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5F" w:rsidRPr="005F1614" w:rsidRDefault="00EE0C61" w:rsidP="00B334B5">
      <w:pPr>
        <w:rPr>
          <w:rFonts w:cstheme="minorHAnsi"/>
          <w:sz w:val="70"/>
          <w:szCs w:val="7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6823" wp14:editId="3EE1F5FC">
                <wp:simplePos x="0" y="0"/>
                <wp:positionH relativeFrom="column">
                  <wp:posOffset>-499745</wp:posOffset>
                </wp:positionH>
                <wp:positionV relativeFrom="paragraph">
                  <wp:posOffset>584835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0C61" w:rsidRDefault="00EE0C61" w:rsidP="00EE0C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6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35pt;margin-top:46.0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EE0C61" w:rsidRDefault="00EE0C61" w:rsidP="00EE0C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  <w:r w:rsidR="001079AD" w:rsidRPr="005F1614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3400EC" wp14:editId="4D141B66">
            <wp:simplePos x="0" y="0"/>
            <wp:positionH relativeFrom="margin">
              <wp:posOffset>796290</wp:posOffset>
            </wp:positionH>
            <wp:positionV relativeFrom="margin">
              <wp:posOffset>-984885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EE0C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11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Pr="00347A61" w:rsidRDefault="00190DA1" w:rsidP="00347A61">
      <w:pPr>
        <w:pStyle w:val="NoSpacing"/>
        <w:pBdr>
          <w:bottom w:val="single" w:sz="4" w:space="1" w:color="auto"/>
        </w:pBdr>
        <w:bidi/>
        <w:spacing w:line="276" w:lineRule="auto"/>
        <w:ind w:left="-482" w:right="-709"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347A61">
        <w:rPr>
          <w:rFonts w:cstheme="minorHAnsi" w:hint="cs"/>
          <w:sz w:val="24"/>
          <w:szCs w:val="24"/>
          <w:rtl/>
        </w:rPr>
        <w:t xml:space="preserve"> </w:t>
      </w:r>
      <w:r w:rsidR="00347A61" w:rsidRPr="001A0A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FE3FD4">
        <w:rPr>
          <w:rFonts w:cstheme="minorHAnsi" w:hint="cs"/>
          <w:sz w:val="24"/>
          <w:szCs w:val="24"/>
          <w:rtl/>
        </w:rPr>
        <w:t xml:space="preserve">تحديد صورة الفاعل </w:t>
      </w:r>
      <w:r w:rsidR="00347A61" w:rsidRPr="00347A61">
        <w:rPr>
          <w:rFonts w:cstheme="minorHAnsi" w:hint="cs"/>
          <w:sz w:val="24"/>
          <w:szCs w:val="24"/>
          <w:rtl/>
        </w:rPr>
        <w:t xml:space="preserve">.   </w:t>
      </w:r>
      <w:r w:rsidR="00347A61">
        <w:rPr>
          <w:rFonts w:cstheme="minorHAnsi" w:hint="cs"/>
          <w:sz w:val="24"/>
          <w:szCs w:val="24"/>
          <w:rtl/>
        </w:rPr>
        <w:t xml:space="preserve">                        </w:t>
      </w:r>
      <w:r w:rsidR="00FE3FD4">
        <w:rPr>
          <w:rFonts w:cstheme="minorHAnsi" w:hint="cs"/>
          <w:sz w:val="24"/>
          <w:szCs w:val="24"/>
          <w:rtl/>
        </w:rPr>
        <w:t xml:space="preserve">               </w:t>
      </w:r>
      <w:r w:rsidR="00347A61">
        <w:rPr>
          <w:rFonts w:cstheme="minorHAnsi" w:hint="cs"/>
          <w:sz w:val="24"/>
          <w:szCs w:val="24"/>
          <w:rtl/>
        </w:rPr>
        <w:t xml:space="preserve">    </w:t>
      </w:r>
      <w:r w:rsidR="00347A61" w:rsidRPr="00347A61">
        <w:rPr>
          <w:rFonts w:cstheme="minorHAnsi" w:hint="cs"/>
          <w:sz w:val="24"/>
          <w:szCs w:val="24"/>
          <w:rtl/>
        </w:rPr>
        <w:t xml:space="preserve"> </w:t>
      </w:r>
      <w:r w:rsidR="00347A61" w:rsidRPr="00347A61">
        <w:rPr>
          <w:rFonts w:cstheme="minorHAnsi"/>
          <w:sz w:val="24"/>
          <w:szCs w:val="24"/>
          <w:rtl/>
        </w:rPr>
        <w:t>–</w:t>
      </w:r>
      <w:r w:rsidR="00347A61" w:rsidRPr="00347A61">
        <w:rPr>
          <w:rFonts w:cstheme="minorHAnsi" w:hint="cs"/>
          <w:sz w:val="24"/>
          <w:szCs w:val="24"/>
          <w:rtl/>
        </w:rPr>
        <w:t xml:space="preserve"> إعراب </w:t>
      </w:r>
      <w:r w:rsidR="00FE3FD4">
        <w:rPr>
          <w:rFonts w:cstheme="minorHAnsi" w:hint="cs"/>
          <w:sz w:val="24"/>
          <w:szCs w:val="24"/>
          <w:rtl/>
        </w:rPr>
        <w:t>ال</w:t>
      </w:r>
      <w:r w:rsidR="00347A61" w:rsidRPr="00347A61">
        <w:rPr>
          <w:rFonts w:cstheme="minorHAnsi" w:hint="cs"/>
          <w:sz w:val="24"/>
          <w:szCs w:val="24"/>
          <w:rtl/>
        </w:rPr>
        <w:t>ف</w:t>
      </w:r>
      <w:r w:rsidR="00FE3FD4">
        <w:rPr>
          <w:rFonts w:cstheme="minorHAnsi" w:hint="cs"/>
          <w:sz w:val="24"/>
          <w:szCs w:val="24"/>
          <w:rtl/>
        </w:rPr>
        <w:t>اعل</w:t>
      </w:r>
      <w:r w:rsidR="00347A61" w:rsidRPr="00347A61">
        <w:rPr>
          <w:rFonts w:cstheme="minorHAnsi" w:hint="cs"/>
          <w:sz w:val="24"/>
          <w:szCs w:val="24"/>
          <w:rtl/>
        </w:rPr>
        <w:t>.</w:t>
      </w:r>
    </w:p>
    <w:p w:rsidR="00FE3FD4" w:rsidRPr="00FE3FD4" w:rsidRDefault="00190DA1" w:rsidP="00FE3FD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B3415" wp14:editId="78A9F752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F90D48" w:rsidRPr="00D900CF" w:rsidRDefault="00F90D48" w:rsidP="00F90D48">
      <w:pPr>
        <w:bidi/>
        <w:jc w:val="center"/>
        <w:rPr>
          <w:rFonts w:ascii="Tahoma" w:hAnsi="Tahoma" w:cs="Tahoma"/>
          <w:b/>
          <w:bCs/>
          <w:sz w:val="30"/>
          <w:szCs w:val="30"/>
          <w:rtl/>
          <w:lang w:bidi="ar-JO"/>
        </w:rPr>
      </w:pP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ال</w:t>
      </w: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ف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ا</w:t>
      </w:r>
      <w:r>
        <w:rPr>
          <w:rFonts w:ascii="Tahoma" w:hAnsi="Tahoma" w:cs="Tahoma"/>
          <w:b/>
          <w:bCs/>
          <w:sz w:val="30"/>
          <w:szCs w:val="30"/>
          <w:rtl/>
          <w:lang w:bidi="ar-JO"/>
        </w:rPr>
        <w:t>عل – تدريبات الكت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يّ</w:t>
      </w:r>
      <w:r>
        <w:rPr>
          <w:rFonts w:ascii="Tahoma" w:hAnsi="Tahoma" w:cs="Tahoma"/>
          <w:b/>
          <w:bCs/>
          <w:sz w:val="30"/>
          <w:szCs w:val="30"/>
          <w:rtl/>
          <w:lang w:bidi="ar-JO"/>
        </w:rPr>
        <w:t>ب ص (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29-30</w:t>
      </w: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)</w:t>
      </w:r>
    </w:p>
    <w:p w:rsidR="00F90D48" w:rsidRPr="00F90D48" w:rsidRDefault="00F90D48" w:rsidP="00F90D48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D4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F90D4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Pr="00F90D4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F90D4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(92):</w:t>
      </w:r>
    </w:p>
    <w:p w:rsidR="00F90D48" w:rsidRPr="00E54AD5" w:rsidRDefault="00F90D48" w:rsidP="00F90D48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8"/>
          <w:szCs w:val="8"/>
          <w:rtl/>
          <w:lang w:val="en" w:bidi="ar-JO"/>
        </w:rPr>
      </w:pPr>
    </w:p>
    <w:p w:rsidR="00F90D48" w:rsidRPr="00E54AD5" w:rsidRDefault="00F90D48" w:rsidP="00F90D48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lang w:bidi="ar-JO"/>
        </w:rPr>
      </w:pPr>
      <w:r w:rsidRPr="00E54AD5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هات أمثلة على الفاعل بصوره المختلفة:</w:t>
      </w:r>
    </w:p>
    <w:p w:rsidR="00F90D48" w:rsidRDefault="00F90D48" w:rsidP="00F90D48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أ. صادَ </w:t>
      </w:r>
      <w:r w:rsidRPr="00E54AD5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الصّيّادُ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سمكةً.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E54AD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(اسم ظاهر)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</w:t>
      </w:r>
    </w:p>
    <w:p w:rsidR="00F90D48" w:rsidRPr="006F569B" w:rsidRDefault="00F90D48" w:rsidP="00F90D48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ب. صادَ </w:t>
      </w:r>
      <w:r w:rsidRPr="006F569B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هذا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الصّيّادُ سمكةً.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6F569B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(اسم إشارة)</w:t>
      </w:r>
    </w:p>
    <w:p w:rsidR="00F90D48" w:rsidRDefault="00F90D48" w:rsidP="00F90D48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ج. صادَ </w:t>
      </w:r>
      <w:r w:rsidRPr="006F569B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الّذي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صبَرَ سمكةً.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6F569B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(اسم موصول)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</w:t>
      </w:r>
    </w:p>
    <w:p w:rsidR="00F90D48" w:rsidRPr="006F569B" w:rsidRDefault="00F90D48" w:rsidP="00F90D48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د. صِدْ</w:t>
      </w:r>
      <w:r w:rsidRPr="006F569B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تُ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سمكةً.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6F569B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(ضمير متّصل)</w:t>
      </w:r>
    </w:p>
    <w:p w:rsidR="00F90D48" w:rsidRDefault="00F90D48" w:rsidP="00F90D48">
      <w:pPr>
        <w:bidi/>
        <w:spacing w:after="0" w:line="240" w:lineRule="auto"/>
        <w:ind w:firstLine="547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ه. أصيدُ سمكةً.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6F569B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ab/>
        <w:t>(ضمير مستتر)</w:t>
      </w:r>
    </w:p>
    <w:p w:rsidR="00F90D48" w:rsidRPr="00386D6F" w:rsidRDefault="00F90D48" w:rsidP="00F90D48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12"/>
          <w:szCs w:val="12"/>
          <w:rtl/>
          <w:lang w:val="en" w:bidi="ar-JO"/>
        </w:rPr>
      </w:pPr>
    </w:p>
    <w:p w:rsidR="00F90D48" w:rsidRPr="00F90D48" w:rsidRDefault="00F90D48" w:rsidP="00F90D48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D4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F90D4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(2)</w:t>
      </w:r>
      <w:r w:rsidRPr="00F90D4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F90D4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(92):</w:t>
      </w:r>
    </w:p>
    <w:p w:rsidR="00F90D48" w:rsidRPr="006F569B" w:rsidRDefault="00F90D48" w:rsidP="00F90D48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10"/>
          <w:szCs w:val="10"/>
          <w:rtl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6F569B">
        <w:rPr>
          <w:rFonts w:ascii="Tahoma" w:hAnsi="Tahoma" w:cs="Tahoma"/>
          <w:b/>
          <w:bCs/>
          <w:sz w:val="28"/>
          <w:szCs w:val="28"/>
          <w:rtl/>
          <w:lang w:bidi="ar-JO"/>
        </w:rPr>
        <w:t>ضع فاعلا مناسبا في الفراغات الآتية</w:t>
      </w:r>
      <w:r w:rsidRPr="006F569B">
        <w:rPr>
          <w:rFonts w:ascii="Tahoma" w:hAnsi="Tahoma" w:cs="Tahoma"/>
          <w:b/>
          <w:bCs/>
          <w:sz w:val="28"/>
          <w:szCs w:val="28"/>
          <w:lang w:bidi="ar-JO"/>
        </w:rPr>
        <w:t>: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أ.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قطفَت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-BZ" w:bidi="ar-JO"/>
        </w:rPr>
        <w:t>الفتاةُ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الأزهارَ.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       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. تُهذّبُ </w:t>
      </w:r>
      <w:r w:rsidRPr="006F569B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الأمُّ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أول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ادها.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ج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. نفعني </w:t>
      </w:r>
      <w:r w:rsidRPr="006F569B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الاجتهادُ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            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أبصرَ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6F569B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المسلمونَ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الهلالَ.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         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.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تأكلُ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6F569B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ذّئابُ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شّاةَ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يعالجُ </w:t>
      </w:r>
      <w:r w:rsidRPr="006F569B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الأطبّاءُ</w:t>
      </w: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المرضى. </w:t>
      </w:r>
    </w:p>
    <w:p w:rsidR="00F90D48" w:rsidRPr="00F90D48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0"/>
          <w:szCs w:val="10"/>
          <w:rtl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</w:p>
    <w:p w:rsidR="00F90D48" w:rsidRPr="00F90D48" w:rsidRDefault="00F90D48" w:rsidP="00F90D48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D4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F90D4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(3)</w:t>
      </w:r>
      <w:r w:rsidRPr="00F90D4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F90D4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(92-03):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lang w:bidi="ar-JO"/>
        </w:rPr>
      </w:pPr>
      <w:r w:rsidRPr="006F569B">
        <w:rPr>
          <w:rFonts w:ascii="Tahoma" w:hAnsi="Tahoma" w:cs="Tahoma"/>
          <w:b/>
          <w:bCs/>
          <w:sz w:val="28"/>
          <w:szCs w:val="28"/>
          <w:rtl/>
          <w:lang w:bidi="ar-JO"/>
        </w:rPr>
        <w:t>استخرج الفاعل وبي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ّ</w:t>
      </w:r>
      <w:r w:rsidRPr="006F569B">
        <w:rPr>
          <w:rFonts w:ascii="Tahoma" w:hAnsi="Tahoma" w:cs="Tahoma"/>
          <w:b/>
          <w:bCs/>
          <w:sz w:val="28"/>
          <w:szCs w:val="28"/>
          <w:rtl/>
          <w:lang w:bidi="ar-JO"/>
        </w:rPr>
        <w:t>ن صورته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، ثمّ</w:t>
      </w:r>
      <w:r>
        <w:rPr>
          <w:rFonts w:ascii="Tahoma" w:hAnsi="Tahoma" w:cs="Tahoma"/>
          <w:b/>
          <w:bCs/>
          <w:sz w:val="28"/>
          <w:szCs w:val="28"/>
          <w:rtl/>
          <w:lang w:bidi="ar-JO"/>
        </w:rPr>
        <w:t xml:space="preserve"> أعربه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: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1. قد أفلح المؤمنون.</w:t>
      </w:r>
    </w:p>
    <w:p w:rsidR="00F90D48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المؤمنون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: 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اسم ظاهر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فاعل مرفوع، وعلامة رفعه الواو؛ لأنّه جمع مذكّر سالم. </w:t>
      </w:r>
    </w:p>
    <w:p w:rsidR="00F90D48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noProof/>
          <w:color w:val="000000"/>
          <w:sz w:val="30"/>
          <w:szCs w:val="30"/>
          <w:rtl/>
        </w:rPr>
        <w:drawing>
          <wp:anchor distT="0" distB="0" distL="114300" distR="114300" simplePos="0" relativeHeight="251674624" behindDoc="0" locked="0" layoutInCell="1" allowOverlap="1" wp14:anchorId="3F4335F2" wp14:editId="10795491">
            <wp:simplePos x="0" y="0"/>
            <wp:positionH relativeFrom="margin">
              <wp:posOffset>135734</wp:posOffset>
            </wp:positionH>
            <wp:positionV relativeFrom="paragraph">
              <wp:posOffset>117475</wp:posOffset>
            </wp:positionV>
            <wp:extent cx="5922010" cy="43751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48" w:rsidRPr="00E54AD5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6"/>
          <w:szCs w:val="26"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lastRenderedPageBreak/>
        <w:t>2. كتبَ العلماءُ كتبًا عديدة.</w:t>
      </w:r>
    </w:p>
    <w:p w:rsidR="00F90D48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العلماءُ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: 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اسم ظاهر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فاعل مرفوع، وعلامة رفعه الضّمّة الظّاهرة.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3. اختفيتُ بين الأشجار.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تاء المتكلّم: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ضمير متّصل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ضمير متّصل مبنيّ في محلّ رفع فاعل.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4. العُشبُ ظهر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فوق الجبل.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386D6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ضمير مستتر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) 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الفاعل ضمير مستتر تقديره هو. 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5. انتشر هذان المرضان في العصر الحالي.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هذان</w:t>
      </w:r>
      <w:r w:rsidRPr="00386D6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: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اسم إشارة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فاعل مرفوع، وعلامة رفعه الألف؛ لأنّه ملحق بالمثنّى. 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6. استعد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ذان خسرا لتدريب جديد.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الل</w:t>
      </w:r>
      <w:r w:rsidRPr="00386D6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ّ</w:t>
      </w: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ذان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: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اسم موصول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فاعل مرفوع، وعلامة رفعه الألف؛ لأنّه ملحق بالمثنّى. 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ألف الاثنين</w:t>
      </w:r>
      <w:r w:rsidRPr="00386D6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: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ضمير متّصل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ضمير متّصل مبنيّ في محلّ رفع فاعل.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7. المعلمات يعرفْنَ حقوق طلبتهنّ.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نون النّس</w:t>
      </w:r>
      <w:r w:rsidRPr="00386D6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وة: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ضمير متّصل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ضمير متّصل مبنيّ في محلّ رفع فاعل.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8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 قال تعالى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"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يجعلون أصابعهم في آذانهم من الصّواعق حذر الموت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"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واو الجماعة: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(ضمير متّصل)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 ضمير متّصل مبنيّ في محلّ رفع فاعل.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F569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9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 رجع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هذا القائد منتصرًا.</w:t>
      </w:r>
    </w:p>
    <w:p w:rsidR="00F90D48" w:rsidRPr="00386D6F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هذا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: 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اسم إشارة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) 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اسم إشارة مبنيّ في محلّ رفع فاعل.</w:t>
      </w: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</w:p>
    <w:p w:rsidR="00F90D48" w:rsidRPr="006F569B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10.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فرح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F569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الّذينَ تُوِّجوا.</w:t>
      </w:r>
    </w:p>
    <w:p w:rsidR="00F90D48" w:rsidRDefault="00F90D48" w:rsidP="00F90D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386D6F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الّذينَ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: 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386D6F">
        <w:rPr>
          <w:rFonts w:eastAsia="Times New Roman" w:cs="Simplified Arabic" w:hint="cs"/>
          <w:b/>
          <w:bCs/>
          <w:color w:val="7030A0"/>
          <w:sz w:val="30"/>
          <w:szCs w:val="30"/>
          <w:rtl/>
          <w:lang w:val="en" w:bidi="ar-JO"/>
        </w:rPr>
        <w:t>اسم موصول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386D6F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اسم موصول مبنيّ في محلّ رفع فاعل</w:t>
      </w:r>
      <w:r w:rsidRPr="00386D6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</w:p>
    <w:p w:rsidR="005F1614" w:rsidRPr="005F1614" w:rsidRDefault="005F1614" w:rsidP="005F1614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</w:p>
    <w:p w:rsidR="000501B8" w:rsidRPr="000501B8" w:rsidRDefault="0097375F" w:rsidP="005F16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lang w:bidi="ar-JO"/>
        </w:rPr>
      </w:pPr>
      <w:r w:rsidRPr="00FA3F1F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مع تم</w:t>
      </w:r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نّياتنا لكم بالتّفوّق والتّميّز</w:t>
      </w:r>
    </w:p>
    <w:sectPr w:rsidR="000501B8" w:rsidRPr="000501B8" w:rsidSect="00350378">
      <w:footerReference w:type="default" r:id="rId10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E9" w:rsidRDefault="001058E9" w:rsidP="005D34E2">
      <w:pPr>
        <w:spacing w:after="0" w:line="240" w:lineRule="auto"/>
      </w:pPr>
      <w:r>
        <w:separator/>
      </w:r>
    </w:p>
  </w:endnote>
  <w:endnote w:type="continuationSeparator" w:id="0">
    <w:p w:rsidR="001058E9" w:rsidRDefault="001058E9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F90D48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F90D48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E9" w:rsidRDefault="001058E9" w:rsidP="005D34E2">
      <w:pPr>
        <w:spacing w:after="0" w:line="240" w:lineRule="auto"/>
      </w:pPr>
      <w:r>
        <w:separator/>
      </w:r>
    </w:p>
  </w:footnote>
  <w:footnote w:type="continuationSeparator" w:id="0">
    <w:p w:rsidR="001058E9" w:rsidRDefault="001058E9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7EC"/>
    <w:multiLevelType w:val="hybridMultilevel"/>
    <w:tmpl w:val="3A70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C"/>
    <w:rsid w:val="0003544F"/>
    <w:rsid w:val="000501B8"/>
    <w:rsid w:val="00085658"/>
    <w:rsid w:val="000B65FF"/>
    <w:rsid w:val="001058E9"/>
    <w:rsid w:val="001079AD"/>
    <w:rsid w:val="00123E73"/>
    <w:rsid w:val="001244E6"/>
    <w:rsid w:val="00190DA1"/>
    <w:rsid w:val="001C46A0"/>
    <w:rsid w:val="002337CB"/>
    <w:rsid w:val="00273790"/>
    <w:rsid w:val="002E10AD"/>
    <w:rsid w:val="002F7D86"/>
    <w:rsid w:val="00347A61"/>
    <w:rsid w:val="00350378"/>
    <w:rsid w:val="003610AB"/>
    <w:rsid w:val="003D2B54"/>
    <w:rsid w:val="004079E6"/>
    <w:rsid w:val="0041296F"/>
    <w:rsid w:val="00435419"/>
    <w:rsid w:val="00441956"/>
    <w:rsid w:val="0048609B"/>
    <w:rsid w:val="00511BE6"/>
    <w:rsid w:val="0053422E"/>
    <w:rsid w:val="005C01C0"/>
    <w:rsid w:val="005D34E2"/>
    <w:rsid w:val="005E1C10"/>
    <w:rsid w:val="005F1614"/>
    <w:rsid w:val="007A0A3A"/>
    <w:rsid w:val="007A0CAC"/>
    <w:rsid w:val="007C1924"/>
    <w:rsid w:val="008228E4"/>
    <w:rsid w:val="008A2557"/>
    <w:rsid w:val="008C5CF2"/>
    <w:rsid w:val="00944077"/>
    <w:rsid w:val="00966BD1"/>
    <w:rsid w:val="0097375F"/>
    <w:rsid w:val="009B7A92"/>
    <w:rsid w:val="009E629C"/>
    <w:rsid w:val="00A031C7"/>
    <w:rsid w:val="00A24B9C"/>
    <w:rsid w:val="00AD2860"/>
    <w:rsid w:val="00B334B5"/>
    <w:rsid w:val="00BB4836"/>
    <w:rsid w:val="00C15074"/>
    <w:rsid w:val="00C711FC"/>
    <w:rsid w:val="00C9777A"/>
    <w:rsid w:val="00CA49B2"/>
    <w:rsid w:val="00CD65D9"/>
    <w:rsid w:val="00D04ED4"/>
    <w:rsid w:val="00D53547"/>
    <w:rsid w:val="00D55B35"/>
    <w:rsid w:val="00D81942"/>
    <w:rsid w:val="00D82425"/>
    <w:rsid w:val="00E4466B"/>
    <w:rsid w:val="00E51DF8"/>
    <w:rsid w:val="00EE03C2"/>
    <w:rsid w:val="00EE0C61"/>
    <w:rsid w:val="00EE1003"/>
    <w:rsid w:val="00EE7EF8"/>
    <w:rsid w:val="00F90D48"/>
    <w:rsid w:val="00FA0C96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1E462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4685-74A6-4EC5-8FB3-BF656F2F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A.AbuDawwas</cp:lastModifiedBy>
  <cp:revision>2</cp:revision>
  <cp:lastPrinted>2023-10-16T07:26:00Z</cp:lastPrinted>
  <dcterms:created xsi:type="dcterms:W3CDTF">2023-11-24T21:35:00Z</dcterms:created>
  <dcterms:modified xsi:type="dcterms:W3CDTF">2023-11-24T21:35:00Z</dcterms:modified>
</cp:coreProperties>
</file>