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FD2F17">
        <w:rPr>
          <w:rFonts w:eastAsia="Arial Unicode MS" w:cstheme="minorHAnsi"/>
          <w:b/>
          <w:bCs/>
          <w:sz w:val="44"/>
          <w:szCs w:val="44"/>
          <w:lang w:bidi="ar-JO"/>
        </w:rPr>
        <w:t>3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الدينية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>الأساسي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423455" w:rsidRPr="00225CD8">
        <w:rPr>
          <w:rFonts w:hint="cs"/>
          <w:b/>
          <w:bCs/>
          <w:sz w:val="32"/>
          <w:szCs w:val="32"/>
          <w:rtl/>
        </w:rPr>
        <w:t>يعي مفهوم</w:t>
      </w:r>
      <w:r w:rsidR="00CD6573">
        <w:rPr>
          <w:rFonts w:hint="cs"/>
          <w:b/>
          <w:bCs/>
          <w:sz w:val="32"/>
          <w:szCs w:val="32"/>
          <w:rtl/>
        </w:rPr>
        <w:t xml:space="preserve"> التواضع</w:t>
      </w:r>
      <w:r w:rsidR="00013C01">
        <w:rPr>
          <w:rFonts w:hint="cs"/>
          <w:b/>
          <w:bCs/>
          <w:sz w:val="32"/>
          <w:szCs w:val="32"/>
          <w:rtl/>
        </w:rPr>
        <w:t>.</w:t>
      </w:r>
    </w:p>
    <w:p w:rsidR="00DD3FB1" w:rsidRPr="00225CD8" w:rsidRDefault="00225CD8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             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يسوع يعلم بالأمثال </w:t>
      </w:r>
      <w:r w:rsidR="00B2425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2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(</w:t>
      </w:r>
      <w:r w:rsidR="00B24250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>الفريسي والعشار</w:t>
      </w:r>
      <w:r w:rsidRPr="00225CD8">
        <w:rPr>
          <w:rFonts w:ascii="Arial Unicode MS" w:eastAsia="Arial Unicode MS" w:hAnsi="Arial Unicode MS" w:cs="Arial" w:hint="cs"/>
          <w:b/>
          <w:bCs/>
          <w:sz w:val="32"/>
          <w:szCs w:val="40"/>
          <w:rtl/>
          <w:lang w:bidi="ar-JO"/>
        </w:rPr>
        <w:t xml:space="preserve">)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  <w:p w:rsidR="00CD6573" w:rsidRPr="000259DA" w:rsidRDefault="00CD6573" w:rsidP="00CD6573">
            <w:pPr>
              <w:bidi/>
              <w:ind w:left="-619"/>
              <w:rPr>
                <w:rFonts w:ascii="Arial Unicode MS" w:eastAsia="Arial Unicode MS" w:hAnsi="Arial Unicode MS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2"/>
                <w:szCs w:val="32"/>
                <w:rtl/>
                <w:lang w:bidi="ar-JO"/>
              </w:rPr>
              <w:t>صلاة</w:t>
            </w:r>
            <w:r w:rsidRPr="00116A8C">
              <w:rPr>
                <w:rFonts w:ascii="Arial Unicode MS" w:eastAsia="Arial Unicode MS" w:hAnsi="Arial Unicode MS" w:cs="Arial" w:hint="cs"/>
                <w:b/>
                <w:bCs/>
                <w:sz w:val="36"/>
                <w:szCs w:val="36"/>
                <w:rtl/>
                <w:lang w:bidi="ar-JO"/>
              </w:rPr>
              <w:t xml:space="preserve"> صلاة للحفظ </w:t>
            </w:r>
            <w:r w:rsidRPr="00116A8C">
              <w:rPr>
                <w:rFonts w:ascii="Arial Unicode MS" w:eastAsia="Arial Unicode MS" w:hAnsi="Arial Unicode MS" w:cs="Arial Unicode MS" w:hint="cs"/>
                <w:b/>
                <w:bCs/>
                <w:sz w:val="36"/>
                <w:szCs w:val="36"/>
                <w:rtl/>
                <w:lang w:bidi="ar-JO"/>
              </w:rPr>
              <w:t xml:space="preserve">: " </w:t>
            </w:r>
            <w:r w:rsidRPr="00116A8C">
              <w:rPr>
                <w:rFonts w:ascii="Arial Unicode MS" w:eastAsia="Arial Unicode MS" w:hAnsi="Arial Unicode MS" w:cs="Arial" w:hint="cs"/>
                <w:b/>
                <w:bCs/>
                <w:sz w:val="36"/>
                <w:szCs w:val="36"/>
                <w:rtl/>
                <w:lang w:bidi="ar-JO"/>
              </w:rPr>
              <w:t>أيها الرب يسوع المسيح ابن الله ارحمني أنا الخاطىء"</w:t>
            </w:r>
          </w:p>
          <w:p w:rsidR="00CD6573" w:rsidRPr="005471FF" w:rsidRDefault="00CD6573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DD3FB1" w:rsidRDefault="00DD3FB1" w:rsidP="00DD3FB1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6B2313" w:rsidRPr="007050B7" w:rsidRDefault="006B2313" w:rsidP="006B2313">
      <w:pPr>
        <w:bidi/>
        <w:rPr>
          <w:color w:val="FF0000"/>
          <w:sz w:val="40"/>
          <w:szCs w:val="40"/>
          <w:u w:val="single"/>
        </w:rPr>
      </w:pPr>
      <w:r>
        <w:rPr>
          <w:rFonts w:hint="cs"/>
          <w:color w:val="FF0000"/>
          <w:sz w:val="40"/>
          <w:szCs w:val="40"/>
          <w:u w:val="single"/>
          <w:rtl/>
        </w:rPr>
        <w:t>إ</w:t>
      </w:r>
      <w:r w:rsidRPr="007050B7">
        <w:rPr>
          <w:rFonts w:hint="cs"/>
          <w:color w:val="FF0000"/>
          <w:sz w:val="40"/>
          <w:szCs w:val="40"/>
          <w:u w:val="single"/>
          <w:rtl/>
        </w:rPr>
        <w:t xml:space="preserve">جابة </w:t>
      </w:r>
      <w:r w:rsidRPr="007050B7">
        <w:rPr>
          <w:color w:val="FF0000"/>
          <w:sz w:val="40"/>
          <w:szCs w:val="40"/>
          <w:u w:val="single"/>
          <w:rtl/>
        </w:rPr>
        <w:t xml:space="preserve">النشاط الرابع من درس الفريسي والعشار : </w:t>
      </w:r>
    </w:p>
    <w:p w:rsidR="006B2313" w:rsidRPr="003955F0" w:rsidRDefault="006B2313" w:rsidP="006B2313">
      <w:pPr>
        <w:bidi/>
        <w:rPr>
          <w:b/>
          <w:bCs/>
          <w:color w:val="FF0000"/>
          <w:sz w:val="32"/>
          <w:szCs w:val="32"/>
          <w:rtl/>
        </w:rPr>
      </w:pPr>
      <w:r w:rsidRPr="002B512D">
        <w:rPr>
          <w:b/>
          <w:bCs/>
          <w:sz w:val="32"/>
          <w:szCs w:val="32"/>
          <w:rtl/>
        </w:rPr>
        <w:t xml:space="preserve">بعد قراءتك لمثل الفريسي والعشار ، </w:t>
      </w:r>
      <w:r w:rsidR="003955F0">
        <w:rPr>
          <w:rFonts w:hint="cs"/>
          <w:b/>
          <w:bCs/>
          <w:sz w:val="32"/>
          <w:szCs w:val="32"/>
          <w:rtl/>
          <w:lang w:bidi="ar-JO"/>
        </w:rPr>
        <w:t>إ</w:t>
      </w:r>
      <w:r w:rsidRPr="002B512D">
        <w:rPr>
          <w:b/>
          <w:bCs/>
          <w:sz w:val="32"/>
          <w:szCs w:val="32"/>
          <w:rtl/>
        </w:rPr>
        <w:t xml:space="preserve">ملأ الفراغات </w:t>
      </w:r>
      <w:r w:rsidRPr="003955F0">
        <w:rPr>
          <w:b/>
          <w:bCs/>
          <w:sz w:val="32"/>
          <w:szCs w:val="32"/>
          <w:rtl/>
        </w:rPr>
        <w:t xml:space="preserve">:                                   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color w:val="FF0000"/>
          <w:sz w:val="32"/>
          <w:szCs w:val="32"/>
          <w:rtl/>
        </w:rPr>
      </w:pPr>
      <w:r w:rsidRPr="003955F0">
        <w:rPr>
          <w:b/>
          <w:bCs/>
          <w:sz w:val="32"/>
          <w:szCs w:val="32"/>
          <w:rtl/>
        </w:rPr>
        <w:t xml:space="preserve">شخصيات المثل </w:t>
      </w:r>
      <w:r w:rsidRPr="003955F0">
        <w:rPr>
          <w:rFonts w:hint="cs"/>
          <w:b/>
          <w:bCs/>
          <w:sz w:val="32"/>
          <w:szCs w:val="32"/>
          <w:rtl/>
          <w:lang w:bidi="ar-JO"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الفريسي </w:t>
      </w:r>
      <w:r w:rsidRPr="003955F0">
        <w:rPr>
          <w:rFonts w:hint="cs"/>
          <w:b/>
          <w:bCs/>
          <w:sz w:val="32"/>
          <w:szCs w:val="32"/>
          <w:rtl/>
          <w:lang w:bidi="ar-JO"/>
        </w:rPr>
        <w:t>)</w:t>
      </w:r>
      <w:r w:rsidRPr="003955F0">
        <w:rPr>
          <w:b/>
          <w:bCs/>
          <w:sz w:val="32"/>
          <w:szCs w:val="32"/>
          <w:rtl/>
        </w:rPr>
        <w:t xml:space="preserve"> و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 xml:space="preserve">العشار </w:t>
      </w:r>
      <w:r w:rsidRPr="003955F0">
        <w:rPr>
          <w:rFonts w:hint="cs"/>
          <w:b/>
          <w:bCs/>
          <w:sz w:val="32"/>
          <w:szCs w:val="32"/>
          <w:rtl/>
        </w:rPr>
        <w:t xml:space="preserve">) 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مكان الحدث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في الهيكل</w:t>
      </w:r>
      <w:r w:rsidRPr="003955F0">
        <w:rPr>
          <w:rFonts w:hint="cs"/>
          <w:b/>
          <w:bCs/>
          <w:sz w:val="32"/>
          <w:szCs w:val="32"/>
          <w:rtl/>
        </w:rPr>
        <w:t xml:space="preserve"> )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before="240"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صلى الفريسي قائًلا : </w:t>
      </w:r>
      <w:r w:rsidRPr="003955F0">
        <w:rPr>
          <w:rFonts w:hint="cs"/>
          <w:b/>
          <w:bCs/>
          <w:sz w:val="32"/>
          <w:szCs w:val="32"/>
          <w:rtl/>
        </w:rPr>
        <w:t>(</w:t>
      </w:r>
      <w:r w:rsidRPr="003955F0">
        <w:rPr>
          <w:rFonts w:ascii="mylotus" w:cs="mylotus" w:hint="cs"/>
          <w:b/>
          <w:bCs/>
          <w:sz w:val="32"/>
          <w:szCs w:val="32"/>
          <w:u w:val="single"/>
          <w:rtl/>
          <w:lang w:bidi="ar-JO"/>
        </w:rPr>
        <w:t xml:space="preserve">اللهم </w:t>
      </w:r>
      <w:r w:rsidRPr="003955F0">
        <w:rPr>
          <w:rFonts w:ascii="mylotus" w:cs="mylotus" w:hint="cs"/>
          <w:b/>
          <w:bCs/>
          <w:sz w:val="32"/>
          <w:szCs w:val="32"/>
          <w:u w:val="single"/>
          <w:rtl/>
        </w:rPr>
        <w:t>اشكرك لأني لست مثل هذا العشار الخاطىء</w:t>
      </w:r>
      <w:r w:rsidRPr="003955F0">
        <w:rPr>
          <w:rFonts w:ascii="mylotus" w:cs="mylotus" w:hint="cs"/>
          <w:b/>
          <w:bCs/>
          <w:sz w:val="32"/>
          <w:szCs w:val="32"/>
          <w:rtl/>
        </w:rPr>
        <w:t xml:space="preserve"> </w:t>
      </w:r>
      <w:r w:rsidR="003955F0" w:rsidRPr="003955F0">
        <w:rPr>
          <w:rFonts w:ascii="mylotus" w:cs="mylotus"/>
          <w:b/>
          <w:bCs/>
          <w:sz w:val="32"/>
          <w:szCs w:val="32"/>
        </w:rPr>
        <w:t xml:space="preserve"> </w:t>
      </w:r>
      <w:r w:rsidR="003955F0" w:rsidRPr="003955F0">
        <w:rPr>
          <w:rFonts w:ascii="mylotus" w:cs="mylotus"/>
          <w:b/>
          <w:bCs/>
          <w:sz w:val="32"/>
          <w:szCs w:val="32"/>
        </w:rPr>
        <w:t>…</w:t>
      </w:r>
      <w:r w:rsidR="003955F0" w:rsidRPr="003955F0">
        <w:rPr>
          <w:rFonts w:ascii="mylotus" w:cs="mylotus"/>
          <w:b/>
          <w:bCs/>
          <w:sz w:val="32"/>
          <w:szCs w:val="32"/>
        </w:rPr>
        <w:t xml:space="preserve">. </w:t>
      </w:r>
      <w:r w:rsidR="00A705DE" w:rsidRPr="003955F0">
        <w:rPr>
          <w:rFonts w:ascii="mylotus" w:cs="mylotus" w:hint="cs"/>
          <w:b/>
          <w:bCs/>
          <w:sz w:val="32"/>
          <w:szCs w:val="32"/>
          <w:rtl/>
        </w:rPr>
        <w:t>)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  <w:rtl/>
        </w:rPr>
      </w:pPr>
      <w:r w:rsidRPr="003955F0">
        <w:rPr>
          <w:b/>
          <w:bCs/>
          <w:sz w:val="32"/>
          <w:szCs w:val="32"/>
          <w:rtl/>
        </w:rPr>
        <w:t xml:space="preserve">اما العشار فقد صلى بعد أن قرع صدره قائًلا : </w:t>
      </w:r>
      <w:r w:rsidRPr="003955F0">
        <w:rPr>
          <w:rFonts w:hint="cs"/>
          <w:b/>
          <w:bCs/>
          <w:sz w:val="32"/>
          <w:szCs w:val="32"/>
          <w:rtl/>
        </w:rPr>
        <w:t xml:space="preserve">(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ارحمني يا الله انا الخاطىء</w:t>
      </w:r>
      <w:r w:rsidRPr="003955F0">
        <w:rPr>
          <w:rFonts w:hint="cs"/>
          <w:b/>
          <w:bCs/>
          <w:sz w:val="32"/>
          <w:szCs w:val="32"/>
          <w:rtl/>
        </w:rPr>
        <w:t xml:space="preserve"> )</w:t>
      </w:r>
      <w:r w:rsidRPr="003955F0">
        <w:rPr>
          <w:b/>
          <w:bCs/>
          <w:sz w:val="32"/>
          <w:szCs w:val="32"/>
          <w:rtl/>
        </w:rPr>
        <w:t>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قبل الله صلاة العشار لأنه </w:t>
      </w:r>
      <w:r w:rsidRPr="003955F0">
        <w:rPr>
          <w:rFonts w:hint="cs"/>
          <w:b/>
          <w:bCs/>
          <w:sz w:val="32"/>
          <w:szCs w:val="32"/>
          <w:rtl/>
        </w:rPr>
        <w:t xml:space="preserve"> (</w:t>
      </w:r>
      <w:r w:rsidR="003955F0" w:rsidRPr="003955F0">
        <w:rPr>
          <w:b/>
          <w:bCs/>
          <w:sz w:val="32"/>
          <w:szCs w:val="32"/>
        </w:rPr>
        <w:t xml:space="preserve">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انسان متواضع</w:t>
      </w:r>
      <w:r w:rsidRPr="003955F0">
        <w:rPr>
          <w:rFonts w:hint="cs"/>
          <w:b/>
          <w:bCs/>
          <w:sz w:val="32"/>
          <w:szCs w:val="32"/>
          <w:rtl/>
        </w:rPr>
        <w:t xml:space="preserve">  )</w:t>
      </w:r>
      <w:r w:rsidRPr="003955F0">
        <w:rPr>
          <w:b/>
          <w:bCs/>
          <w:sz w:val="32"/>
          <w:szCs w:val="32"/>
          <w:rtl/>
        </w:rPr>
        <w:t xml:space="preserve"> 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spacing w:line="360" w:lineRule="auto"/>
        <w:rPr>
          <w:b/>
          <w:bCs/>
          <w:sz w:val="32"/>
          <w:szCs w:val="32"/>
        </w:rPr>
      </w:pPr>
      <w:r w:rsidRPr="003955F0">
        <w:rPr>
          <w:b/>
          <w:bCs/>
          <w:sz w:val="32"/>
          <w:szCs w:val="32"/>
          <w:rtl/>
        </w:rPr>
        <w:t xml:space="preserve">لم يقبل الله صلاة الفريسي لأنه </w:t>
      </w:r>
      <w:r w:rsidRPr="003955F0">
        <w:rPr>
          <w:rFonts w:hint="cs"/>
          <w:b/>
          <w:bCs/>
          <w:sz w:val="32"/>
          <w:szCs w:val="32"/>
          <w:rtl/>
        </w:rPr>
        <w:t>(</w:t>
      </w:r>
      <w:r w:rsidR="003955F0" w:rsidRPr="003955F0">
        <w:rPr>
          <w:b/>
          <w:bCs/>
          <w:sz w:val="32"/>
          <w:szCs w:val="32"/>
        </w:rPr>
        <w:t xml:space="preserve"> 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انسان متكبر</w:t>
      </w:r>
      <w:r w:rsidRPr="003955F0">
        <w:rPr>
          <w:rFonts w:hint="cs"/>
          <w:b/>
          <w:bCs/>
          <w:sz w:val="32"/>
          <w:szCs w:val="32"/>
          <w:rtl/>
        </w:rPr>
        <w:t xml:space="preserve">  )</w:t>
      </w:r>
      <w:r w:rsidRPr="003955F0">
        <w:rPr>
          <w:b/>
          <w:bCs/>
          <w:sz w:val="32"/>
          <w:szCs w:val="32"/>
          <w:rtl/>
        </w:rPr>
        <w:t xml:space="preserve"> .</w:t>
      </w:r>
    </w:p>
    <w:p w:rsidR="006B2313" w:rsidRPr="003955F0" w:rsidRDefault="006B2313" w:rsidP="006B2313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b/>
          <w:bCs/>
          <w:sz w:val="32"/>
          <w:szCs w:val="32"/>
          <w:rtl/>
        </w:rPr>
        <w:t>جاء السيد المسيح بهذا المثل هادفًا</w:t>
      </w:r>
      <w:r w:rsidRPr="003955F0">
        <w:rPr>
          <w:rFonts w:hint="cs"/>
          <w:b/>
          <w:bCs/>
          <w:sz w:val="32"/>
          <w:szCs w:val="32"/>
          <w:rtl/>
        </w:rPr>
        <w:t xml:space="preserve">  (</w:t>
      </w:r>
      <w:r w:rsidRPr="003955F0">
        <w:rPr>
          <w:rFonts w:hint="cs"/>
          <w:b/>
          <w:bCs/>
          <w:sz w:val="32"/>
          <w:szCs w:val="32"/>
          <w:u w:val="single"/>
          <w:rtl/>
        </w:rPr>
        <w:t>حتى نتحلى بفضيلة التواضع</w:t>
      </w:r>
      <w:r w:rsidRPr="003955F0">
        <w:rPr>
          <w:rFonts w:hint="cs"/>
          <w:b/>
          <w:bCs/>
          <w:sz w:val="32"/>
          <w:szCs w:val="32"/>
          <w:rtl/>
        </w:rPr>
        <w:t xml:space="preserve"> )  </w:t>
      </w:r>
    </w:p>
    <w:p w:rsidR="006B2313" w:rsidRPr="003955F0" w:rsidRDefault="00630442" w:rsidP="006B2313">
      <w:pPr>
        <w:bidi/>
        <w:ind w:left="-619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>حل اسئلة التقويم :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 </w:t>
      </w:r>
    </w:p>
    <w:p w:rsidR="006B2313" w:rsidRPr="003955F0" w:rsidRDefault="001073AB" w:rsidP="006B2313">
      <w:pPr>
        <w:bidi/>
        <w:ind w:left="-61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 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الأول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: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ملغي</w:t>
      </w:r>
    </w:p>
    <w:p w:rsidR="006B2313" w:rsidRPr="003955F0" w:rsidRDefault="001073AB" w:rsidP="004E5C44">
      <w:pPr>
        <w:bidi/>
        <w:ind w:left="-568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  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الثاني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ملغي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وضح الفرق بين صلاة الفريسي وصلاة العشار.</w:t>
      </w:r>
    </w:p>
    <w:p w:rsidR="006B2313" w:rsidRPr="003955F0" w:rsidRDefault="006B2313" w:rsidP="006B2313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صلاة الفريسي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صلى بكبرياء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وغرور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وأدانة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الآخرين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.</w:t>
      </w:r>
    </w:p>
    <w:p w:rsidR="006B2313" w:rsidRPr="003955F0" w:rsidRDefault="006B2313" w:rsidP="006B2313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صلاة العشار :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صلى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بتواضع و توبة  .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السؤال الرابع 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:  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rtl/>
          <w:lang w:bidi="ar-JO"/>
        </w:rPr>
        <w:t>ملغي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</w:p>
    <w:p w:rsidR="006B2313" w:rsidRPr="003955F0" w:rsidRDefault="006B2313" w:rsidP="006B2313">
      <w:pPr>
        <w:bidi/>
        <w:ind w:left="-568"/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JO"/>
        </w:rPr>
        <w:t xml:space="preserve">السؤال الخامس :   علل :  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 </w:t>
      </w:r>
      <w:r w:rsidRPr="003955F0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فرع 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</w:t>
      </w:r>
      <w:r w:rsidRPr="003955F0">
        <w:rPr>
          <w:rFonts w:ascii="Arial Unicode MS" w:eastAsia="Arial Unicode MS" w:hAnsi="Arial Unicode MS" w:cs="Arial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3955F0">
        <w:rPr>
          <w:rFonts w:ascii="Arial Unicode MS" w:eastAsia="Arial Unicode MS" w:hAnsi="Arial Unicode MS" w:cs="Arial Unicode MS" w:hint="cs"/>
          <w:b/>
          <w:bCs/>
          <w:color w:val="FF0000"/>
          <w:sz w:val="32"/>
          <w:szCs w:val="32"/>
          <w:rtl/>
          <w:lang w:bidi="ar-JO"/>
        </w:rPr>
        <w:t xml:space="preserve">ملغي </w:t>
      </w:r>
    </w:p>
    <w:p w:rsidR="00867E7F" w:rsidRPr="003955F0" w:rsidRDefault="006B2313" w:rsidP="006B2313">
      <w:pPr>
        <w:pStyle w:val="ListParagraph"/>
        <w:numPr>
          <w:ilvl w:val="0"/>
          <w:numId w:val="12"/>
        </w:numPr>
        <w:bidi/>
        <w:spacing w:after="160" w:line="259" w:lineRule="auto"/>
        <w:ind w:left="360" w:hanging="18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نزل العشار إلى بيته مبررًا   .        </w:t>
      </w:r>
    </w:p>
    <w:p w:rsidR="006B2313" w:rsidRDefault="00055E69" w:rsidP="00055E69">
      <w:pPr>
        <w:bidi/>
        <w:spacing w:after="160" w:line="259" w:lineRule="auto"/>
        <w:ind w:left="36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لأ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نه 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صلى 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بتواضع و</w:t>
      </w:r>
      <w:r w:rsidR="006B2313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توبه</w:t>
      </w:r>
      <w:r w:rsidR="006B2313"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.</w:t>
      </w:r>
    </w:p>
    <w:p w:rsidR="00E149B4" w:rsidRPr="003955F0" w:rsidRDefault="00E149B4" w:rsidP="00E149B4">
      <w:pPr>
        <w:bidi/>
        <w:spacing w:after="160" w:line="259" w:lineRule="auto"/>
        <w:ind w:left="360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867E7F" w:rsidRPr="003955F0" w:rsidRDefault="006B2313" w:rsidP="006B2313">
      <w:pPr>
        <w:bidi/>
        <w:spacing w:after="160" w:line="259" w:lineRule="auto"/>
        <w:ind w:left="152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ت -اعتبر الفريسي نفسه بلا خظيئة .  </w:t>
      </w:r>
    </w:p>
    <w:p w:rsidR="006B2313" w:rsidRDefault="006B2313" w:rsidP="00867E7F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</w:t>
      </w:r>
      <w:r w:rsidR="00867E7F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لأنه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</w:t>
      </w:r>
      <w:r w:rsidR="0032519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متكبرو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يعتبر نفسه أفضل من العشار  .</w:t>
      </w:r>
    </w:p>
    <w:p w:rsidR="00E149B4" w:rsidRPr="003955F0" w:rsidRDefault="00E149B4" w:rsidP="00E149B4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32"/>
          <w:szCs w:val="32"/>
          <w:lang w:bidi="ar-JO"/>
        </w:rPr>
      </w:pPr>
    </w:p>
    <w:p w:rsidR="00867E7F" w:rsidRPr="003955F0" w:rsidRDefault="006B2313" w:rsidP="006B2313">
      <w:p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ث - لم يرفع العشار عينه إلى السماء .  </w:t>
      </w:r>
    </w:p>
    <w:p w:rsidR="006B2313" w:rsidRPr="003955F0" w:rsidRDefault="006B2313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</w:t>
      </w:r>
      <w:r w:rsidR="00867E7F"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Pr="003955F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لأنه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شعر انه </w:t>
      </w:r>
      <w:r w:rsidR="0032519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إنسان</w:t>
      </w:r>
      <w:r w:rsidRPr="003955F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 خاطىء .</w:t>
      </w:r>
    </w:p>
    <w:p w:rsidR="005B2DFF" w:rsidRPr="003955F0" w:rsidRDefault="005B2DFF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DD3FB1" w:rsidRPr="00E21A27" w:rsidRDefault="00E21A27" w:rsidP="00912028">
      <w:pPr>
        <w:bidi/>
        <w:spacing w:line="240" w:lineRule="auto"/>
        <w:rPr>
          <w:rFonts w:cstheme="minorHAnsi"/>
          <w:sz w:val="32"/>
          <w:szCs w:val="32"/>
          <w:lang w:bidi="ar-JO"/>
        </w:rPr>
      </w:pPr>
      <w:r w:rsidRPr="00E21A27"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E21A27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9B" w:rsidRDefault="00941C9B" w:rsidP="00351403">
      <w:pPr>
        <w:spacing w:after="0" w:line="240" w:lineRule="auto"/>
      </w:pPr>
      <w:r>
        <w:separator/>
      </w:r>
    </w:p>
  </w:endnote>
  <w:endnote w:type="continuationSeparator" w:id="0">
    <w:p w:rsidR="00941C9B" w:rsidRDefault="00941C9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9B" w:rsidRDefault="00941C9B" w:rsidP="00351403">
      <w:pPr>
        <w:spacing w:after="0" w:line="240" w:lineRule="auto"/>
      </w:pPr>
      <w:r>
        <w:separator/>
      </w:r>
    </w:p>
  </w:footnote>
  <w:footnote w:type="continuationSeparator" w:id="0">
    <w:p w:rsidR="00941C9B" w:rsidRDefault="00941C9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F513C"/>
    <w:multiLevelType w:val="hybridMultilevel"/>
    <w:tmpl w:val="DF36D450"/>
    <w:lvl w:ilvl="0" w:tplc="14A0BD5A">
      <w:numFmt w:val="bullet"/>
      <w:lvlText w:val="-"/>
      <w:lvlJc w:val="left"/>
      <w:pPr>
        <w:ind w:left="51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C677B0"/>
    <w:multiLevelType w:val="hybridMultilevel"/>
    <w:tmpl w:val="C44AE9C8"/>
    <w:lvl w:ilvl="0" w:tplc="38046A62">
      <w:numFmt w:val="bullet"/>
      <w:lvlText w:val="-"/>
      <w:lvlJc w:val="left"/>
      <w:pPr>
        <w:ind w:left="100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3C01"/>
    <w:rsid w:val="00023043"/>
    <w:rsid w:val="00055603"/>
    <w:rsid w:val="00055E69"/>
    <w:rsid w:val="000837A2"/>
    <w:rsid w:val="000B34AE"/>
    <w:rsid w:val="000B3B27"/>
    <w:rsid w:val="001073AB"/>
    <w:rsid w:val="001126B1"/>
    <w:rsid w:val="00116A8C"/>
    <w:rsid w:val="00133216"/>
    <w:rsid w:val="00137964"/>
    <w:rsid w:val="00156E2C"/>
    <w:rsid w:val="0016076B"/>
    <w:rsid w:val="00167A84"/>
    <w:rsid w:val="001B195E"/>
    <w:rsid w:val="001E5E8A"/>
    <w:rsid w:val="00225CD8"/>
    <w:rsid w:val="0023336A"/>
    <w:rsid w:val="00263B60"/>
    <w:rsid w:val="00284BD2"/>
    <w:rsid w:val="002D7FD9"/>
    <w:rsid w:val="002F3C90"/>
    <w:rsid w:val="00301113"/>
    <w:rsid w:val="00303EC9"/>
    <w:rsid w:val="003145CA"/>
    <w:rsid w:val="00325194"/>
    <w:rsid w:val="00330F28"/>
    <w:rsid w:val="00351403"/>
    <w:rsid w:val="00351475"/>
    <w:rsid w:val="00386A34"/>
    <w:rsid w:val="003955F0"/>
    <w:rsid w:val="003B5D6C"/>
    <w:rsid w:val="003D0463"/>
    <w:rsid w:val="00401FD8"/>
    <w:rsid w:val="00404A94"/>
    <w:rsid w:val="00423455"/>
    <w:rsid w:val="00457054"/>
    <w:rsid w:val="004637B8"/>
    <w:rsid w:val="00463BDC"/>
    <w:rsid w:val="00482666"/>
    <w:rsid w:val="004B4FFE"/>
    <w:rsid w:val="004D27EA"/>
    <w:rsid w:val="004E1E54"/>
    <w:rsid w:val="004E5C44"/>
    <w:rsid w:val="005052DC"/>
    <w:rsid w:val="00540787"/>
    <w:rsid w:val="00543492"/>
    <w:rsid w:val="00546EB5"/>
    <w:rsid w:val="005520C5"/>
    <w:rsid w:val="00553B60"/>
    <w:rsid w:val="005764B7"/>
    <w:rsid w:val="00577A00"/>
    <w:rsid w:val="005B2DFF"/>
    <w:rsid w:val="005F4D04"/>
    <w:rsid w:val="0060683E"/>
    <w:rsid w:val="0062152A"/>
    <w:rsid w:val="00630442"/>
    <w:rsid w:val="00674CAE"/>
    <w:rsid w:val="00684009"/>
    <w:rsid w:val="006B2313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67E7F"/>
    <w:rsid w:val="00892AE4"/>
    <w:rsid w:val="008B4684"/>
    <w:rsid w:val="008E59F0"/>
    <w:rsid w:val="00911B4D"/>
    <w:rsid w:val="00912028"/>
    <w:rsid w:val="00914EA6"/>
    <w:rsid w:val="00941C9B"/>
    <w:rsid w:val="00953E21"/>
    <w:rsid w:val="00980C75"/>
    <w:rsid w:val="009D70F3"/>
    <w:rsid w:val="00A2665D"/>
    <w:rsid w:val="00A3527C"/>
    <w:rsid w:val="00A37BAF"/>
    <w:rsid w:val="00A46DAC"/>
    <w:rsid w:val="00A55D11"/>
    <w:rsid w:val="00A55E24"/>
    <w:rsid w:val="00A703A3"/>
    <w:rsid w:val="00A705DE"/>
    <w:rsid w:val="00A71F6E"/>
    <w:rsid w:val="00AB35CB"/>
    <w:rsid w:val="00B24250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CD6573"/>
    <w:rsid w:val="00D60FFD"/>
    <w:rsid w:val="00DD3FB1"/>
    <w:rsid w:val="00E01B6A"/>
    <w:rsid w:val="00E05EC5"/>
    <w:rsid w:val="00E149B4"/>
    <w:rsid w:val="00E21A27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2023-11-30T10:44:00Z</dcterms:created>
  <dcterms:modified xsi:type="dcterms:W3CDTF">2023-11-30T10:44:00Z</dcterms:modified>
</cp:coreProperties>
</file>