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The Camera Does Lie Notes</w:t>
      </w:r>
    </w:p>
    <w:p w:rsidR="00000000" w:rsidDel="00000000" w:rsidP="00000000" w:rsidRDefault="00000000" w:rsidRPr="00000000" w14:paraId="00000002">
      <w:pPr>
        <w:ind w:left="720" w:firstLine="0"/>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Calibri" w:cs="Calibri" w:eastAsia="Calibri" w:hAnsi="Calibri"/>
          <w:b w:val="1"/>
          <w:sz w:val="28"/>
          <w:szCs w:val="28"/>
          <w:shd w:fill="ea9999" w:val="clear"/>
        </w:rPr>
      </w:pPr>
      <w:r w:rsidDel="00000000" w:rsidR="00000000" w:rsidRPr="00000000">
        <w:rPr>
          <w:rFonts w:ascii="Calibri" w:cs="Calibri" w:eastAsia="Calibri" w:hAnsi="Calibri"/>
          <w:b w:val="1"/>
          <w:sz w:val="28"/>
          <w:szCs w:val="28"/>
          <w:u w:val="single"/>
          <w:shd w:fill="ea9999" w:val="clear"/>
          <w:rtl w:val="0"/>
        </w:rPr>
        <w:t xml:space="preserve">Genre: </w:t>
      </w:r>
    </w:p>
    <w:p w:rsidR="00000000" w:rsidDel="00000000" w:rsidP="00000000" w:rsidRDefault="00000000" w:rsidRPr="00000000" w14:paraId="00000004">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Article</w:t>
      </w:r>
    </w:p>
    <w:p w:rsidR="00000000" w:rsidDel="00000000" w:rsidP="00000000" w:rsidRDefault="00000000" w:rsidRPr="00000000" w14:paraId="00000005">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numPr>
          <w:ilvl w:val="0"/>
          <w:numId w:val="5"/>
        </w:numPr>
        <w:ind w:left="720" w:hanging="360"/>
        <w:rPr>
          <w:rFonts w:ascii="Calibri" w:cs="Calibri" w:eastAsia="Calibri" w:hAnsi="Calibri"/>
          <w:b w:val="1"/>
          <w:sz w:val="28"/>
          <w:szCs w:val="28"/>
          <w:shd w:fill="e06666" w:val="clear"/>
        </w:rPr>
      </w:pPr>
      <w:r w:rsidDel="00000000" w:rsidR="00000000" w:rsidRPr="00000000">
        <w:rPr>
          <w:rFonts w:ascii="Calibri" w:cs="Calibri" w:eastAsia="Calibri" w:hAnsi="Calibri"/>
          <w:b w:val="1"/>
          <w:sz w:val="28"/>
          <w:szCs w:val="28"/>
          <w:u w:val="single"/>
          <w:shd w:fill="e06666" w:val="clear"/>
          <w:rtl w:val="0"/>
        </w:rPr>
        <w:t xml:space="preserve">Main idea of the text: </w:t>
      </w:r>
    </w:p>
    <w:p w:rsidR="00000000" w:rsidDel="00000000" w:rsidP="00000000" w:rsidRDefault="00000000" w:rsidRPr="00000000" w14:paraId="00000007">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provide the world of video con-artistry (fake videos), including the kinds of videos being made and how to determine that they are fake.</w:t>
      </w:r>
    </w:p>
    <w:p w:rsidR="00000000" w:rsidDel="00000000" w:rsidP="00000000" w:rsidRDefault="00000000" w:rsidRPr="00000000" w14:paraId="00000008">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numPr>
          <w:ilvl w:val="0"/>
          <w:numId w:val="5"/>
        </w:numPr>
        <w:ind w:left="720" w:hanging="360"/>
        <w:rPr>
          <w:rFonts w:ascii="Calibri" w:cs="Calibri" w:eastAsia="Calibri" w:hAnsi="Calibri"/>
          <w:b w:val="1"/>
          <w:sz w:val="28"/>
          <w:szCs w:val="28"/>
          <w:shd w:fill="b4a7d6" w:val="clear"/>
        </w:rPr>
      </w:pPr>
      <w:r w:rsidDel="00000000" w:rsidR="00000000" w:rsidRPr="00000000">
        <w:rPr>
          <w:rFonts w:ascii="Calibri" w:cs="Calibri" w:eastAsia="Calibri" w:hAnsi="Calibri"/>
          <w:b w:val="1"/>
          <w:sz w:val="28"/>
          <w:szCs w:val="28"/>
          <w:u w:val="single"/>
          <w:shd w:fill="b4a7d6" w:val="clear"/>
          <w:rtl w:val="0"/>
        </w:rPr>
        <w:t xml:space="preserve">Ye Olde Fakeroo:</w:t>
      </w:r>
    </w:p>
    <w:p w:rsidR="00000000" w:rsidDel="00000000" w:rsidP="00000000" w:rsidRDefault="00000000" w:rsidRPr="00000000" w14:paraId="0000000A">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nothing new about fake images and videos, It started from the 19th century.</w:t>
      </w:r>
    </w:p>
    <w:p w:rsidR="00000000" w:rsidDel="00000000" w:rsidP="00000000" w:rsidRDefault="00000000" w:rsidRPr="00000000" w14:paraId="0000000B">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numPr>
          <w:ilvl w:val="0"/>
          <w:numId w:val="8"/>
        </w:numPr>
        <w:ind w:left="720" w:hanging="360"/>
        <w:rPr>
          <w:rFonts w:ascii="Calibri" w:cs="Calibri" w:eastAsia="Calibri" w:hAnsi="Calibri"/>
          <w:b w:val="1"/>
          <w:sz w:val="28"/>
          <w:szCs w:val="28"/>
          <w:shd w:fill="f9cb9c" w:val="clear"/>
        </w:rPr>
      </w:pPr>
      <w:r w:rsidDel="00000000" w:rsidR="00000000" w:rsidRPr="00000000">
        <w:rPr>
          <w:rFonts w:ascii="Calibri" w:cs="Calibri" w:eastAsia="Calibri" w:hAnsi="Calibri"/>
          <w:b w:val="1"/>
          <w:sz w:val="28"/>
          <w:szCs w:val="28"/>
          <w:u w:val="single"/>
          <w:shd w:fill="f9cb9c" w:val="clear"/>
          <w:rtl w:val="0"/>
        </w:rPr>
        <w:t xml:space="preserve">Fooled You Once:</w:t>
      </w:r>
    </w:p>
    <w:p w:rsidR="00000000" w:rsidDel="00000000" w:rsidP="00000000" w:rsidRDefault="00000000" w:rsidRPr="00000000" w14:paraId="0000000D">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The video that shows how a pig is saving a drowning goat took millions of hits with the help of animal trainers only to create a 30 seconds video that went viral. Rhett Allain, a professor of physics, was the one to prove that the video was fake.</w:t>
      </w:r>
    </w:p>
    <w:p w:rsidR="00000000" w:rsidDel="00000000" w:rsidP="00000000" w:rsidRDefault="00000000" w:rsidRPr="00000000" w14:paraId="0000000E">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numPr>
          <w:ilvl w:val="0"/>
          <w:numId w:val="9"/>
        </w:numPr>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u w:val="single"/>
          <w:shd w:fill="f6b26b" w:val="clear"/>
          <w:rtl w:val="0"/>
        </w:rPr>
        <w:t xml:space="preserve">Fooled You Twice: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0">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A viral video in 2012 showed an eagle snatching a small child in its claws, then dropping safely on the ground. Professor Allain proved that this video was fake by some scientific facts: These facts were: </w:t>
      </w:r>
    </w:p>
    <w:p w:rsidR="00000000" w:rsidDel="00000000" w:rsidP="00000000" w:rsidRDefault="00000000" w:rsidRPr="00000000" w14:paraId="00000011">
      <w:pPr>
        <w:numPr>
          <w:ilvl w:val="0"/>
          <w:numId w:val="6"/>
        </w:numPr>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golden eagle needs a 7.5 foot wingspan to lift its own body weight of 14 pounds.</w:t>
      </w:r>
    </w:p>
    <w:p w:rsidR="00000000" w:rsidDel="00000000" w:rsidP="00000000" w:rsidRDefault="00000000" w:rsidRPr="00000000" w14:paraId="00000012">
      <w:pPr>
        <w:numPr>
          <w:ilvl w:val="0"/>
          <w:numId w:val="6"/>
        </w:numPr>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Estimating the size of the child in the video at about 28 pounds, means that the eagle is lifting almost twice of his size. So the video is fake because this would take a wingspan of about 33 feet to lift the child.</w:t>
      </w:r>
    </w:p>
    <w:p w:rsidR="00000000" w:rsidDel="00000000" w:rsidP="00000000" w:rsidRDefault="00000000" w:rsidRPr="00000000" w14:paraId="00000013">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ind w:left="1440" w:firstLine="0"/>
        <w:rPr>
          <w:rFonts w:ascii="Calibri" w:cs="Calibri" w:eastAsia="Calibri" w:hAnsi="Calibri"/>
          <w:b w:val="1"/>
          <w:sz w:val="28"/>
          <w:szCs w:val="28"/>
          <w:u w:val="single"/>
          <w:shd w:fill="e69138" w:val="clear"/>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Calibri" w:cs="Calibri" w:eastAsia="Calibri" w:hAnsi="Calibri"/>
          <w:b w:val="1"/>
          <w:sz w:val="28"/>
          <w:szCs w:val="28"/>
          <w:shd w:fill="e69138" w:val="clear"/>
        </w:rPr>
      </w:pPr>
      <w:r w:rsidDel="00000000" w:rsidR="00000000" w:rsidRPr="00000000">
        <w:rPr>
          <w:rFonts w:ascii="Calibri" w:cs="Calibri" w:eastAsia="Calibri" w:hAnsi="Calibri"/>
          <w:b w:val="1"/>
          <w:sz w:val="28"/>
          <w:szCs w:val="28"/>
          <w:u w:val="single"/>
          <w:shd w:fill="e69138" w:val="clear"/>
          <w:rtl w:val="0"/>
        </w:rPr>
        <w:t xml:space="preserve">Fake Shake:</w:t>
      </w:r>
    </w:p>
    <w:p w:rsidR="00000000" w:rsidDel="00000000" w:rsidP="00000000" w:rsidRDefault="00000000" w:rsidRPr="00000000" w14:paraId="00000018">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Professor Allain explains that people use a tripod for their camera to record a video. They then take a fake shake to make it look real. Allain explains that if there is a pattern for the jumpiness then it’s fake because real shake is random. </w:t>
      </w:r>
    </w:p>
    <w:p w:rsidR="00000000" w:rsidDel="00000000" w:rsidP="00000000" w:rsidRDefault="00000000" w:rsidRPr="00000000" w14:paraId="00000019">
      <w:pPr>
        <w:ind w:left="720" w:firstLine="0"/>
        <w:rPr>
          <w:rFonts w:ascii="Calibri" w:cs="Calibri" w:eastAsia="Calibri" w:hAnsi="Calibri"/>
          <w:sz w:val="28"/>
          <w:szCs w:val="28"/>
          <w:shd w:fill="9fc5e8" w:val="clear"/>
        </w:rPr>
      </w:pPr>
      <w:r w:rsidDel="00000000" w:rsidR="00000000" w:rsidRPr="00000000">
        <w:rPr>
          <w:rtl w:val="0"/>
        </w:rPr>
      </w:r>
    </w:p>
    <w:p w:rsidR="00000000" w:rsidDel="00000000" w:rsidP="00000000" w:rsidRDefault="00000000" w:rsidRPr="00000000" w14:paraId="0000001A">
      <w:pPr>
        <w:numPr>
          <w:ilvl w:val="0"/>
          <w:numId w:val="7"/>
        </w:numPr>
        <w:ind w:left="720" w:hanging="360"/>
        <w:rPr>
          <w:rFonts w:ascii="Calibri" w:cs="Calibri" w:eastAsia="Calibri" w:hAnsi="Calibri"/>
          <w:b w:val="1"/>
          <w:sz w:val="28"/>
          <w:szCs w:val="28"/>
          <w:shd w:fill="9fc5e8" w:val="clear"/>
        </w:rPr>
      </w:pPr>
      <w:r w:rsidDel="00000000" w:rsidR="00000000" w:rsidRPr="00000000">
        <w:rPr>
          <w:rFonts w:ascii="Calibri" w:cs="Calibri" w:eastAsia="Calibri" w:hAnsi="Calibri"/>
          <w:b w:val="1"/>
          <w:sz w:val="28"/>
          <w:szCs w:val="28"/>
          <w:u w:val="single"/>
          <w:shd w:fill="9fc5e8" w:val="clear"/>
          <w:rtl w:val="0"/>
        </w:rPr>
        <w:t xml:space="preserve">Megawoosh Video and the Continuity (making sure that things that were filmed at different times look as if they were filmed at the same time):</w:t>
      </w:r>
    </w:p>
    <w:p w:rsidR="00000000" w:rsidDel="00000000" w:rsidP="00000000" w:rsidRDefault="00000000" w:rsidRPr="00000000" w14:paraId="0000001B">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A daredevil barrels down a giant water slide, off-launch a pad, and into a tiny kids pool over 100 feet away. People noticed it was fake when they realized that the jumper's helmet seems to be missing. The video was actually made in three segments and edited together. </w:t>
      </w:r>
    </w:p>
    <w:p w:rsidR="00000000" w:rsidDel="00000000" w:rsidP="00000000" w:rsidRDefault="00000000" w:rsidRPr="00000000" w14:paraId="0000001C">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b w:val="1"/>
          <w:sz w:val="28"/>
          <w:szCs w:val="28"/>
          <w:shd w:fill="ffe599" w:val="clear"/>
        </w:rPr>
      </w:pPr>
      <w:r w:rsidDel="00000000" w:rsidR="00000000" w:rsidRPr="00000000">
        <w:rPr>
          <w:rFonts w:ascii="Calibri" w:cs="Calibri" w:eastAsia="Calibri" w:hAnsi="Calibri"/>
          <w:b w:val="1"/>
          <w:sz w:val="28"/>
          <w:szCs w:val="28"/>
          <w:u w:val="single"/>
          <w:shd w:fill="ffe599" w:val="clear"/>
          <w:rtl w:val="0"/>
        </w:rPr>
        <w:t xml:space="preserve">Faux Flight:</w:t>
      </w:r>
    </w:p>
    <w:p w:rsidR="00000000" w:rsidDel="00000000" w:rsidP="00000000" w:rsidRDefault="00000000" w:rsidRPr="00000000" w14:paraId="0000001E">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People love to be entertained and fooled. They want to believe that what they see is real. With the willing audience and social media making it easier to reach out for fake videos and images.</w:t>
      </w:r>
    </w:p>
    <w:p w:rsidR="00000000" w:rsidDel="00000000" w:rsidP="00000000" w:rsidRDefault="00000000" w:rsidRPr="00000000" w14:paraId="0000001F">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Focus on the questions of “Analyze the Text” and “Check your Understanding”.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shd w:fill="f6b26b"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