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03" w:rsidRDefault="009C7F3D" w:rsidP="00062499">
      <w:pPr>
        <w:tabs>
          <w:tab w:val="left" w:pos="1501"/>
          <w:tab w:val="left" w:pos="3567"/>
          <w:tab w:val="center" w:pos="4419"/>
        </w:tabs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820ED6">
        <w:rPr>
          <w:rFonts w:cstheme="minorHAnsi"/>
          <w:b/>
          <w:bCs/>
          <w:sz w:val="32"/>
          <w:szCs w:val="32"/>
          <w:u w:val="single"/>
          <w:lang w:val="fr-FR"/>
        </w:rPr>
        <w:t>Dictée#</w:t>
      </w:r>
      <w:r w:rsidR="00335825">
        <w:rPr>
          <w:rFonts w:cstheme="minorHAnsi"/>
          <w:b/>
          <w:bCs/>
          <w:sz w:val="32"/>
          <w:szCs w:val="32"/>
          <w:u w:val="single"/>
          <w:lang w:val="fr-FR"/>
        </w:rPr>
        <w:t>4</w:t>
      </w:r>
    </w:p>
    <w:p w:rsidR="00820ED6" w:rsidRPr="00820ED6" w:rsidRDefault="00820ED6" w:rsidP="00062499">
      <w:pPr>
        <w:tabs>
          <w:tab w:val="left" w:pos="1501"/>
          <w:tab w:val="left" w:pos="3567"/>
          <w:tab w:val="center" w:pos="4419"/>
        </w:tabs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</w:p>
    <w:p w:rsidR="006974D4" w:rsidRPr="00820ED6" w:rsidRDefault="006974D4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1.</w:t>
      </w:r>
      <w:r w:rsidR="00820ED6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820ED6" w:rsidRPr="00820ED6">
        <w:rPr>
          <w:rFonts w:cstheme="minorHAnsi"/>
          <w:b/>
          <w:bCs/>
          <w:sz w:val="32"/>
          <w:szCs w:val="32"/>
          <w:lang w:val="fr-FR"/>
        </w:rPr>
        <w:t xml:space="preserve">J’ai </w:t>
      </w:r>
      <w:r w:rsidR="00335825">
        <w:rPr>
          <w:rFonts w:cstheme="minorHAnsi"/>
          <w:b/>
          <w:bCs/>
          <w:sz w:val="32"/>
          <w:szCs w:val="32"/>
          <w:lang w:val="fr-FR"/>
        </w:rPr>
        <w:t>mal à la tête.</w:t>
      </w:r>
    </w:p>
    <w:p w:rsidR="00820ED6" w:rsidRPr="00820ED6" w:rsidRDefault="00820ED6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820ED6">
        <w:rPr>
          <w:rFonts w:cstheme="minorHAnsi"/>
          <w:b/>
          <w:bCs/>
          <w:sz w:val="32"/>
          <w:szCs w:val="32"/>
          <w:lang w:val="fr-FR"/>
        </w:rPr>
        <w:t xml:space="preserve">2. </w:t>
      </w:r>
      <w:r w:rsidR="00335825">
        <w:rPr>
          <w:rFonts w:cstheme="minorHAnsi"/>
          <w:b/>
          <w:bCs/>
          <w:sz w:val="32"/>
          <w:szCs w:val="32"/>
          <w:lang w:val="fr-FR"/>
        </w:rPr>
        <w:t>Tu as mal aux dents.</w:t>
      </w:r>
    </w:p>
    <w:p w:rsidR="00820ED6" w:rsidRPr="00820ED6" w:rsidRDefault="00820ED6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820ED6">
        <w:rPr>
          <w:rFonts w:cstheme="minorHAnsi"/>
          <w:b/>
          <w:bCs/>
          <w:sz w:val="32"/>
          <w:szCs w:val="32"/>
          <w:lang w:val="fr-FR"/>
        </w:rPr>
        <w:t xml:space="preserve">3. </w:t>
      </w:r>
      <w:r w:rsidR="00335825">
        <w:rPr>
          <w:rFonts w:cstheme="minorHAnsi"/>
          <w:b/>
          <w:bCs/>
          <w:sz w:val="32"/>
          <w:szCs w:val="32"/>
          <w:lang w:val="fr-FR"/>
        </w:rPr>
        <w:t>Il a mal à la jambe.</w:t>
      </w:r>
    </w:p>
    <w:p w:rsidR="00820ED6" w:rsidRPr="00820ED6" w:rsidRDefault="00820ED6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820ED6">
        <w:rPr>
          <w:rFonts w:cstheme="minorHAnsi"/>
          <w:b/>
          <w:bCs/>
          <w:sz w:val="32"/>
          <w:szCs w:val="32"/>
          <w:lang w:val="fr-FR"/>
        </w:rPr>
        <w:t xml:space="preserve">4. </w:t>
      </w:r>
      <w:r w:rsidR="00335825">
        <w:rPr>
          <w:rFonts w:cstheme="minorHAnsi"/>
          <w:b/>
          <w:bCs/>
          <w:sz w:val="32"/>
          <w:szCs w:val="32"/>
          <w:lang w:val="fr-FR"/>
        </w:rPr>
        <w:t>J’ai un rhume.</w:t>
      </w:r>
    </w:p>
    <w:p w:rsidR="00820ED6" w:rsidRDefault="00820ED6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820ED6">
        <w:rPr>
          <w:rFonts w:cstheme="minorHAnsi"/>
          <w:b/>
          <w:bCs/>
          <w:sz w:val="32"/>
          <w:szCs w:val="32"/>
          <w:lang w:val="fr-FR"/>
        </w:rPr>
        <w:t xml:space="preserve">5. </w:t>
      </w:r>
      <w:r w:rsidR="00335825">
        <w:rPr>
          <w:rFonts w:cstheme="minorHAnsi"/>
          <w:b/>
          <w:bCs/>
          <w:sz w:val="32"/>
          <w:szCs w:val="32"/>
          <w:lang w:val="fr-FR"/>
        </w:rPr>
        <w:t>Elles ont mal au ventre.</w:t>
      </w:r>
    </w:p>
    <w:p w:rsidR="00CE47DD" w:rsidRDefault="00CE47DD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32"/>
          <w:szCs w:val="32"/>
          <w:lang w:val="fr-FR"/>
        </w:rPr>
        <w:t>---------------------------------------------------------------------------</w:t>
      </w:r>
      <w:bookmarkStart w:id="0" w:name="_GoBack"/>
      <w:bookmarkEnd w:id="0"/>
    </w:p>
    <w:p w:rsidR="004A6C16" w:rsidRPr="00CE47DD" w:rsidRDefault="004A6C16" w:rsidP="00CE47DD">
      <w:pPr>
        <w:pStyle w:val="ListParagraph"/>
        <w:numPr>
          <w:ilvl w:val="0"/>
          <w:numId w:val="6"/>
        </w:num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CE47DD">
        <w:rPr>
          <w:rFonts w:cstheme="minorHAnsi"/>
          <w:b/>
          <w:bCs/>
          <w:sz w:val="32"/>
          <w:szCs w:val="32"/>
          <w:u w:val="single"/>
          <w:lang w:val="fr-FR"/>
        </w:rPr>
        <w:t>Remembre :</w:t>
      </w:r>
    </w:p>
    <w:p w:rsidR="004A6C16" w:rsidRPr="00CE47DD" w:rsidRDefault="004A6C16" w:rsidP="00CE47DD">
      <w:pPr>
        <w:pStyle w:val="ListParagraph"/>
        <w:numPr>
          <w:ilvl w:val="0"/>
          <w:numId w:val="5"/>
        </w:num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>Au</w:t>
      </w:r>
      <w:r w:rsidRPr="00CE47DD">
        <w:rPr>
          <w:rFonts w:cstheme="minorHAnsi"/>
          <w:b/>
          <w:bCs/>
          <w:sz w:val="32"/>
          <w:szCs w:val="32"/>
          <w:lang w:val="fr-FR"/>
        </w:rPr>
        <w:t xml:space="preserve"> for the masculine ex : j’ai mal 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 xml:space="preserve">au </w:t>
      </w:r>
      <w:r w:rsidRPr="00CE47DD">
        <w:rPr>
          <w:rFonts w:cstheme="minorHAnsi"/>
          <w:b/>
          <w:bCs/>
          <w:sz w:val="32"/>
          <w:szCs w:val="32"/>
          <w:lang w:val="fr-FR"/>
        </w:rPr>
        <w:t xml:space="preserve">nez/ 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>au</w:t>
      </w:r>
      <w:r w:rsidRPr="00CE47DD">
        <w:rPr>
          <w:rFonts w:cstheme="minorHAnsi"/>
          <w:b/>
          <w:bCs/>
          <w:sz w:val="32"/>
          <w:szCs w:val="32"/>
          <w:lang w:val="fr-FR"/>
        </w:rPr>
        <w:t xml:space="preserve"> </w:t>
      </w:r>
      <w:r w:rsidR="00CE47DD">
        <w:rPr>
          <w:rFonts w:cstheme="minorHAnsi"/>
          <w:b/>
          <w:bCs/>
          <w:sz w:val="32"/>
          <w:szCs w:val="32"/>
          <w:lang w:val="fr-FR"/>
        </w:rPr>
        <w:t>pied</w:t>
      </w:r>
      <w:r w:rsidRPr="00CE47DD">
        <w:rPr>
          <w:rFonts w:cstheme="minorHAnsi"/>
          <w:b/>
          <w:bCs/>
          <w:sz w:val="32"/>
          <w:szCs w:val="32"/>
          <w:lang w:val="fr-FR"/>
        </w:rPr>
        <w:t xml:space="preserve">/ 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>au</w:t>
      </w:r>
      <w:r w:rsidRPr="00CE47DD">
        <w:rPr>
          <w:rFonts w:cstheme="minorHAnsi"/>
          <w:b/>
          <w:bCs/>
          <w:sz w:val="32"/>
          <w:szCs w:val="32"/>
          <w:lang w:val="fr-FR"/>
        </w:rPr>
        <w:t xml:space="preserve"> dos/ 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>au</w:t>
      </w:r>
      <w:r w:rsidRPr="00CE47DD">
        <w:rPr>
          <w:rFonts w:cstheme="minorHAnsi"/>
          <w:b/>
          <w:bCs/>
          <w:sz w:val="32"/>
          <w:szCs w:val="32"/>
          <w:lang w:val="fr-FR"/>
        </w:rPr>
        <w:t xml:space="preserve"> ventre.</w:t>
      </w:r>
    </w:p>
    <w:p w:rsidR="00CE47DD" w:rsidRDefault="004A6C16" w:rsidP="00CE47DD">
      <w:pPr>
        <w:pStyle w:val="ListParagraph"/>
        <w:numPr>
          <w:ilvl w:val="0"/>
          <w:numId w:val="5"/>
        </w:num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4A6C16">
        <w:rPr>
          <w:rFonts w:cstheme="minorHAnsi"/>
          <w:b/>
          <w:bCs/>
          <w:color w:val="FF0000"/>
          <w:sz w:val="32"/>
          <w:szCs w:val="32"/>
          <w:lang w:val="fr-FR"/>
        </w:rPr>
        <w:t xml:space="preserve">À la </w:t>
      </w:r>
      <w:r>
        <w:rPr>
          <w:rFonts w:cstheme="minorHAnsi"/>
          <w:b/>
          <w:bCs/>
          <w:sz w:val="32"/>
          <w:szCs w:val="32"/>
          <w:lang w:val="fr-FR"/>
        </w:rPr>
        <w:t xml:space="preserve">for the feminine ex : j’ai mal 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 xml:space="preserve">à la </w:t>
      </w:r>
      <w:r>
        <w:rPr>
          <w:rFonts w:cstheme="minorHAnsi"/>
          <w:b/>
          <w:bCs/>
          <w:sz w:val="32"/>
          <w:szCs w:val="32"/>
          <w:lang w:val="fr-FR"/>
        </w:rPr>
        <w:t xml:space="preserve">tête/ 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 xml:space="preserve">à la </w:t>
      </w:r>
      <w:r>
        <w:rPr>
          <w:rFonts w:cstheme="minorHAnsi"/>
          <w:b/>
          <w:bCs/>
          <w:sz w:val="32"/>
          <w:szCs w:val="32"/>
          <w:lang w:val="fr-FR"/>
        </w:rPr>
        <w:t>jambe/</w:t>
      </w:r>
    </w:p>
    <w:p w:rsidR="004A6C16" w:rsidRDefault="004A6C16" w:rsidP="004A6C16">
      <w:pPr>
        <w:pStyle w:val="ListParagraph"/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32"/>
          <w:szCs w:val="32"/>
          <w:lang w:val="fr-FR"/>
        </w:rPr>
        <w:t xml:space="preserve"> </w:t>
      </w:r>
      <w:proofErr w:type="gramStart"/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>à</w:t>
      </w:r>
      <w:proofErr w:type="gramEnd"/>
      <w:r>
        <w:rPr>
          <w:rFonts w:cstheme="minorHAnsi"/>
          <w:b/>
          <w:bCs/>
          <w:sz w:val="32"/>
          <w:szCs w:val="32"/>
          <w:lang w:val="fr-FR"/>
        </w:rPr>
        <w:t xml:space="preserve"> 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>la</w:t>
      </w:r>
      <w:r>
        <w:rPr>
          <w:rFonts w:cstheme="minorHAnsi"/>
          <w:b/>
          <w:bCs/>
          <w:sz w:val="32"/>
          <w:szCs w:val="32"/>
          <w:lang w:val="fr-FR"/>
        </w:rPr>
        <w:t xml:space="preserve"> bouche.</w:t>
      </w:r>
    </w:p>
    <w:p w:rsidR="004A6C16" w:rsidRPr="004A6C16" w:rsidRDefault="004A6C16" w:rsidP="00CE47DD">
      <w:pPr>
        <w:pStyle w:val="ListParagraph"/>
        <w:numPr>
          <w:ilvl w:val="0"/>
          <w:numId w:val="5"/>
        </w:num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4A6C16">
        <w:rPr>
          <w:rFonts w:cstheme="minorHAnsi"/>
          <w:b/>
          <w:bCs/>
          <w:color w:val="FF0000"/>
          <w:sz w:val="32"/>
          <w:szCs w:val="32"/>
          <w:lang w:val="fr-FR"/>
        </w:rPr>
        <w:t>Aux</w:t>
      </w:r>
      <w:r>
        <w:rPr>
          <w:rFonts w:cstheme="minorHAnsi"/>
          <w:b/>
          <w:bCs/>
          <w:sz w:val="32"/>
          <w:szCs w:val="32"/>
          <w:lang w:val="fr-FR"/>
        </w:rPr>
        <w:t xml:space="preserve"> for the plural ex : 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>aux</w:t>
      </w:r>
      <w:r>
        <w:rPr>
          <w:rFonts w:cstheme="minorHAnsi"/>
          <w:b/>
          <w:bCs/>
          <w:sz w:val="32"/>
          <w:szCs w:val="32"/>
          <w:lang w:val="fr-FR"/>
        </w:rPr>
        <w:t xml:space="preserve"> yeux/ 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>aux</w:t>
      </w:r>
      <w:r>
        <w:rPr>
          <w:rFonts w:cstheme="minorHAnsi"/>
          <w:b/>
          <w:bCs/>
          <w:sz w:val="32"/>
          <w:szCs w:val="32"/>
          <w:lang w:val="fr-FR"/>
        </w:rPr>
        <w:t xml:space="preserve"> oreilles/</w:t>
      </w:r>
      <w:r w:rsidRPr="00CE47DD">
        <w:rPr>
          <w:rFonts w:cstheme="minorHAnsi"/>
          <w:b/>
          <w:bCs/>
          <w:color w:val="FF0000"/>
          <w:sz w:val="32"/>
          <w:szCs w:val="32"/>
          <w:lang w:val="fr-FR"/>
        </w:rPr>
        <w:t xml:space="preserve">aux </w:t>
      </w:r>
      <w:r>
        <w:rPr>
          <w:rFonts w:cstheme="minorHAnsi"/>
          <w:b/>
          <w:bCs/>
          <w:sz w:val="32"/>
          <w:szCs w:val="32"/>
          <w:lang w:val="fr-FR"/>
        </w:rPr>
        <w:t>bras.</w:t>
      </w:r>
    </w:p>
    <w:sectPr w:rsidR="004A6C16" w:rsidRPr="004A6C16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7AF" w:rsidRDefault="006007AF" w:rsidP="008210E0">
      <w:pPr>
        <w:spacing w:after="0" w:line="240" w:lineRule="auto"/>
      </w:pPr>
      <w:r>
        <w:separator/>
      </w:r>
    </w:p>
  </w:endnote>
  <w:endnote w:type="continuationSeparator" w:id="0">
    <w:p w:rsidR="006007AF" w:rsidRDefault="006007AF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062499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3EC7A2A">
          <wp:simplePos x="0" y="0"/>
          <wp:positionH relativeFrom="column">
            <wp:posOffset>561975</wp:posOffset>
          </wp:positionH>
          <wp:positionV relativeFrom="paragraph">
            <wp:posOffset>-517525</wp:posOffset>
          </wp:positionV>
          <wp:extent cx="5274310" cy="591820"/>
          <wp:effectExtent l="0" t="0" r="2540" b="0"/>
          <wp:wrapSquare wrapText="bothSides"/>
          <wp:docPr id="2" name="Picture 2" descr="NOS Shmeisani accreditation logo str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OS Shmeisani accreditation logo str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7AF" w:rsidRDefault="006007AF" w:rsidP="008210E0">
      <w:pPr>
        <w:spacing w:after="0" w:line="240" w:lineRule="auto"/>
      </w:pPr>
      <w:r>
        <w:separator/>
      </w:r>
    </w:p>
  </w:footnote>
  <w:footnote w:type="continuationSeparator" w:id="0">
    <w:p w:rsidR="006007AF" w:rsidRDefault="006007AF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062499" w:rsidP="00B43EB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136A31">
          <wp:simplePos x="0" y="0"/>
          <wp:positionH relativeFrom="column">
            <wp:posOffset>295275</wp:posOffset>
          </wp:positionH>
          <wp:positionV relativeFrom="paragraph">
            <wp:posOffset>-201930</wp:posOffset>
          </wp:positionV>
          <wp:extent cx="4330065" cy="1731010"/>
          <wp:effectExtent l="0" t="0" r="0" b="0"/>
          <wp:wrapSquare wrapText="bothSides"/>
          <wp:docPr id="1" name="Picture 1" descr="NOS-Shmaisani-Logo transpara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S-Shmaisani-Logo transpara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65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59E853A2"/>
    <w:multiLevelType w:val="hybridMultilevel"/>
    <w:tmpl w:val="B24C98F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6257"/>
    <w:multiLevelType w:val="hybridMultilevel"/>
    <w:tmpl w:val="EE725536"/>
    <w:lvl w:ilvl="0" w:tplc="040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62499"/>
    <w:rsid w:val="000665A8"/>
    <w:rsid w:val="0007630E"/>
    <w:rsid w:val="00124704"/>
    <w:rsid w:val="001652DC"/>
    <w:rsid w:val="001678CC"/>
    <w:rsid w:val="002A52AE"/>
    <w:rsid w:val="00307523"/>
    <w:rsid w:val="00310D24"/>
    <w:rsid w:val="00335825"/>
    <w:rsid w:val="0039214E"/>
    <w:rsid w:val="003D032D"/>
    <w:rsid w:val="003F762F"/>
    <w:rsid w:val="00420CA6"/>
    <w:rsid w:val="004A0218"/>
    <w:rsid w:val="004A6C16"/>
    <w:rsid w:val="004D7D89"/>
    <w:rsid w:val="0054386C"/>
    <w:rsid w:val="00573819"/>
    <w:rsid w:val="005C56EE"/>
    <w:rsid w:val="005D71D9"/>
    <w:rsid w:val="006007AF"/>
    <w:rsid w:val="00680317"/>
    <w:rsid w:val="00694A03"/>
    <w:rsid w:val="00694D06"/>
    <w:rsid w:val="006974D4"/>
    <w:rsid w:val="006A18E7"/>
    <w:rsid w:val="007A3A49"/>
    <w:rsid w:val="00820ED6"/>
    <w:rsid w:val="008210E0"/>
    <w:rsid w:val="00893FF0"/>
    <w:rsid w:val="00894CBD"/>
    <w:rsid w:val="008C7F95"/>
    <w:rsid w:val="008F7CE6"/>
    <w:rsid w:val="009C7F3D"/>
    <w:rsid w:val="00AE6FF3"/>
    <w:rsid w:val="00B43EB6"/>
    <w:rsid w:val="00B4527D"/>
    <w:rsid w:val="00B85397"/>
    <w:rsid w:val="00C26872"/>
    <w:rsid w:val="00C325D2"/>
    <w:rsid w:val="00CA6A94"/>
    <w:rsid w:val="00CE47DD"/>
    <w:rsid w:val="00CE4C21"/>
    <w:rsid w:val="00D01380"/>
    <w:rsid w:val="00DC20A1"/>
    <w:rsid w:val="00E81DA4"/>
    <w:rsid w:val="00F04B9F"/>
    <w:rsid w:val="00F0566F"/>
    <w:rsid w:val="00F6134E"/>
    <w:rsid w:val="00F8266C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6190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7</cp:revision>
  <cp:lastPrinted>2022-09-24T07:22:00Z</cp:lastPrinted>
  <dcterms:created xsi:type="dcterms:W3CDTF">2023-09-14T13:52:00Z</dcterms:created>
  <dcterms:modified xsi:type="dcterms:W3CDTF">2023-11-23T05:28:00Z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