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5049" w14:textId="2D39A60E" w:rsidR="005D57C7" w:rsidRDefault="005D57C7" w:rsidP="005D57C7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7E6829E1" wp14:editId="495B757D">
            <wp:extent cx="1781175" cy="6797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38" cy="6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E9414" w14:textId="7D742681" w:rsidR="005D57C7" w:rsidRPr="005018B3" w:rsidRDefault="005D57C7" w:rsidP="005D57C7">
      <w:pPr>
        <w:rPr>
          <w:rFonts w:ascii="Comic Sans MS" w:hAnsi="Comic Sans MS"/>
          <w:b/>
          <w:bCs/>
          <w:noProof/>
          <w:sz w:val="32"/>
          <w:szCs w:val="32"/>
        </w:rPr>
      </w:pPr>
      <w:r w:rsidRPr="00B25FC5">
        <w:rPr>
          <w:rFonts w:ascii="Comic Sans MS" w:hAnsi="Comic Sans MS"/>
          <w:noProof/>
          <w:sz w:val="28"/>
          <w:szCs w:val="28"/>
        </w:rPr>
        <w:t xml:space="preserve">                               </w:t>
      </w:r>
      <w:r w:rsidR="00B25FC5">
        <w:rPr>
          <w:rFonts w:ascii="Comic Sans MS" w:hAnsi="Comic Sans MS"/>
          <w:noProof/>
          <w:sz w:val="28"/>
          <w:szCs w:val="28"/>
        </w:rPr>
        <w:t xml:space="preserve"> </w:t>
      </w:r>
      <w:r w:rsidRPr="00B25FC5">
        <w:rPr>
          <w:rFonts w:ascii="Comic Sans MS" w:hAnsi="Comic Sans MS"/>
          <w:noProof/>
          <w:sz w:val="28"/>
          <w:szCs w:val="28"/>
        </w:rPr>
        <w:t xml:space="preserve">  </w:t>
      </w:r>
      <w:r w:rsidR="005018B3" w:rsidRPr="005018B3">
        <w:rPr>
          <w:rFonts w:ascii="Comic Sans MS" w:hAnsi="Comic Sans MS"/>
          <w:b/>
          <w:bCs/>
          <w:noProof/>
          <w:sz w:val="32"/>
          <w:szCs w:val="32"/>
        </w:rPr>
        <w:t>Grammar</w:t>
      </w:r>
      <w:r w:rsidRPr="005018B3">
        <w:rPr>
          <w:rFonts w:ascii="Comic Sans MS" w:hAnsi="Comic Sans MS"/>
          <w:b/>
          <w:bCs/>
          <w:noProof/>
          <w:sz w:val="32"/>
          <w:szCs w:val="32"/>
        </w:rPr>
        <w:t xml:space="preserve"> Worksheet </w:t>
      </w:r>
      <w:r w:rsidR="005018B3" w:rsidRPr="005018B3">
        <w:rPr>
          <w:rFonts w:ascii="Comic Sans MS" w:hAnsi="Comic Sans MS"/>
          <w:b/>
          <w:bCs/>
          <w:noProof/>
          <w:sz w:val="32"/>
          <w:szCs w:val="32"/>
        </w:rPr>
        <w:t>(3)</w:t>
      </w:r>
    </w:p>
    <w:p w14:paraId="06C0E80C" w14:textId="08BDAC73" w:rsidR="007A4147" w:rsidRPr="005018B3" w:rsidRDefault="007A4147" w:rsidP="005D57C7">
      <w:pPr>
        <w:rPr>
          <w:rFonts w:ascii="Comic Sans MS" w:hAnsi="Comic Sans MS"/>
          <w:b/>
          <w:bCs/>
          <w:noProof/>
          <w:sz w:val="32"/>
          <w:szCs w:val="32"/>
        </w:rPr>
      </w:pPr>
      <w:r w:rsidRPr="005018B3"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Grade 4</w:t>
      </w:r>
    </w:p>
    <w:p w14:paraId="74F6DC11" w14:textId="5C448799" w:rsidR="005D57C7" w:rsidRPr="005018B3" w:rsidRDefault="005D57C7" w:rsidP="005D57C7">
      <w:pPr>
        <w:rPr>
          <w:rFonts w:ascii="Comic Sans MS" w:hAnsi="Comic Sans MS"/>
          <w:b/>
          <w:bCs/>
          <w:noProof/>
          <w:sz w:val="32"/>
          <w:szCs w:val="32"/>
        </w:rPr>
      </w:pPr>
      <w:r w:rsidRPr="005018B3"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Phrasal Verbs </w:t>
      </w:r>
    </w:p>
    <w:p w14:paraId="24265969" w14:textId="45AC4C5D" w:rsidR="007A4147" w:rsidRPr="00991F95" w:rsidRDefault="005D57C7" w:rsidP="00991F95">
      <w:pPr>
        <w:pBdr>
          <w:bottom w:val="single" w:sz="4" w:space="1" w:color="auto"/>
        </w:pBdr>
        <w:rPr>
          <w:rFonts w:ascii="Comic Sans MS" w:hAnsi="Comic Sans MS"/>
          <w:noProof/>
          <w:sz w:val="28"/>
          <w:szCs w:val="28"/>
        </w:rPr>
      </w:pPr>
      <w:r w:rsidRPr="00B25FC5">
        <w:rPr>
          <w:rFonts w:ascii="Comic Sans MS" w:hAnsi="Comic Sans MS"/>
          <w:noProof/>
          <w:sz w:val="28"/>
          <w:szCs w:val="28"/>
        </w:rPr>
        <w:t>Name:_____</w:t>
      </w:r>
      <w:r w:rsidR="00B25FC5">
        <w:rPr>
          <w:rFonts w:ascii="Comic Sans MS" w:hAnsi="Comic Sans MS"/>
          <w:noProof/>
          <w:sz w:val="28"/>
          <w:szCs w:val="28"/>
        </w:rPr>
        <w:t>___</w:t>
      </w:r>
      <w:r w:rsidRPr="00B25FC5">
        <w:rPr>
          <w:rFonts w:ascii="Comic Sans MS" w:hAnsi="Comic Sans MS"/>
          <w:noProof/>
          <w:sz w:val="28"/>
          <w:szCs w:val="28"/>
        </w:rPr>
        <w:t>_______</w:t>
      </w:r>
      <w:r w:rsidR="00B25FC5">
        <w:rPr>
          <w:rFonts w:ascii="Comic Sans MS" w:hAnsi="Comic Sans MS"/>
          <w:noProof/>
          <w:sz w:val="28"/>
          <w:szCs w:val="28"/>
        </w:rPr>
        <w:t xml:space="preserve">                                  </w:t>
      </w:r>
      <w:r w:rsidRPr="00B25FC5">
        <w:rPr>
          <w:rFonts w:ascii="Comic Sans MS" w:hAnsi="Comic Sans MS"/>
          <w:noProof/>
          <w:sz w:val="28"/>
          <w:szCs w:val="28"/>
        </w:rPr>
        <w:t xml:space="preserve"> Date:       /       / 202</w:t>
      </w:r>
      <w:r w:rsidR="009A7768">
        <w:rPr>
          <w:rFonts w:ascii="Comic Sans MS" w:hAnsi="Comic Sans MS"/>
          <w:noProof/>
          <w:sz w:val="28"/>
          <w:szCs w:val="28"/>
        </w:rPr>
        <w:t>3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9761"/>
      </w:tblGrid>
      <w:tr w:rsidR="007A4147" w14:paraId="2E0597AA" w14:textId="77777777" w:rsidTr="00991F95">
        <w:trPr>
          <w:trHeight w:val="831"/>
        </w:trPr>
        <w:tc>
          <w:tcPr>
            <w:tcW w:w="9761" w:type="dxa"/>
          </w:tcPr>
          <w:p w14:paraId="1A3A1F2B" w14:textId="3DF0CD1E" w:rsidR="007A4147" w:rsidRPr="007A4147" w:rsidRDefault="007A4147" w:rsidP="005D57C7">
            <w:pPr>
              <w:rPr>
                <w:rFonts w:ascii="Comic Sans MS" w:hAnsi="Comic Sans MS"/>
                <w:sz w:val="28"/>
                <w:szCs w:val="28"/>
              </w:rPr>
            </w:pPr>
            <w:r w:rsidRPr="007A4147">
              <w:rPr>
                <w:rFonts w:ascii="Comic Sans MS" w:hAnsi="Comic Sans MS"/>
                <w:sz w:val="28"/>
                <w:szCs w:val="28"/>
              </w:rPr>
              <w:t>Objective :</w:t>
            </w:r>
            <w:proofErr w:type="gramStart"/>
            <w:r w:rsidR="00AD5DF6">
              <w:rPr>
                <w:rFonts w:ascii="Comic Sans MS" w:hAnsi="Comic Sans MS"/>
                <w:sz w:val="28"/>
                <w:szCs w:val="28"/>
              </w:rPr>
              <w:t>1.</w:t>
            </w:r>
            <w:r w:rsidRPr="007A4147">
              <w:rPr>
                <w:rFonts w:ascii="Comic Sans MS" w:hAnsi="Comic Sans MS"/>
                <w:sz w:val="28"/>
                <w:szCs w:val="28"/>
              </w:rPr>
              <w:t>To</w:t>
            </w:r>
            <w:proofErr w:type="gramEnd"/>
            <w:r w:rsidRPr="007A4147">
              <w:rPr>
                <w:rFonts w:ascii="Comic Sans MS" w:hAnsi="Comic Sans MS"/>
                <w:sz w:val="28"/>
                <w:szCs w:val="28"/>
              </w:rPr>
              <w:t xml:space="preserve"> learn the meaning of phrasal verbs with look and drop</w:t>
            </w:r>
            <w:r w:rsidR="00AD5DF6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A9AC1B2" w14:textId="390D0222" w:rsidR="007A4147" w:rsidRPr="00AD5DF6" w:rsidRDefault="00AD5DF6" w:rsidP="005D57C7">
            <w:pPr>
              <w:rPr>
                <w:rFonts w:ascii="Comic Sans MS" w:hAnsi="Comic Sans MS"/>
              </w:rPr>
            </w:pPr>
            <w:r w:rsidRPr="00AD5DF6">
              <w:rPr>
                <w:rFonts w:ascii="Comic Sans MS" w:hAnsi="Comic Sans MS"/>
                <w:sz w:val="28"/>
                <w:szCs w:val="28"/>
              </w:rPr>
              <w:t xml:space="preserve"> 2</w:t>
            </w:r>
            <w:r>
              <w:t>.</w:t>
            </w:r>
            <w:r w:rsidRPr="00AD5DF6">
              <w:rPr>
                <w:rFonts w:ascii="Comic Sans MS" w:hAnsi="Comic Sans MS"/>
                <w:sz w:val="28"/>
                <w:szCs w:val="28"/>
              </w:rPr>
              <w:t xml:space="preserve">To practice using the phrasal </w:t>
            </w:r>
            <w:proofErr w:type="gramStart"/>
            <w:r w:rsidRPr="00AD5DF6">
              <w:rPr>
                <w:rFonts w:ascii="Comic Sans MS" w:hAnsi="Comic Sans MS"/>
                <w:sz w:val="28"/>
                <w:szCs w:val="28"/>
              </w:rPr>
              <w:t>verbs .</w:t>
            </w:r>
            <w:proofErr w:type="gramEnd"/>
            <w:r w:rsidRPr="00AD5DF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AD5DF6" w14:paraId="6D7C32D2" w14:textId="77777777" w:rsidTr="00991F95">
        <w:trPr>
          <w:trHeight w:val="695"/>
        </w:trPr>
        <w:tc>
          <w:tcPr>
            <w:tcW w:w="9761" w:type="dxa"/>
          </w:tcPr>
          <w:p w14:paraId="7EADD2C8" w14:textId="5C6B5367" w:rsidR="00AD5DF6" w:rsidRPr="009A7768" w:rsidRDefault="00F404F7" w:rsidP="005D57C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A7768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  <w:r w:rsidR="00AD5DF6" w:rsidRPr="009A7768">
              <w:rPr>
                <w:rFonts w:ascii="Comic Sans MS" w:hAnsi="Comic Sans MS"/>
                <w:b/>
                <w:bCs/>
                <w:sz w:val="28"/>
                <w:szCs w:val="28"/>
              </w:rPr>
              <w:t>Phrasal verb is a combination of two words, usually a verb and a preposition.</w:t>
            </w:r>
          </w:p>
        </w:tc>
      </w:tr>
    </w:tbl>
    <w:p w14:paraId="482BE1EB" w14:textId="463B11BE" w:rsidR="0012257B" w:rsidRDefault="005D57C7" w:rsidP="007A4147">
      <w:r>
        <w:t xml:space="preserve">                                       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2986"/>
        <w:gridCol w:w="3148"/>
        <w:gridCol w:w="4049"/>
      </w:tblGrid>
      <w:tr w:rsidR="0012257B" w14:paraId="51C65DB9" w14:textId="77777777" w:rsidTr="007A4147">
        <w:trPr>
          <w:trHeight w:val="709"/>
        </w:trPr>
        <w:tc>
          <w:tcPr>
            <w:tcW w:w="2986" w:type="dxa"/>
          </w:tcPr>
          <w:p w14:paraId="1374164C" w14:textId="7CD78DB2" w:rsidR="0012257B" w:rsidRPr="00B25FC5" w:rsidRDefault="0012257B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>Phrasal verb</w:t>
            </w:r>
          </w:p>
        </w:tc>
        <w:tc>
          <w:tcPr>
            <w:tcW w:w="3148" w:type="dxa"/>
          </w:tcPr>
          <w:p w14:paraId="67882D5C" w14:textId="56C18A7D" w:rsidR="0012257B" w:rsidRPr="00B25FC5" w:rsidRDefault="0012257B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>Meaning</w:t>
            </w:r>
          </w:p>
        </w:tc>
        <w:tc>
          <w:tcPr>
            <w:tcW w:w="4049" w:type="dxa"/>
          </w:tcPr>
          <w:p w14:paraId="6E4114C3" w14:textId="77777777" w:rsidR="0012257B" w:rsidRDefault="0012257B" w:rsidP="005D57C7"/>
        </w:tc>
      </w:tr>
      <w:tr w:rsidR="0012257B" w14:paraId="1F3C79A5" w14:textId="77777777" w:rsidTr="008F56BF">
        <w:trPr>
          <w:trHeight w:val="1502"/>
        </w:trPr>
        <w:tc>
          <w:tcPr>
            <w:tcW w:w="2986" w:type="dxa"/>
          </w:tcPr>
          <w:p w14:paraId="420656CD" w14:textId="5C90230F" w:rsidR="0012257B" w:rsidRPr="00B25FC5" w:rsidRDefault="0012257B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>Look after</w:t>
            </w:r>
          </w:p>
        </w:tc>
        <w:tc>
          <w:tcPr>
            <w:tcW w:w="3148" w:type="dxa"/>
          </w:tcPr>
          <w:p w14:paraId="083CD316" w14:textId="4AACB0A7" w:rsidR="0012257B" w:rsidRPr="00B25FC5" w:rsidRDefault="009C62E0" w:rsidP="008F56BF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7A4147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To take care</w:t>
            </w: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 of someone or something</w:t>
            </w:r>
            <w:r w:rsidR="00F404F7">
              <w:rPr>
                <w:rFonts w:ascii="Comic Sans MS" w:hAnsi="Comic Sans MS"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4049" w:type="dxa"/>
          </w:tcPr>
          <w:p w14:paraId="207AB9F4" w14:textId="6E33AB95" w:rsidR="0012257B" w:rsidRDefault="009C62E0" w:rsidP="005D57C7">
            <w:r>
              <w:rPr>
                <w:noProof/>
              </w:rPr>
              <w:drawing>
                <wp:inline distT="0" distB="0" distL="0" distR="0" wp14:anchorId="7A640E7A" wp14:editId="70E3CCC6">
                  <wp:extent cx="2286000" cy="7804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57B" w14:paraId="269425DA" w14:textId="77777777" w:rsidTr="00F404F7">
        <w:trPr>
          <w:trHeight w:val="1187"/>
        </w:trPr>
        <w:tc>
          <w:tcPr>
            <w:tcW w:w="2986" w:type="dxa"/>
          </w:tcPr>
          <w:p w14:paraId="6E1364AA" w14:textId="3F8C4A2F" w:rsidR="0012257B" w:rsidRPr="00B25FC5" w:rsidRDefault="0012257B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>Look for</w:t>
            </w:r>
          </w:p>
        </w:tc>
        <w:tc>
          <w:tcPr>
            <w:tcW w:w="3148" w:type="dxa"/>
          </w:tcPr>
          <w:p w14:paraId="7909B0A9" w14:textId="514B23E4" w:rsidR="0012257B" w:rsidRPr="00B25FC5" w:rsidRDefault="009C62E0" w:rsidP="008F56BF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7A4147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Try to find</w:t>
            </w:r>
            <w:r w:rsidRPr="009C62E0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 something</w:t>
            </w:r>
            <w:r w:rsidR="00F404F7">
              <w:rPr>
                <w:rFonts w:ascii="Comic Sans MS" w:hAnsi="Comic Sans MS"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4049" w:type="dxa"/>
          </w:tcPr>
          <w:p w14:paraId="03CB3A9C" w14:textId="298D3726" w:rsidR="0012257B" w:rsidRDefault="009C62E0" w:rsidP="005D57C7">
            <w:r>
              <w:rPr>
                <w:noProof/>
              </w:rPr>
              <w:drawing>
                <wp:inline distT="0" distB="0" distL="0" distR="0" wp14:anchorId="5AE015FD" wp14:editId="2B24458F">
                  <wp:extent cx="2219325" cy="73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57B" w14:paraId="07DD6040" w14:textId="77777777" w:rsidTr="007A4147">
        <w:trPr>
          <w:trHeight w:val="1556"/>
        </w:trPr>
        <w:tc>
          <w:tcPr>
            <w:tcW w:w="2986" w:type="dxa"/>
          </w:tcPr>
          <w:p w14:paraId="1C7CD1FF" w14:textId="6E403AFA" w:rsidR="0012257B" w:rsidRPr="00B25FC5" w:rsidRDefault="0012257B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proofErr w:type="gramStart"/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Look </w:t>
            </w:r>
            <w:r w:rsidR="009C62E0"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 round</w:t>
            </w:r>
            <w:proofErr w:type="gramEnd"/>
          </w:p>
        </w:tc>
        <w:tc>
          <w:tcPr>
            <w:tcW w:w="3148" w:type="dxa"/>
          </w:tcPr>
          <w:p w14:paraId="7B90E725" w14:textId="1063E48C" w:rsidR="0012257B" w:rsidRPr="00B25FC5" w:rsidRDefault="009C62E0" w:rsidP="008F56BF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7A4147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Turn</w:t>
            </w: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 to look at something behind </w:t>
            </w:r>
            <w:proofErr w:type="gramStart"/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you </w:t>
            </w:r>
            <w:r w:rsidR="008F56BF">
              <w:rPr>
                <w:rFonts w:ascii="Comic Sans MS" w:hAnsi="Comic Sans MS"/>
                <w:color w:val="000000" w:themeColor="text1"/>
                <w:sz w:val="36"/>
                <w:szCs w:val="36"/>
              </w:rPr>
              <w:t>.</w:t>
            </w:r>
            <w:proofErr w:type="gramEnd"/>
          </w:p>
        </w:tc>
        <w:tc>
          <w:tcPr>
            <w:tcW w:w="4049" w:type="dxa"/>
          </w:tcPr>
          <w:p w14:paraId="1E91066E" w14:textId="77777777" w:rsidR="007A4147" w:rsidRDefault="007A4147" w:rsidP="005D57C7">
            <w:pPr>
              <w:rPr>
                <w:noProof/>
              </w:rPr>
            </w:pPr>
          </w:p>
          <w:p w14:paraId="01006989" w14:textId="3CB06A2D" w:rsidR="0012257B" w:rsidRDefault="009C62E0" w:rsidP="005D57C7">
            <w:r>
              <w:rPr>
                <w:noProof/>
              </w:rPr>
              <w:drawing>
                <wp:inline distT="0" distB="0" distL="0" distR="0" wp14:anchorId="7409C709" wp14:editId="7EE4F36E">
                  <wp:extent cx="2286000" cy="9086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57B" w14:paraId="4C632948" w14:textId="77777777" w:rsidTr="00F404F7">
        <w:trPr>
          <w:trHeight w:val="1520"/>
        </w:trPr>
        <w:tc>
          <w:tcPr>
            <w:tcW w:w="2986" w:type="dxa"/>
          </w:tcPr>
          <w:p w14:paraId="429BD142" w14:textId="77777777" w:rsidR="0012257B" w:rsidRDefault="009C62E0" w:rsidP="005D57C7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B25FC5">
              <w:rPr>
                <w:rFonts w:ascii="Comic Sans MS" w:hAnsi="Comic Sans MS"/>
                <w:color w:val="000000" w:themeColor="text1"/>
                <w:sz w:val="36"/>
                <w:szCs w:val="36"/>
              </w:rPr>
              <w:t>Look up</w:t>
            </w:r>
          </w:p>
          <w:p w14:paraId="52C2228F" w14:textId="529BEB39" w:rsidR="007A4147" w:rsidRPr="007A4147" w:rsidRDefault="007A4147" w:rsidP="007A41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48" w:type="dxa"/>
          </w:tcPr>
          <w:p w14:paraId="69D7642A" w14:textId="77777777" w:rsidR="009C62E0" w:rsidRPr="009C62E0" w:rsidRDefault="009C62E0" w:rsidP="009C62E0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7A4147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Find </w:t>
            </w:r>
            <w:r w:rsidRPr="007A4147">
              <w:rPr>
                <w:rFonts w:ascii="Comic Sans MS" w:hAnsi="Comic Sans MS"/>
                <w:color w:val="000000" w:themeColor="text1"/>
                <w:sz w:val="36"/>
                <w:szCs w:val="36"/>
              </w:rPr>
              <w:t>the</w:t>
            </w:r>
            <w:r w:rsidRPr="007A4147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7A4147">
              <w:rPr>
                <w:rFonts w:ascii="Comic Sans MS" w:hAnsi="Comic Sans MS"/>
                <w:color w:val="000000" w:themeColor="text1"/>
                <w:sz w:val="36"/>
                <w:szCs w:val="36"/>
              </w:rPr>
              <w:t>information</w:t>
            </w:r>
            <w:r w:rsidRPr="009C62E0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 in a book or a map.</w:t>
            </w:r>
          </w:p>
          <w:p w14:paraId="7CB4ACD6" w14:textId="77777777" w:rsidR="0012257B" w:rsidRPr="00B25FC5" w:rsidRDefault="0012257B" w:rsidP="009C62E0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4049" w:type="dxa"/>
          </w:tcPr>
          <w:p w14:paraId="3A579104" w14:textId="6AA047B1" w:rsidR="0012257B" w:rsidRDefault="009C62E0" w:rsidP="005D57C7">
            <w:r>
              <w:rPr>
                <w:noProof/>
              </w:rPr>
              <w:drawing>
                <wp:inline distT="0" distB="0" distL="0" distR="0" wp14:anchorId="21EB527B" wp14:editId="14463588">
                  <wp:extent cx="1866900" cy="10501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474" cy="106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C9B2E" w14:textId="77777777" w:rsidR="0012257B" w:rsidRDefault="0012257B" w:rsidP="005D57C7"/>
    <w:tbl>
      <w:tblPr>
        <w:tblStyle w:val="TableGrid"/>
        <w:tblpPr w:leftFromText="180" w:rightFromText="180" w:vertAnchor="text" w:horzAnchor="margin" w:tblpXSpec="center" w:tblpY="285"/>
        <w:tblW w:w="10450" w:type="dxa"/>
        <w:tblLook w:val="04A0" w:firstRow="1" w:lastRow="0" w:firstColumn="1" w:lastColumn="0" w:noHBand="0" w:noVBand="1"/>
      </w:tblPr>
      <w:tblGrid>
        <w:gridCol w:w="2664"/>
        <w:gridCol w:w="2839"/>
        <w:gridCol w:w="4947"/>
      </w:tblGrid>
      <w:tr w:rsidR="007A4147" w14:paraId="514A2F56" w14:textId="77777777" w:rsidTr="008F56BF">
        <w:trPr>
          <w:trHeight w:val="527"/>
        </w:trPr>
        <w:tc>
          <w:tcPr>
            <w:tcW w:w="2664" w:type="dxa"/>
          </w:tcPr>
          <w:p w14:paraId="7FEDBBD2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lastRenderedPageBreak/>
              <w:t xml:space="preserve">Phrasal verb </w:t>
            </w:r>
          </w:p>
        </w:tc>
        <w:tc>
          <w:tcPr>
            <w:tcW w:w="2839" w:type="dxa"/>
          </w:tcPr>
          <w:p w14:paraId="5E4B5EB9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t xml:space="preserve">Meaning </w:t>
            </w:r>
          </w:p>
        </w:tc>
        <w:tc>
          <w:tcPr>
            <w:tcW w:w="4947" w:type="dxa"/>
          </w:tcPr>
          <w:p w14:paraId="0C7DCDBB" w14:textId="77777777" w:rsidR="007A4147" w:rsidRDefault="007A4147" w:rsidP="007A4147"/>
        </w:tc>
      </w:tr>
      <w:tr w:rsidR="007A4147" w14:paraId="220D375E" w14:textId="77777777" w:rsidTr="007A4147">
        <w:trPr>
          <w:trHeight w:val="2337"/>
        </w:trPr>
        <w:tc>
          <w:tcPr>
            <w:tcW w:w="2664" w:type="dxa"/>
          </w:tcPr>
          <w:p w14:paraId="2606DD1F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t xml:space="preserve"> Drop off</w:t>
            </w:r>
          </w:p>
        </w:tc>
        <w:tc>
          <w:tcPr>
            <w:tcW w:w="2839" w:type="dxa"/>
          </w:tcPr>
          <w:p w14:paraId="705DB0CC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7A4147">
              <w:rPr>
                <w:rFonts w:ascii="Comic Sans MS" w:hAnsi="Comic Sans MS"/>
                <w:b/>
                <w:bCs/>
                <w:sz w:val="32"/>
                <w:szCs w:val="32"/>
              </w:rPr>
              <w:t>To unload</w:t>
            </w:r>
            <w:r w:rsidRPr="00B25FC5">
              <w:rPr>
                <w:rFonts w:ascii="Comic Sans MS" w:hAnsi="Comic Sans MS"/>
                <w:sz w:val="32"/>
                <w:szCs w:val="32"/>
              </w:rPr>
              <w:t xml:space="preserve"> something or someone (deliver something or someone)</w:t>
            </w:r>
          </w:p>
        </w:tc>
        <w:tc>
          <w:tcPr>
            <w:tcW w:w="4947" w:type="dxa"/>
          </w:tcPr>
          <w:p w14:paraId="55546756" w14:textId="77777777" w:rsidR="007A4147" w:rsidRDefault="007A4147" w:rsidP="007A4147">
            <w:r>
              <w:rPr>
                <w:noProof/>
              </w:rPr>
              <w:drawing>
                <wp:inline distT="0" distB="0" distL="0" distR="0" wp14:anchorId="37AD135D" wp14:editId="05CCA04B">
                  <wp:extent cx="2552700" cy="12456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82" cy="126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147" w14:paraId="0580FA11" w14:textId="77777777" w:rsidTr="007A4147">
        <w:trPr>
          <w:trHeight w:val="2474"/>
        </w:trPr>
        <w:tc>
          <w:tcPr>
            <w:tcW w:w="2664" w:type="dxa"/>
          </w:tcPr>
          <w:p w14:paraId="7011E4EA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t>Drop by</w:t>
            </w:r>
          </w:p>
        </w:tc>
        <w:tc>
          <w:tcPr>
            <w:tcW w:w="2839" w:type="dxa"/>
          </w:tcPr>
          <w:p w14:paraId="7987E80E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7A4147">
              <w:rPr>
                <w:rFonts w:ascii="Comic Sans MS" w:hAnsi="Comic Sans MS"/>
                <w:b/>
                <w:bCs/>
                <w:sz w:val="32"/>
                <w:szCs w:val="32"/>
              </w:rPr>
              <w:t>To visit</w:t>
            </w:r>
            <w:r w:rsidRPr="00B25FC5">
              <w:rPr>
                <w:rFonts w:ascii="Comic Sans MS" w:hAnsi="Comic Sans MS"/>
                <w:sz w:val="32"/>
                <w:szCs w:val="32"/>
              </w:rPr>
              <w:t xml:space="preserve"> someone who doesn’t know that you are coming.</w:t>
            </w:r>
          </w:p>
        </w:tc>
        <w:tc>
          <w:tcPr>
            <w:tcW w:w="4947" w:type="dxa"/>
          </w:tcPr>
          <w:p w14:paraId="6DDE5572" w14:textId="77777777" w:rsidR="007A4147" w:rsidRDefault="007A4147" w:rsidP="007A4147">
            <w:r>
              <w:rPr>
                <w:noProof/>
              </w:rPr>
              <w:drawing>
                <wp:inline distT="0" distB="0" distL="0" distR="0" wp14:anchorId="162E17FE" wp14:editId="015B2E57">
                  <wp:extent cx="2643505" cy="1162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33" cy="116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147" w14:paraId="28CA3ADE" w14:textId="77777777" w:rsidTr="007A4147">
        <w:trPr>
          <w:trHeight w:val="2337"/>
        </w:trPr>
        <w:tc>
          <w:tcPr>
            <w:tcW w:w="2664" w:type="dxa"/>
          </w:tcPr>
          <w:p w14:paraId="40061732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t>Drop back</w:t>
            </w:r>
          </w:p>
        </w:tc>
        <w:tc>
          <w:tcPr>
            <w:tcW w:w="2839" w:type="dxa"/>
          </w:tcPr>
          <w:p w14:paraId="44B4BBC5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7A4147">
              <w:rPr>
                <w:rFonts w:ascii="Comic Sans MS" w:hAnsi="Comic Sans MS"/>
                <w:b/>
                <w:bCs/>
                <w:sz w:val="32"/>
                <w:szCs w:val="32"/>
              </w:rPr>
              <w:t>To move back</w:t>
            </w:r>
            <w:r w:rsidRPr="00B25FC5">
              <w:rPr>
                <w:rFonts w:ascii="Comic Sans MS" w:hAnsi="Comic Sans MS"/>
                <w:sz w:val="32"/>
                <w:szCs w:val="32"/>
              </w:rPr>
              <w:t xml:space="preserve"> behind someone else.</w:t>
            </w:r>
          </w:p>
        </w:tc>
        <w:tc>
          <w:tcPr>
            <w:tcW w:w="4947" w:type="dxa"/>
          </w:tcPr>
          <w:p w14:paraId="64944FE7" w14:textId="77777777" w:rsidR="007A4147" w:rsidRDefault="007A4147" w:rsidP="007A4147">
            <w:r>
              <w:rPr>
                <w:noProof/>
              </w:rPr>
              <w:drawing>
                <wp:inline distT="0" distB="0" distL="0" distR="0" wp14:anchorId="220D6286" wp14:editId="76897AE1">
                  <wp:extent cx="2809107" cy="121211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127" cy="122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147" w14:paraId="3EEA257D" w14:textId="77777777" w:rsidTr="007A4147">
        <w:trPr>
          <w:trHeight w:val="1427"/>
        </w:trPr>
        <w:tc>
          <w:tcPr>
            <w:tcW w:w="2664" w:type="dxa"/>
          </w:tcPr>
          <w:p w14:paraId="71412A57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B25FC5">
              <w:rPr>
                <w:rFonts w:ascii="Comic Sans MS" w:hAnsi="Comic Sans MS"/>
                <w:sz w:val="32"/>
                <w:szCs w:val="32"/>
              </w:rPr>
              <w:t xml:space="preserve">Drop out </w:t>
            </w:r>
          </w:p>
        </w:tc>
        <w:tc>
          <w:tcPr>
            <w:tcW w:w="2839" w:type="dxa"/>
          </w:tcPr>
          <w:p w14:paraId="6C0247AF" w14:textId="77777777" w:rsidR="007A4147" w:rsidRPr="00B25FC5" w:rsidRDefault="007A4147" w:rsidP="007A4147">
            <w:pPr>
              <w:rPr>
                <w:rFonts w:ascii="Comic Sans MS" w:hAnsi="Comic Sans MS"/>
                <w:sz w:val="32"/>
                <w:szCs w:val="32"/>
              </w:rPr>
            </w:pPr>
            <w:r w:rsidRPr="007A4147">
              <w:rPr>
                <w:rFonts w:ascii="Comic Sans MS" w:hAnsi="Comic Sans MS"/>
                <w:b/>
                <w:bCs/>
                <w:sz w:val="32"/>
                <w:szCs w:val="32"/>
              </w:rPr>
              <w:t>To stop or leave</w:t>
            </w:r>
            <w:r w:rsidRPr="00B25FC5">
              <w:rPr>
                <w:rFonts w:ascii="Comic Sans MS" w:hAnsi="Comic Sans MS"/>
                <w:sz w:val="32"/>
                <w:szCs w:val="32"/>
              </w:rPr>
              <w:t xml:space="preserve"> doing something before you have finished </w:t>
            </w:r>
          </w:p>
        </w:tc>
        <w:tc>
          <w:tcPr>
            <w:tcW w:w="4947" w:type="dxa"/>
          </w:tcPr>
          <w:p w14:paraId="2E84FCFC" w14:textId="77777777" w:rsidR="007A4147" w:rsidRDefault="007A4147" w:rsidP="007A4147">
            <w:r>
              <w:rPr>
                <w:noProof/>
              </w:rPr>
              <w:drawing>
                <wp:inline distT="0" distB="0" distL="0" distR="0" wp14:anchorId="133C0B08" wp14:editId="4038C1B0">
                  <wp:extent cx="2818461" cy="128524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97" cy="133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58DC6" w14:textId="77777777" w:rsidR="0012257B" w:rsidRDefault="0012257B" w:rsidP="005D57C7"/>
    <w:p w14:paraId="373CEB31" w14:textId="63246E1A" w:rsidR="009C62E0" w:rsidRDefault="009C62E0"/>
    <w:p w14:paraId="07A0D19C" w14:textId="3F96124E" w:rsidR="00991F95" w:rsidRDefault="00991F95"/>
    <w:p w14:paraId="7B4922DC" w14:textId="19E7EFF7" w:rsidR="00991F95" w:rsidRDefault="00991F95"/>
    <w:p w14:paraId="71ED9AB0" w14:textId="43544879" w:rsidR="00991F95" w:rsidRDefault="00991F95"/>
    <w:p w14:paraId="136D3196" w14:textId="77777777" w:rsidR="00991F95" w:rsidRDefault="00991F95"/>
    <w:p w14:paraId="7296AFEC" w14:textId="77777777" w:rsidR="00991F95" w:rsidRDefault="00991F95"/>
    <w:p w14:paraId="22528F64" w14:textId="77777777" w:rsidR="009A7768" w:rsidRDefault="009A7768">
      <w:pPr>
        <w:rPr>
          <w:rFonts w:ascii="Comic Sans MS" w:hAnsi="Comic Sans MS"/>
          <w:b/>
          <w:bCs/>
          <w:sz w:val="36"/>
          <w:szCs w:val="36"/>
        </w:rPr>
      </w:pPr>
    </w:p>
    <w:p w14:paraId="1CF270B3" w14:textId="525502A0" w:rsidR="009C62E0" w:rsidRPr="009A7768" w:rsidRDefault="00B25FC5">
      <w:pPr>
        <w:rPr>
          <w:rFonts w:ascii="Comic Sans MS" w:hAnsi="Comic Sans MS"/>
          <w:b/>
          <w:bCs/>
          <w:sz w:val="36"/>
          <w:szCs w:val="36"/>
        </w:rPr>
      </w:pPr>
      <w:r w:rsidRPr="009A7768">
        <w:rPr>
          <w:rFonts w:ascii="Comic Sans MS" w:hAnsi="Comic Sans MS"/>
          <w:b/>
          <w:bCs/>
          <w:sz w:val="36"/>
          <w:szCs w:val="36"/>
        </w:rPr>
        <w:lastRenderedPageBreak/>
        <w:t xml:space="preserve">Q1) Choose the correct </w:t>
      </w:r>
      <w:proofErr w:type="gramStart"/>
      <w:r w:rsidRPr="009A7768">
        <w:rPr>
          <w:rFonts w:ascii="Comic Sans MS" w:hAnsi="Comic Sans MS"/>
          <w:b/>
          <w:bCs/>
          <w:sz w:val="36"/>
          <w:szCs w:val="36"/>
        </w:rPr>
        <w:t>answer .</w:t>
      </w:r>
      <w:proofErr w:type="gramEnd"/>
    </w:p>
    <w:p w14:paraId="55D247F3" w14:textId="2326A372" w:rsidR="009A7768" w:rsidRPr="00B43164" w:rsidRDefault="00B43164" w:rsidP="00B4316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</w:t>
      </w:r>
      <w:r w:rsidR="007E1A1B" w:rsidRPr="00B43164">
        <w:rPr>
          <w:rFonts w:ascii="Comic Sans MS" w:hAnsi="Comic Sans MS"/>
          <w:sz w:val="32"/>
          <w:szCs w:val="32"/>
        </w:rPr>
        <w:t>I</w:t>
      </w:r>
      <w:r w:rsidR="00FF4A02" w:rsidRPr="00B43164">
        <w:rPr>
          <w:rFonts w:ascii="Comic Sans MS" w:hAnsi="Comic Sans MS"/>
          <w:sz w:val="32"/>
          <w:szCs w:val="32"/>
        </w:rPr>
        <w:t xml:space="preserve"> have just _____________________ my son at school and left him </w:t>
      </w:r>
      <w:proofErr w:type="gramStart"/>
      <w:r w:rsidR="00FF4A02" w:rsidRPr="00B43164">
        <w:rPr>
          <w:rFonts w:ascii="Comic Sans MS" w:hAnsi="Comic Sans MS"/>
          <w:sz w:val="32"/>
          <w:szCs w:val="32"/>
        </w:rPr>
        <w:t>there .</w:t>
      </w:r>
      <w:proofErr w:type="gramEnd"/>
    </w:p>
    <w:p w14:paraId="28F83ABB" w14:textId="77777777" w:rsidR="009A7768" w:rsidRPr="009A7768" w:rsidRDefault="009A7768" w:rsidP="009A7768">
      <w:pPr>
        <w:pStyle w:val="ListParagraph"/>
        <w:rPr>
          <w:rFonts w:ascii="Comic Sans MS" w:hAnsi="Comic Sans MS"/>
          <w:sz w:val="32"/>
          <w:szCs w:val="32"/>
        </w:rPr>
      </w:pPr>
    </w:p>
    <w:p w14:paraId="45D55484" w14:textId="61CE5F14" w:rsidR="00FF4A02" w:rsidRDefault="007A4147" w:rsidP="009A776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</w:rPr>
      </w:pPr>
      <w:r w:rsidRPr="009A7768">
        <w:rPr>
          <w:rFonts w:ascii="Comic Sans MS" w:hAnsi="Comic Sans MS"/>
          <w:b/>
          <w:bCs/>
          <w:sz w:val="32"/>
          <w:szCs w:val="32"/>
        </w:rPr>
        <w:t>l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>ook</w:t>
      </w:r>
      <w:r w:rsidR="00B43164">
        <w:rPr>
          <w:rFonts w:ascii="Comic Sans MS" w:hAnsi="Comic Sans MS"/>
          <w:b/>
          <w:bCs/>
          <w:sz w:val="32"/>
          <w:szCs w:val="32"/>
        </w:rPr>
        <w:t>ed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 xml:space="preserve"> up    </w:t>
      </w:r>
      <w:r w:rsidR="009A776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 xml:space="preserve">  b) dropped off     c) dropped out</w:t>
      </w:r>
    </w:p>
    <w:p w14:paraId="41D7BF89" w14:textId="77777777" w:rsidR="009A7768" w:rsidRPr="009A7768" w:rsidRDefault="009A7768" w:rsidP="009A7768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</w:rPr>
      </w:pPr>
    </w:p>
    <w:p w14:paraId="3D28925D" w14:textId="71430613" w:rsidR="009A7768" w:rsidRPr="00B43164" w:rsidRDefault="00EC0E63" w:rsidP="00B43164">
      <w:pPr>
        <w:rPr>
          <w:rFonts w:ascii="Comic Sans MS" w:hAnsi="Comic Sans MS"/>
          <w:sz w:val="32"/>
          <w:szCs w:val="32"/>
        </w:rPr>
      </w:pPr>
      <w:r w:rsidRPr="00B43164">
        <w:rPr>
          <w:rFonts w:ascii="Comic Sans MS" w:hAnsi="Comic Sans MS"/>
          <w:sz w:val="32"/>
          <w:szCs w:val="32"/>
        </w:rPr>
        <w:t>2)</w:t>
      </w:r>
      <w:r w:rsidR="00FF4A02" w:rsidRPr="00B43164">
        <w:rPr>
          <w:rFonts w:ascii="Comic Sans MS" w:hAnsi="Comic Sans MS"/>
          <w:sz w:val="32"/>
          <w:szCs w:val="32"/>
        </w:rPr>
        <w:t>Several members of the team had to </w:t>
      </w:r>
      <w:r w:rsidR="00FF4A02" w:rsidRPr="00B43164">
        <w:rPr>
          <w:rFonts w:ascii="Comic Sans MS" w:hAnsi="Comic Sans MS"/>
          <w:b/>
          <w:bCs/>
          <w:sz w:val="32"/>
          <w:szCs w:val="32"/>
        </w:rPr>
        <w:t>_________</w:t>
      </w:r>
      <w:r w:rsidR="00FF4A02" w:rsidRPr="00B43164">
        <w:rPr>
          <w:rFonts w:ascii="Comic Sans MS" w:hAnsi="Comic Sans MS"/>
          <w:sz w:val="32"/>
          <w:szCs w:val="32"/>
        </w:rPr>
        <w:t> at the last minute.</w:t>
      </w:r>
      <w:r w:rsidR="009A7768" w:rsidRPr="00B43164">
        <w:rPr>
          <w:rFonts w:ascii="Comic Sans MS" w:hAnsi="Comic Sans MS"/>
          <w:sz w:val="32"/>
          <w:szCs w:val="32"/>
        </w:rPr>
        <w:br/>
      </w:r>
    </w:p>
    <w:p w14:paraId="523DD428" w14:textId="3C5A6B39" w:rsidR="00FF4A02" w:rsidRPr="009A7768" w:rsidRDefault="007A4147" w:rsidP="00FF4A02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32"/>
          <w:szCs w:val="32"/>
        </w:rPr>
      </w:pPr>
      <w:r w:rsidRPr="009A7768">
        <w:rPr>
          <w:rFonts w:ascii="Comic Sans MS" w:hAnsi="Comic Sans MS"/>
          <w:b/>
          <w:bCs/>
          <w:sz w:val="32"/>
          <w:szCs w:val="32"/>
        </w:rPr>
        <w:t>d</w:t>
      </w:r>
      <w:r w:rsidR="007E1A1B" w:rsidRPr="009A7768">
        <w:rPr>
          <w:rFonts w:ascii="Comic Sans MS" w:hAnsi="Comic Sans MS"/>
          <w:b/>
          <w:bCs/>
          <w:sz w:val="32"/>
          <w:szCs w:val="32"/>
        </w:rPr>
        <w:t>rop back     b) dro</w:t>
      </w:r>
      <w:r w:rsidR="00B43164">
        <w:rPr>
          <w:rFonts w:ascii="Comic Sans MS" w:hAnsi="Comic Sans MS"/>
          <w:b/>
          <w:bCs/>
          <w:sz w:val="32"/>
          <w:szCs w:val="32"/>
        </w:rPr>
        <w:t>p</w:t>
      </w:r>
      <w:r w:rsidR="007E1A1B" w:rsidRPr="009A7768">
        <w:rPr>
          <w:rFonts w:ascii="Comic Sans MS" w:hAnsi="Comic Sans MS"/>
          <w:b/>
          <w:bCs/>
          <w:sz w:val="32"/>
          <w:szCs w:val="32"/>
        </w:rPr>
        <w:t xml:space="preserve"> off   </w:t>
      </w:r>
      <w:r w:rsidR="00991F95" w:rsidRPr="009A776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43164"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991F95" w:rsidRPr="009A776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43164">
        <w:rPr>
          <w:rFonts w:ascii="Comic Sans MS" w:hAnsi="Comic Sans MS"/>
          <w:b/>
          <w:bCs/>
          <w:sz w:val="32"/>
          <w:szCs w:val="32"/>
        </w:rPr>
        <w:t>c</w:t>
      </w:r>
      <w:r w:rsidR="009A7768">
        <w:rPr>
          <w:rFonts w:ascii="Comic Sans MS" w:hAnsi="Comic Sans MS"/>
          <w:b/>
          <w:bCs/>
          <w:sz w:val="32"/>
          <w:szCs w:val="32"/>
        </w:rPr>
        <w:t>)</w:t>
      </w:r>
      <w:r w:rsidR="00B4316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A7768">
        <w:rPr>
          <w:rFonts w:ascii="Comic Sans MS" w:hAnsi="Comic Sans MS"/>
          <w:b/>
          <w:bCs/>
          <w:sz w:val="32"/>
          <w:szCs w:val="32"/>
        </w:rPr>
        <w:t>l</w:t>
      </w:r>
      <w:r w:rsidR="007E1A1B" w:rsidRPr="009A7768">
        <w:rPr>
          <w:rFonts w:ascii="Comic Sans MS" w:hAnsi="Comic Sans MS"/>
          <w:b/>
          <w:bCs/>
          <w:sz w:val="32"/>
          <w:szCs w:val="32"/>
        </w:rPr>
        <w:t>ook for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4CA5DD8D" w14:textId="123158AC" w:rsidR="00FF4A02" w:rsidRPr="009A7768" w:rsidRDefault="00FF4A02" w:rsidP="00FF4A02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0A2367EC" w14:textId="180EF97D" w:rsidR="00FF4A02" w:rsidRPr="00B43164" w:rsidRDefault="00B43164" w:rsidP="00B4316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</w:t>
      </w:r>
      <w:r w:rsidR="00FF4A02" w:rsidRPr="00B43164">
        <w:rPr>
          <w:rFonts w:ascii="Comic Sans MS" w:hAnsi="Comic Sans MS"/>
          <w:sz w:val="32"/>
          <w:szCs w:val="32"/>
        </w:rPr>
        <w:t>If your children are invited, it's your responsibility to ________them.</w:t>
      </w:r>
    </w:p>
    <w:p w14:paraId="2CE58AD5" w14:textId="77777777" w:rsidR="009A7768" w:rsidRPr="009A7768" w:rsidRDefault="009A7768" w:rsidP="009A7768">
      <w:pPr>
        <w:pStyle w:val="ListParagraph"/>
        <w:rPr>
          <w:rFonts w:ascii="Comic Sans MS" w:hAnsi="Comic Sans MS"/>
          <w:sz w:val="32"/>
          <w:szCs w:val="32"/>
        </w:rPr>
      </w:pPr>
    </w:p>
    <w:p w14:paraId="09D9CAB1" w14:textId="7C76616B" w:rsidR="00FF4A02" w:rsidRPr="009A7768" w:rsidRDefault="007A4147" w:rsidP="00FF4A0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2"/>
          <w:szCs w:val="32"/>
        </w:rPr>
      </w:pPr>
      <w:r w:rsidRPr="009A7768">
        <w:rPr>
          <w:rFonts w:ascii="Comic Sans MS" w:hAnsi="Comic Sans MS"/>
          <w:b/>
          <w:bCs/>
          <w:sz w:val="32"/>
          <w:szCs w:val="32"/>
        </w:rPr>
        <w:t>l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 xml:space="preserve">ook round      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 xml:space="preserve"> b) drop back        c) </w:t>
      </w:r>
      <w:r w:rsidRPr="009A7768">
        <w:rPr>
          <w:rFonts w:ascii="Comic Sans MS" w:hAnsi="Comic Sans MS"/>
          <w:b/>
          <w:bCs/>
          <w:sz w:val="32"/>
          <w:szCs w:val="32"/>
        </w:rPr>
        <w:t>l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>ook after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39156D55" w14:textId="061030C5" w:rsidR="00FF4A02" w:rsidRPr="009A7768" w:rsidRDefault="00FF4A02" w:rsidP="00FF4A02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62BB5B5" w14:textId="65E39C12" w:rsidR="00FF4A02" w:rsidRPr="00B43164" w:rsidRDefault="00B43164" w:rsidP="00B4316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</w:t>
      </w:r>
      <w:r w:rsidR="00FF4A02" w:rsidRPr="00B43164">
        <w:rPr>
          <w:rFonts w:ascii="Comic Sans MS" w:hAnsi="Comic Sans MS"/>
          <w:sz w:val="32"/>
          <w:szCs w:val="32"/>
        </w:rPr>
        <w:t>I think I'm ready to ______that car now.</w:t>
      </w:r>
    </w:p>
    <w:p w14:paraId="47F7F776" w14:textId="77777777" w:rsidR="009A7768" w:rsidRPr="009A7768" w:rsidRDefault="009A7768" w:rsidP="009A7768">
      <w:pPr>
        <w:pStyle w:val="ListParagraph"/>
        <w:rPr>
          <w:rFonts w:ascii="Comic Sans MS" w:hAnsi="Comic Sans MS"/>
          <w:sz w:val="32"/>
          <w:szCs w:val="32"/>
        </w:rPr>
      </w:pPr>
    </w:p>
    <w:p w14:paraId="5A5DA97F" w14:textId="506B8272" w:rsidR="00FF4A02" w:rsidRPr="009A7768" w:rsidRDefault="007A4147" w:rsidP="00FF4A0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2"/>
          <w:szCs w:val="32"/>
        </w:rPr>
      </w:pPr>
      <w:r w:rsidRPr="009A7768">
        <w:rPr>
          <w:rFonts w:ascii="Comic Sans MS" w:hAnsi="Comic Sans MS"/>
          <w:b/>
          <w:bCs/>
          <w:sz w:val="32"/>
          <w:szCs w:val="32"/>
        </w:rPr>
        <w:t>l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>ook for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9A7768"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 xml:space="preserve">b) drop by 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FF4A02" w:rsidRPr="009A7768">
        <w:rPr>
          <w:rFonts w:ascii="Comic Sans MS" w:hAnsi="Comic Sans MS"/>
          <w:b/>
          <w:bCs/>
          <w:sz w:val="32"/>
          <w:szCs w:val="32"/>
        </w:rPr>
        <w:t>c) look out</w:t>
      </w:r>
    </w:p>
    <w:p w14:paraId="41A15FF5" w14:textId="66EB0AC6" w:rsidR="00FF4A02" w:rsidRPr="009A7768" w:rsidRDefault="00FF4A02" w:rsidP="00FF4A02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20946CA" w14:textId="2E4D4AAF" w:rsidR="00FF4A02" w:rsidRPr="00B43164" w:rsidRDefault="00B43164" w:rsidP="00B4316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</w:t>
      </w:r>
      <w:r w:rsidR="00624C9C" w:rsidRPr="00B43164">
        <w:rPr>
          <w:rFonts w:ascii="Comic Sans MS" w:hAnsi="Comic Sans MS"/>
          <w:sz w:val="32"/>
          <w:szCs w:val="32"/>
        </w:rPr>
        <w:t>Alex ____________ to let me pass.</w:t>
      </w:r>
    </w:p>
    <w:p w14:paraId="5AB77A33" w14:textId="77777777" w:rsidR="009A7768" w:rsidRPr="009A7768" w:rsidRDefault="009A7768" w:rsidP="009A7768">
      <w:pPr>
        <w:pStyle w:val="ListParagraph"/>
        <w:rPr>
          <w:rFonts w:ascii="Comic Sans MS" w:hAnsi="Comic Sans MS"/>
          <w:sz w:val="32"/>
          <w:szCs w:val="32"/>
        </w:rPr>
      </w:pPr>
    </w:p>
    <w:p w14:paraId="4C106F34" w14:textId="7572D1ED" w:rsidR="009C62E0" w:rsidRPr="009A7768" w:rsidRDefault="007A4147" w:rsidP="009A776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32"/>
          <w:szCs w:val="32"/>
        </w:rPr>
      </w:pPr>
      <w:r w:rsidRPr="009A7768">
        <w:rPr>
          <w:rFonts w:ascii="Comic Sans MS" w:hAnsi="Comic Sans MS"/>
          <w:b/>
          <w:bCs/>
          <w:sz w:val="32"/>
          <w:szCs w:val="32"/>
        </w:rPr>
        <w:t>d</w:t>
      </w:r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rop off        b) </w:t>
      </w:r>
      <w:proofErr w:type="gramStart"/>
      <w:r w:rsidR="00624C9C" w:rsidRPr="009A7768">
        <w:rPr>
          <w:rFonts w:ascii="Comic Sans MS" w:hAnsi="Comic Sans MS"/>
          <w:b/>
          <w:bCs/>
          <w:sz w:val="32"/>
          <w:szCs w:val="32"/>
        </w:rPr>
        <w:t>look  after</w:t>
      </w:r>
      <w:proofErr w:type="gramEnd"/>
      <w:r w:rsidR="00624C9C" w:rsidRPr="009A7768">
        <w:rPr>
          <w:rFonts w:ascii="Comic Sans MS" w:hAnsi="Comic Sans MS"/>
          <w:b/>
          <w:bCs/>
          <w:sz w:val="32"/>
          <w:szCs w:val="32"/>
        </w:rPr>
        <w:t xml:space="preserve">        c) drop back </w:t>
      </w:r>
    </w:p>
    <w:p w14:paraId="4BEA0168" w14:textId="6B44DD2D" w:rsidR="009A7768" w:rsidRDefault="009A7768">
      <w:bookmarkStart w:id="0" w:name="_GoBack"/>
      <w:bookmarkEnd w:id="0"/>
    </w:p>
    <w:p w14:paraId="4BE604DA" w14:textId="77777777" w:rsidR="009A7768" w:rsidRDefault="009A7768"/>
    <w:p w14:paraId="2D75F722" w14:textId="0B5F4023" w:rsidR="009C62E0" w:rsidRPr="009A7768" w:rsidRDefault="00624C9C">
      <w:pPr>
        <w:rPr>
          <w:rFonts w:ascii="Comic Sans MS" w:hAnsi="Comic Sans MS"/>
          <w:b/>
          <w:bCs/>
          <w:sz w:val="36"/>
          <w:szCs w:val="36"/>
        </w:rPr>
      </w:pPr>
      <w:r w:rsidRPr="009A7768">
        <w:rPr>
          <w:rFonts w:ascii="Comic Sans MS" w:hAnsi="Comic Sans MS"/>
          <w:b/>
          <w:bCs/>
          <w:sz w:val="36"/>
          <w:szCs w:val="36"/>
        </w:rPr>
        <w:t xml:space="preserve">Q2) Complete the sentences with the correct phrasal </w:t>
      </w:r>
      <w:proofErr w:type="gramStart"/>
      <w:r w:rsidRPr="009A7768">
        <w:rPr>
          <w:rFonts w:ascii="Comic Sans MS" w:hAnsi="Comic Sans MS"/>
          <w:b/>
          <w:bCs/>
          <w:sz w:val="36"/>
          <w:szCs w:val="36"/>
        </w:rPr>
        <w:t>verb .</w:t>
      </w:r>
      <w:proofErr w:type="gramEnd"/>
      <w:r w:rsidR="00875FC0" w:rsidRPr="009A7768">
        <w:rPr>
          <w:rFonts w:ascii="Comic Sans MS" w:hAnsi="Comic Sans MS"/>
          <w:b/>
          <w:bCs/>
          <w:sz w:val="36"/>
          <w:szCs w:val="36"/>
        </w:rPr>
        <w:t xml:space="preserve"> Use the correct </w:t>
      </w:r>
      <w:proofErr w:type="gramStart"/>
      <w:r w:rsidR="00875FC0" w:rsidRPr="009A7768">
        <w:rPr>
          <w:rFonts w:ascii="Comic Sans MS" w:hAnsi="Comic Sans MS"/>
          <w:b/>
          <w:bCs/>
          <w:sz w:val="36"/>
          <w:szCs w:val="36"/>
        </w:rPr>
        <w:t>tense .</w:t>
      </w:r>
      <w:proofErr w:type="gramEnd"/>
    </w:p>
    <w:tbl>
      <w:tblPr>
        <w:tblStyle w:val="TableGrid"/>
        <w:tblpPr w:leftFromText="180" w:rightFromText="180" w:vertAnchor="text" w:horzAnchor="margin" w:tblpXSpec="center" w:tblpY="291"/>
        <w:tblW w:w="8216" w:type="dxa"/>
        <w:tblLook w:val="04A0" w:firstRow="1" w:lastRow="0" w:firstColumn="1" w:lastColumn="0" w:noHBand="0" w:noVBand="1"/>
      </w:tblPr>
      <w:tblGrid>
        <w:gridCol w:w="8216"/>
      </w:tblGrid>
      <w:tr w:rsidR="00624C9C" w:rsidRPr="009A7768" w14:paraId="1F5FB416" w14:textId="77777777" w:rsidTr="00624C9C">
        <w:trPr>
          <w:trHeight w:val="1183"/>
        </w:trPr>
        <w:tc>
          <w:tcPr>
            <w:tcW w:w="8216" w:type="dxa"/>
          </w:tcPr>
          <w:p w14:paraId="3446E8DA" w14:textId="1CE708F4" w:rsidR="00624C9C" w:rsidRPr="009A7768" w:rsidRDefault="00624C9C" w:rsidP="00624C9C">
            <w:pPr>
              <w:rPr>
                <w:rFonts w:ascii="Comic Sans MS" w:hAnsi="Comic Sans MS"/>
                <w:sz w:val="32"/>
                <w:szCs w:val="32"/>
              </w:rPr>
            </w:pPr>
            <w:r w:rsidRPr="009A7768">
              <w:rPr>
                <w:rFonts w:ascii="Comic Sans MS" w:hAnsi="Comic Sans MS"/>
                <w:sz w:val="32"/>
                <w:szCs w:val="32"/>
              </w:rPr>
              <w:t xml:space="preserve">Look </w:t>
            </w:r>
            <w:r w:rsidR="007A4147" w:rsidRPr="009A7768">
              <w:rPr>
                <w:rFonts w:ascii="Comic Sans MS" w:hAnsi="Comic Sans MS"/>
                <w:sz w:val="32"/>
                <w:szCs w:val="32"/>
              </w:rPr>
              <w:t>for</w:t>
            </w:r>
            <w:r w:rsidRPr="009A7768">
              <w:rPr>
                <w:rFonts w:ascii="Comic Sans MS" w:hAnsi="Comic Sans MS"/>
                <w:sz w:val="32"/>
                <w:szCs w:val="32"/>
              </w:rPr>
              <w:t xml:space="preserve">             drop off             look after                       drop by               drop back             look round </w:t>
            </w:r>
          </w:p>
        </w:tc>
      </w:tr>
    </w:tbl>
    <w:p w14:paraId="1C3B55DA" w14:textId="77777777" w:rsidR="00624C9C" w:rsidRPr="009A7768" w:rsidRDefault="00624C9C" w:rsidP="00624C9C">
      <w:pPr>
        <w:rPr>
          <w:rFonts w:ascii="Comic Sans MS" w:hAnsi="Comic Sans MS"/>
          <w:sz w:val="32"/>
          <w:szCs w:val="32"/>
        </w:rPr>
      </w:pPr>
      <w:r w:rsidRPr="009A7768">
        <w:rPr>
          <w:rFonts w:ascii="Comic Sans MS" w:hAnsi="Comic Sans MS"/>
          <w:sz w:val="32"/>
          <w:szCs w:val="32"/>
        </w:rPr>
        <w:t xml:space="preserve">  </w:t>
      </w:r>
    </w:p>
    <w:p w14:paraId="175B7B67" w14:textId="50EC71E6" w:rsidR="009C62E0" w:rsidRDefault="009C62E0">
      <w:pPr>
        <w:rPr>
          <w:sz w:val="32"/>
          <w:szCs w:val="32"/>
        </w:rPr>
      </w:pPr>
    </w:p>
    <w:p w14:paraId="19DA67B0" w14:textId="77777777" w:rsidR="009A7768" w:rsidRPr="009A7768" w:rsidRDefault="009A7768">
      <w:pPr>
        <w:rPr>
          <w:sz w:val="32"/>
          <w:szCs w:val="32"/>
        </w:rPr>
      </w:pPr>
    </w:p>
    <w:p w14:paraId="678B7059" w14:textId="748CAB8B" w:rsidR="00624C9C" w:rsidRPr="009A7768" w:rsidRDefault="00875FC0" w:rsidP="00624C9C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9A7768">
        <w:rPr>
          <w:rFonts w:ascii="Comic Sans MS" w:hAnsi="Comic Sans MS" w:cs="Arial"/>
          <w:i/>
          <w:iCs/>
          <w:color w:val="000000" w:themeColor="text1"/>
          <w:sz w:val="32"/>
          <w:szCs w:val="32"/>
        </w:rPr>
        <w:t>He </w:t>
      </w:r>
      <w:r w:rsidRPr="009A7768">
        <w:rPr>
          <w:rStyle w:val="example"/>
          <w:rFonts w:ascii="Comic Sans MS" w:hAnsi="Comic Sans MS" w:cs="Arial"/>
          <w:i/>
          <w:iCs/>
          <w:color w:val="000000" w:themeColor="text1"/>
          <w:sz w:val="32"/>
          <w:szCs w:val="32"/>
        </w:rPr>
        <w:t>______</w:t>
      </w:r>
      <w:r w:rsidR="00BD03BF" w:rsidRPr="009A7768">
        <w:rPr>
          <w:rStyle w:val="example"/>
          <w:rFonts w:ascii="Comic Sans MS" w:hAnsi="Comic Sans MS" w:cs="Arial"/>
          <w:i/>
          <w:iCs/>
          <w:color w:val="000000" w:themeColor="text1"/>
          <w:sz w:val="32"/>
          <w:szCs w:val="32"/>
        </w:rPr>
        <w:t>__</w:t>
      </w:r>
      <w:r w:rsidRPr="009A7768">
        <w:rPr>
          <w:rStyle w:val="example"/>
          <w:rFonts w:ascii="Comic Sans MS" w:hAnsi="Comic Sans MS" w:cs="Arial"/>
          <w:i/>
          <w:iCs/>
          <w:color w:val="000000" w:themeColor="text1"/>
          <w:sz w:val="32"/>
          <w:szCs w:val="32"/>
        </w:rPr>
        <w:t>_______</w:t>
      </w:r>
      <w:r w:rsidRPr="009A7768">
        <w:rPr>
          <w:rFonts w:ascii="Comic Sans MS" w:hAnsi="Comic Sans MS" w:cs="Arial"/>
          <w:i/>
          <w:iCs/>
          <w:color w:val="000000" w:themeColor="text1"/>
          <w:sz w:val="32"/>
          <w:szCs w:val="32"/>
        </w:rPr>
        <w:t xml:space="preserve"> and </w:t>
      </w:r>
      <w:hyperlink r:id="rId16" w:tooltip="finished" w:history="1">
        <w:r w:rsidRPr="009A7768">
          <w:rPr>
            <w:rStyle w:val="Hyperlink"/>
            <w:rFonts w:ascii="Comic Sans MS" w:hAnsi="Comic Sans MS" w:cs="Arial"/>
            <w:i/>
            <w:iCs/>
            <w:color w:val="000000" w:themeColor="text1"/>
            <w:sz w:val="32"/>
            <w:szCs w:val="32"/>
            <w:u w:val="none"/>
          </w:rPr>
          <w:t>finished</w:t>
        </w:r>
      </w:hyperlink>
      <w:r w:rsidRPr="009A7768">
        <w:rPr>
          <w:rFonts w:ascii="Comic Sans MS" w:hAnsi="Comic Sans MS" w:cs="Arial"/>
          <w:i/>
          <w:iCs/>
          <w:color w:val="000000" w:themeColor="text1"/>
          <w:sz w:val="32"/>
          <w:szCs w:val="32"/>
        </w:rPr>
        <w:t> in </w:t>
      </w:r>
      <w:hyperlink r:id="rId17" w:tooltip="sixth" w:history="1">
        <w:r w:rsidRPr="009A7768">
          <w:rPr>
            <w:rStyle w:val="Hyperlink"/>
            <w:rFonts w:ascii="Comic Sans MS" w:hAnsi="Comic Sans MS" w:cs="Arial"/>
            <w:i/>
            <w:iCs/>
            <w:color w:val="000000" w:themeColor="text1"/>
            <w:sz w:val="32"/>
            <w:szCs w:val="32"/>
            <w:u w:val="none"/>
          </w:rPr>
          <w:t>sixth</w:t>
        </w:r>
      </w:hyperlink>
      <w:r w:rsidRPr="009A7768">
        <w:rPr>
          <w:rFonts w:ascii="Comic Sans MS" w:hAnsi="Comic Sans MS" w:cs="Arial"/>
          <w:i/>
          <w:iCs/>
          <w:color w:val="000000" w:themeColor="text1"/>
          <w:sz w:val="32"/>
          <w:szCs w:val="32"/>
        </w:rPr>
        <w:t> </w:t>
      </w:r>
      <w:hyperlink r:id="rId18" w:tooltip="place" w:history="1">
        <w:r w:rsidRPr="009A7768">
          <w:rPr>
            <w:rStyle w:val="Hyperlink"/>
            <w:rFonts w:ascii="Comic Sans MS" w:hAnsi="Comic Sans MS" w:cs="Arial"/>
            <w:i/>
            <w:iCs/>
            <w:color w:val="000000" w:themeColor="text1"/>
            <w:sz w:val="32"/>
            <w:szCs w:val="32"/>
            <w:u w:val="none"/>
          </w:rPr>
          <w:t>place</w:t>
        </w:r>
      </w:hyperlink>
      <w:r w:rsidRPr="009A7768">
        <w:rPr>
          <w:rFonts w:ascii="Comic Sans MS" w:hAnsi="Comic Sans MS" w:cs="Arial"/>
          <w:i/>
          <w:iCs/>
          <w:color w:val="000000" w:themeColor="text1"/>
          <w:sz w:val="32"/>
          <w:szCs w:val="32"/>
        </w:rPr>
        <w:t>.</w:t>
      </w:r>
    </w:p>
    <w:p w14:paraId="539DF39F" w14:textId="77777777" w:rsidR="00BD03BF" w:rsidRPr="009A7768" w:rsidRDefault="00BD03BF" w:rsidP="00BD03BF">
      <w:pPr>
        <w:pStyle w:val="ListParagraph"/>
        <w:rPr>
          <w:rFonts w:ascii="Comic Sans MS" w:hAnsi="Comic Sans MS"/>
          <w:color w:val="000000" w:themeColor="text1"/>
          <w:sz w:val="32"/>
          <w:szCs w:val="32"/>
        </w:rPr>
      </w:pPr>
    </w:p>
    <w:p w14:paraId="529B0077" w14:textId="57CD56E9" w:rsidR="00875FC0" w:rsidRPr="009A7768" w:rsidRDefault="00875FC0" w:rsidP="00624C9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9A7768">
        <w:rPr>
          <w:rFonts w:ascii="Comic Sans MS" w:hAnsi="Comic Sans MS"/>
          <w:sz w:val="32"/>
          <w:szCs w:val="32"/>
        </w:rPr>
        <w:t xml:space="preserve">I need to </w:t>
      </w:r>
      <w:r w:rsidR="00BD03BF" w:rsidRPr="009A7768">
        <w:rPr>
          <w:rFonts w:ascii="Comic Sans MS" w:hAnsi="Comic Sans MS"/>
          <w:sz w:val="32"/>
          <w:szCs w:val="32"/>
        </w:rPr>
        <w:t>_________________</w:t>
      </w:r>
      <w:r w:rsidRPr="009A7768">
        <w:rPr>
          <w:rFonts w:ascii="Comic Sans MS" w:hAnsi="Comic Sans MS"/>
          <w:sz w:val="32"/>
          <w:szCs w:val="32"/>
        </w:rPr>
        <w:t xml:space="preserve"> these papers at Bob's.</w:t>
      </w:r>
    </w:p>
    <w:p w14:paraId="75F218C2" w14:textId="07147FE1" w:rsidR="00875FC0" w:rsidRPr="009A7768" w:rsidRDefault="00875FC0" w:rsidP="00624C9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9A7768">
        <w:rPr>
          <w:rFonts w:ascii="Comic Sans MS" w:hAnsi="Comic Sans MS"/>
          <w:sz w:val="32"/>
          <w:szCs w:val="32"/>
        </w:rPr>
        <w:t xml:space="preserve">I </w:t>
      </w:r>
      <w:r w:rsidR="00BD03BF" w:rsidRPr="009A7768">
        <w:rPr>
          <w:rFonts w:ascii="Comic Sans MS" w:hAnsi="Comic Sans MS"/>
          <w:sz w:val="32"/>
          <w:szCs w:val="32"/>
        </w:rPr>
        <w:t>______________</w:t>
      </w:r>
      <w:r w:rsidRPr="009A7768">
        <w:rPr>
          <w:rFonts w:ascii="Comic Sans MS" w:hAnsi="Comic Sans MS"/>
          <w:sz w:val="32"/>
          <w:szCs w:val="32"/>
        </w:rPr>
        <w:t xml:space="preserve"> for my keys but I couldn't find them anywhere.</w:t>
      </w:r>
    </w:p>
    <w:p w14:paraId="21D4AB85" w14:textId="6D980BFA" w:rsidR="00875FC0" w:rsidRPr="009A7768" w:rsidRDefault="00875FC0" w:rsidP="00624C9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9A7768">
        <w:rPr>
          <w:rFonts w:ascii="Comic Sans MS" w:hAnsi="Comic Sans MS"/>
          <w:sz w:val="32"/>
          <w:szCs w:val="32"/>
        </w:rPr>
        <w:t xml:space="preserve">He </w:t>
      </w:r>
      <w:r w:rsidR="00BD03BF" w:rsidRPr="009A7768">
        <w:rPr>
          <w:rFonts w:ascii="Comic Sans MS" w:hAnsi="Comic Sans MS"/>
          <w:sz w:val="32"/>
          <w:szCs w:val="32"/>
        </w:rPr>
        <w:t>________________</w:t>
      </w:r>
      <w:r w:rsidRPr="009A7768">
        <w:rPr>
          <w:rFonts w:ascii="Comic Sans MS" w:hAnsi="Comic Sans MS"/>
          <w:sz w:val="32"/>
          <w:szCs w:val="32"/>
        </w:rPr>
        <w:t xml:space="preserve"> my office this morning.</w:t>
      </w:r>
    </w:p>
    <w:p w14:paraId="7D106144" w14:textId="77777777" w:rsidR="00BD03BF" w:rsidRPr="009A7768" w:rsidRDefault="00BD03BF" w:rsidP="00BD03BF">
      <w:pPr>
        <w:pStyle w:val="ListParagraph"/>
        <w:rPr>
          <w:rFonts w:ascii="Comic Sans MS" w:hAnsi="Comic Sans MS"/>
          <w:sz w:val="32"/>
          <w:szCs w:val="32"/>
        </w:rPr>
      </w:pPr>
    </w:p>
    <w:p w14:paraId="053B0B6B" w14:textId="5786ADF8" w:rsidR="00875FC0" w:rsidRPr="009A7768" w:rsidRDefault="00875FC0" w:rsidP="00624C9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9A7768">
        <w:rPr>
          <w:rFonts w:ascii="Comic Sans MS" w:hAnsi="Comic Sans MS"/>
          <w:sz w:val="32"/>
          <w:szCs w:val="32"/>
        </w:rPr>
        <w:t xml:space="preserve">Could you ____________________ my baby while I am taking the </w:t>
      </w:r>
      <w:proofErr w:type="gramStart"/>
      <w:r w:rsidRPr="009A7768">
        <w:rPr>
          <w:rFonts w:ascii="Comic Sans MS" w:hAnsi="Comic Sans MS"/>
          <w:sz w:val="32"/>
          <w:szCs w:val="32"/>
        </w:rPr>
        <w:t xml:space="preserve">shower </w:t>
      </w:r>
      <w:r w:rsidR="00BD03BF" w:rsidRPr="009A7768">
        <w:rPr>
          <w:rFonts w:ascii="Comic Sans MS" w:hAnsi="Comic Sans MS"/>
          <w:sz w:val="32"/>
          <w:szCs w:val="32"/>
        </w:rPr>
        <w:t>?</w:t>
      </w:r>
      <w:proofErr w:type="gramEnd"/>
      <w:r w:rsidR="00BD03BF" w:rsidRPr="009A7768">
        <w:rPr>
          <w:rFonts w:ascii="Comic Sans MS" w:hAnsi="Comic Sans MS"/>
          <w:sz w:val="32"/>
          <w:szCs w:val="32"/>
        </w:rPr>
        <w:t xml:space="preserve"> </w:t>
      </w:r>
    </w:p>
    <w:p w14:paraId="49D09070" w14:textId="6141EE1B" w:rsidR="009C62E0" w:rsidRDefault="009C62E0"/>
    <w:p w14:paraId="39585E59" w14:textId="0E283C53" w:rsidR="009C62E0" w:rsidRDefault="009C62E0"/>
    <w:p w14:paraId="389EF446" w14:textId="370FFB40" w:rsidR="009C62E0" w:rsidRPr="007E1A1B" w:rsidRDefault="009C62E0">
      <w:pPr>
        <w:rPr>
          <w:rFonts w:ascii="Comic Sans MS" w:hAnsi="Comic Sans MS"/>
          <w:sz w:val="24"/>
          <w:szCs w:val="24"/>
        </w:rPr>
      </w:pPr>
    </w:p>
    <w:p w14:paraId="7B26A854" w14:textId="561DCF69" w:rsidR="007E1A1B" w:rsidRPr="007E1A1B" w:rsidRDefault="007E1A1B">
      <w:pPr>
        <w:rPr>
          <w:rFonts w:ascii="Comic Sans MS" w:hAnsi="Comic Sans MS"/>
          <w:sz w:val="28"/>
          <w:szCs w:val="28"/>
        </w:rPr>
      </w:pPr>
      <w:r w:rsidRPr="007E1A1B">
        <w:rPr>
          <w:rFonts w:ascii="Comic Sans MS" w:hAnsi="Comic Sans MS"/>
          <w:sz w:val="28"/>
          <w:szCs w:val="28"/>
        </w:rPr>
        <w:t xml:space="preserve">Teacher: Raneem Haddad </w:t>
      </w:r>
    </w:p>
    <w:p w14:paraId="6598A165" w14:textId="77777777" w:rsidR="007E1A1B" w:rsidRPr="007E1A1B" w:rsidRDefault="007E1A1B" w:rsidP="007E1A1B">
      <w:pPr>
        <w:rPr>
          <w:rFonts w:ascii="Comic Sans MS" w:hAnsi="Comic Sans MS"/>
          <w:sz w:val="32"/>
          <w:szCs w:val="32"/>
        </w:rPr>
      </w:pPr>
      <w:r w:rsidRPr="007E1A1B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7E1A1B">
        <w:rPr>
          <w:rFonts w:ascii="Comic Sans MS" w:hAnsi="Comic Sans MS"/>
          <w:sz w:val="32"/>
          <w:szCs w:val="32"/>
        </w:rPr>
        <w:t>Signature :</w:t>
      </w:r>
      <w:proofErr w:type="gramEnd"/>
      <w:r w:rsidRPr="007E1A1B">
        <w:rPr>
          <w:rFonts w:ascii="Comic Sans MS" w:hAnsi="Comic Sans MS"/>
          <w:sz w:val="32"/>
          <w:szCs w:val="32"/>
        </w:rPr>
        <w:t xml:space="preserve"> _________________.</w:t>
      </w:r>
    </w:p>
    <w:p w14:paraId="569DBA57" w14:textId="7C028FBE" w:rsidR="004C79CD" w:rsidRDefault="004C79CD"/>
    <w:sectPr w:rsidR="004C79CD" w:rsidSect="007A4147"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B15F" w14:textId="77777777" w:rsidR="00CA52C3" w:rsidRDefault="00CA52C3" w:rsidP="005D57C7">
      <w:pPr>
        <w:spacing w:after="0" w:line="240" w:lineRule="auto"/>
      </w:pPr>
      <w:r>
        <w:separator/>
      </w:r>
    </w:p>
  </w:endnote>
  <w:endnote w:type="continuationSeparator" w:id="0">
    <w:p w14:paraId="6BEA5D46" w14:textId="77777777" w:rsidR="00CA52C3" w:rsidRDefault="00CA52C3" w:rsidP="005D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E8FE" w14:textId="77777777" w:rsidR="00CA52C3" w:rsidRDefault="00CA52C3" w:rsidP="005D57C7">
      <w:pPr>
        <w:spacing w:after="0" w:line="240" w:lineRule="auto"/>
      </w:pPr>
      <w:r>
        <w:separator/>
      </w:r>
    </w:p>
  </w:footnote>
  <w:footnote w:type="continuationSeparator" w:id="0">
    <w:p w14:paraId="4A9E47CB" w14:textId="77777777" w:rsidR="00CA52C3" w:rsidRDefault="00CA52C3" w:rsidP="005D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F35"/>
    <w:multiLevelType w:val="hybridMultilevel"/>
    <w:tmpl w:val="F95001CC"/>
    <w:lvl w:ilvl="0" w:tplc="4A5CF99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A6932"/>
    <w:multiLevelType w:val="hybridMultilevel"/>
    <w:tmpl w:val="EFA40A0C"/>
    <w:lvl w:ilvl="0" w:tplc="29D07FD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D20E1"/>
    <w:multiLevelType w:val="hybridMultilevel"/>
    <w:tmpl w:val="A41AF428"/>
    <w:lvl w:ilvl="0" w:tplc="3BD4A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15396"/>
    <w:multiLevelType w:val="hybridMultilevel"/>
    <w:tmpl w:val="97460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D4C"/>
    <w:multiLevelType w:val="hybridMultilevel"/>
    <w:tmpl w:val="2A127A1C"/>
    <w:lvl w:ilvl="0" w:tplc="3DB0EE1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475E1"/>
    <w:multiLevelType w:val="hybridMultilevel"/>
    <w:tmpl w:val="CA523070"/>
    <w:lvl w:ilvl="0" w:tplc="A8DA65F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04B33"/>
    <w:multiLevelType w:val="hybridMultilevel"/>
    <w:tmpl w:val="A7285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250D9"/>
    <w:multiLevelType w:val="hybridMultilevel"/>
    <w:tmpl w:val="9CD29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CD"/>
    <w:rsid w:val="000B5AC5"/>
    <w:rsid w:val="000F06D6"/>
    <w:rsid w:val="0012257B"/>
    <w:rsid w:val="00152623"/>
    <w:rsid w:val="002D4C53"/>
    <w:rsid w:val="003946DC"/>
    <w:rsid w:val="004338D4"/>
    <w:rsid w:val="00457833"/>
    <w:rsid w:val="004B096E"/>
    <w:rsid w:val="004C1C58"/>
    <w:rsid w:val="004C79CD"/>
    <w:rsid w:val="005018B3"/>
    <w:rsid w:val="005D57C7"/>
    <w:rsid w:val="00624C9C"/>
    <w:rsid w:val="0071607D"/>
    <w:rsid w:val="00724AB3"/>
    <w:rsid w:val="007A4147"/>
    <w:rsid w:val="007E1A1B"/>
    <w:rsid w:val="008416C7"/>
    <w:rsid w:val="0086682D"/>
    <w:rsid w:val="00875FC0"/>
    <w:rsid w:val="008F56BF"/>
    <w:rsid w:val="00941AD5"/>
    <w:rsid w:val="00991F95"/>
    <w:rsid w:val="009A7768"/>
    <w:rsid w:val="009C62E0"/>
    <w:rsid w:val="00AD5DF6"/>
    <w:rsid w:val="00B25FC5"/>
    <w:rsid w:val="00B43164"/>
    <w:rsid w:val="00BD03BF"/>
    <w:rsid w:val="00CA52C3"/>
    <w:rsid w:val="00CC3ED5"/>
    <w:rsid w:val="00D41A0F"/>
    <w:rsid w:val="00EC0E63"/>
    <w:rsid w:val="00F36488"/>
    <w:rsid w:val="00F404F7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D52B"/>
  <w15:docId w15:val="{C9DADCFA-5FE2-48BB-BB85-DAE52DC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C7"/>
  </w:style>
  <w:style w:type="paragraph" w:styleId="Footer">
    <w:name w:val="footer"/>
    <w:basedOn w:val="Normal"/>
    <w:link w:val="FooterChar"/>
    <w:uiPriority w:val="99"/>
    <w:unhideWhenUsed/>
    <w:rsid w:val="005D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C7"/>
  </w:style>
  <w:style w:type="table" w:styleId="TableGrid">
    <w:name w:val="Table Grid"/>
    <w:basedOn w:val="TableNormal"/>
    <w:uiPriority w:val="39"/>
    <w:rsid w:val="0012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FC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4A02"/>
    <w:rPr>
      <w:i/>
      <w:iCs/>
    </w:rPr>
  </w:style>
  <w:style w:type="character" w:customStyle="1" w:styleId="example">
    <w:name w:val="example"/>
    <w:basedOn w:val="DefaultParagraphFont"/>
    <w:rsid w:val="00875FC0"/>
  </w:style>
  <w:style w:type="character" w:styleId="Hyperlink">
    <w:name w:val="Hyperlink"/>
    <w:basedOn w:val="DefaultParagraphFont"/>
    <w:uiPriority w:val="99"/>
    <w:semiHidden/>
    <w:unhideWhenUsed/>
    <w:rsid w:val="00875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macmillandictionary.com/dictionary/british/place_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fif"/><Relationship Id="rId17" Type="http://schemas.openxmlformats.org/officeDocument/2006/relationships/hyperlink" Target="https://www.macmillandictionary.com/dictionary/british/six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dictionary.com/dictionary/british/finish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Raneem Haddad</cp:lastModifiedBy>
  <cp:revision>4</cp:revision>
  <cp:lastPrinted>2022-11-07T07:59:00Z</cp:lastPrinted>
  <dcterms:created xsi:type="dcterms:W3CDTF">2023-11-05T14:33:00Z</dcterms:created>
  <dcterms:modified xsi:type="dcterms:W3CDTF">2023-11-08T08:07:00Z</dcterms:modified>
</cp:coreProperties>
</file>