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7F81B" w14:textId="50067278" w:rsidR="001D4A0F" w:rsidRPr="00A13EE9" w:rsidRDefault="004D7B1F" w:rsidP="004D7B1F">
      <w:pPr>
        <w:bidi/>
        <w:jc w:val="center"/>
        <w:rPr>
          <w:sz w:val="32"/>
          <w:szCs w:val="32"/>
          <w:rtl/>
          <w:lang w:bidi="ar-JO"/>
        </w:rPr>
      </w:pPr>
      <w:r w:rsidRPr="00A13EE9">
        <w:rPr>
          <w:rFonts w:hint="cs"/>
          <w:sz w:val="32"/>
          <w:szCs w:val="32"/>
          <w:rtl/>
          <w:lang w:bidi="ar-JO"/>
        </w:rPr>
        <w:t>الدرس الرابع</w:t>
      </w:r>
    </w:p>
    <w:p w14:paraId="5B678555" w14:textId="05207A0C" w:rsidR="004D7B1F" w:rsidRPr="00A13EE9" w:rsidRDefault="004D7B1F" w:rsidP="004D7B1F">
      <w:pPr>
        <w:bidi/>
        <w:jc w:val="center"/>
        <w:rPr>
          <w:sz w:val="32"/>
          <w:szCs w:val="32"/>
          <w:rtl/>
          <w:lang w:bidi="ar-JO"/>
        </w:rPr>
      </w:pPr>
      <w:r w:rsidRPr="00A13EE9">
        <w:rPr>
          <w:rFonts w:hint="cs"/>
          <w:sz w:val="32"/>
          <w:szCs w:val="32"/>
          <w:rtl/>
          <w:lang w:bidi="ar-JO"/>
        </w:rPr>
        <w:t>أولى معجزات الرب يسوع ( عُرس قانا الجليل )</w:t>
      </w:r>
    </w:p>
    <w:p w14:paraId="49F6C15A" w14:textId="00A2401E" w:rsidR="004D7B1F" w:rsidRPr="00A13EE9" w:rsidRDefault="004D7B1F" w:rsidP="004D7B1F">
      <w:pPr>
        <w:bidi/>
        <w:jc w:val="right"/>
        <w:rPr>
          <w:sz w:val="32"/>
          <w:szCs w:val="32"/>
          <w:rtl/>
          <w:lang w:bidi="ar-JO"/>
        </w:rPr>
      </w:pPr>
      <w:r w:rsidRPr="00A13EE9">
        <w:rPr>
          <w:rFonts w:hint="cs"/>
          <w:sz w:val="32"/>
          <w:szCs w:val="32"/>
          <w:rtl/>
          <w:lang w:bidi="ar-JO"/>
        </w:rPr>
        <w:t>حل أسئلة التقويم صفحة 34</w:t>
      </w:r>
    </w:p>
    <w:p w14:paraId="6B825DD7" w14:textId="0658EFA9" w:rsidR="004D7B1F" w:rsidRPr="00A13EE9" w:rsidRDefault="004D7B1F" w:rsidP="004D7B1F">
      <w:pPr>
        <w:bidi/>
        <w:rPr>
          <w:sz w:val="32"/>
          <w:szCs w:val="32"/>
          <w:rtl/>
          <w:lang w:bidi="ar-JO"/>
        </w:rPr>
      </w:pPr>
      <w:r w:rsidRPr="00A13EE9">
        <w:rPr>
          <w:rFonts w:hint="cs"/>
          <w:sz w:val="32"/>
          <w:szCs w:val="32"/>
          <w:rtl/>
          <w:lang w:bidi="ar-JO"/>
        </w:rPr>
        <w:t>ال</w:t>
      </w:r>
      <w:bookmarkStart w:id="0" w:name="_GoBack"/>
      <w:bookmarkEnd w:id="0"/>
      <w:r w:rsidRPr="00A13EE9">
        <w:rPr>
          <w:rFonts w:hint="cs"/>
          <w:sz w:val="32"/>
          <w:szCs w:val="32"/>
          <w:rtl/>
          <w:lang w:bidi="ar-JO"/>
        </w:rPr>
        <w:t xml:space="preserve">سؤال الأول : </w:t>
      </w:r>
    </w:p>
    <w:p w14:paraId="1CEED0A8" w14:textId="6EE7BFAD" w:rsidR="004D7B1F" w:rsidRPr="00A13EE9" w:rsidRDefault="004D7B1F" w:rsidP="004D7B1F">
      <w:pPr>
        <w:bidi/>
        <w:rPr>
          <w:sz w:val="32"/>
          <w:szCs w:val="32"/>
          <w:rtl/>
          <w:lang w:bidi="ar-JO"/>
        </w:rPr>
      </w:pPr>
      <w:r w:rsidRPr="00A13EE9">
        <w:rPr>
          <w:rFonts w:hint="cs"/>
          <w:sz w:val="32"/>
          <w:szCs w:val="32"/>
          <w:rtl/>
          <w:lang w:bidi="ar-JO"/>
        </w:rPr>
        <w:t>المعجزة : هي عمل إلهي لا يستطيع العقل البشري إدراكه.</w:t>
      </w:r>
    </w:p>
    <w:p w14:paraId="4BB13C7E" w14:textId="7E0B7912" w:rsidR="004D7B1F" w:rsidRPr="00A13EE9" w:rsidRDefault="004D7B1F" w:rsidP="004D7B1F">
      <w:pPr>
        <w:bidi/>
        <w:rPr>
          <w:sz w:val="32"/>
          <w:szCs w:val="32"/>
          <w:rtl/>
          <w:lang w:bidi="ar-JO"/>
        </w:rPr>
      </w:pPr>
      <w:r w:rsidRPr="00A13EE9">
        <w:rPr>
          <w:rFonts w:hint="cs"/>
          <w:sz w:val="32"/>
          <w:szCs w:val="32"/>
          <w:rtl/>
          <w:lang w:bidi="ar-JO"/>
        </w:rPr>
        <w:t>السؤال الثاني :</w:t>
      </w:r>
    </w:p>
    <w:p w14:paraId="1930A63F" w14:textId="2EE278CE" w:rsidR="004D7B1F" w:rsidRPr="00A13EE9" w:rsidRDefault="004D7B1F" w:rsidP="004D7B1F">
      <w:pPr>
        <w:bidi/>
        <w:rPr>
          <w:sz w:val="32"/>
          <w:szCs w:val="32"/>
          <w:rtl/>
          <w:lang w:bidi="ar-JO"/>
        </w:rPr>
      </w:pPr>
      <w:r w:rsidRPr="00A13EE9">
        <w:rPr>
          <w:rFonts w:hint="cs"/>
          <w:sz w:val="32"/>
          <w:szCs w:val="32"/>
          <w:rtl/>
          <w:lang w:bidi="ar-JO"/>
        </w:rPr>
        <w:t>المقصود أنَّ الرب يسوع لا يريد أن يكشف عن طبيعتهُ الإلهية وأنَّ لديه مُخطط وعمل خلاصي يُكمِلَهُ .</w:t>
      </w:r>
    </w:p>
    <w:p w14:paraId="41414B81" w14:textId="0A4F7E43" w:rsidR="004D7B1F" w:rsidRPr="00A13EE9" w:rsidRDefault="004D7B1F" w:rsidP="004D7B1F">
      <w:pPr>
        <w:bidi/>
        <w:rPr>
          <w:sz w:val="32"/>
          <w:szCs w:val="32"/>
          <w:rtl/>
          <w:lang w:bidi="ar-JO"/>
        </w:rPr>
      </w:pPr>
      <w:r w:rsidRPr="00A13EE9">
        <w:rPr>
          <w:rFonts w:hint="cs"/>
          <w:sz w:val="32"/>
          <w:szCs w:val="32"/>
          <w:rtl/>
          <w:lang w:bidi="ar-JO"/>
        </w:rPr>
        <w:t>السؤال الثالث :</w:t>
      </w:r>
    </w:p>
    <w:p w14:paraId="26AB980C" w14:textId="6E40C927" w:rsidR="004D7B1F" w:rsidRPr="00A13EE9" w:rsidRDefault="004D7B1F" w:rsidP="004D7B1F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JO"/>
        </w:rPr>
      </w:pPr>
      <w:r w:rsidRPr="00A13EE9">
        <w:rPr>
          <w:rFonts w:hint="cs"/>
          <w:sz w:val="32"/>
          <w:szCs w:val="32"/>
          <w:rtl/>
          <w:lang w:bidi="ar-JO"/>
        </w:rPr>
        <w:t>الإيمان بقدرة يسوع الإلهيّة</w:t>
      </w:r>
    </w:p>
    <w:p w14:paraId="4671E277" w14:textId="42E936AF" w:rsidR="004D7B1F" w:rsidRPr="00A13EE9" w:rsidRDefault="004D7B1F" w:rsidP="004D7B1F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JO"/>
        </w:rPr>
      </w:pPr>
      <w:r w:rsidRPr="00A13EE9">
        <w:rPr>
          <w:rFonts w:hint="cs"/>
          <w:sz w:val="32"/>
          <w:szCs w:val="32"/>
          <w:rtl/>
          <w:lang w:bidi="ar-JO"/>
        </w:rPr>
        <w:t>الثقة بمريم العذراء وطلب شفاعتها</w:t>
      </w:r>
    </w:p>
    <w:p w14:paraId="07E3BA7C" w14:textId="0531E53C" w:rsidR="004D7B1F" w:rsidRPr="00A13EE9" w:rsidRDefault="004D7B1F" w:rsidP="004D7B1F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JO"/>
        </w:rPr>
      </w:pPr>
      <w:r w:rsidRPr="00A13EE9">
        <w:rPr>
          <w:rFonts w:hint="cs"/>
          <w:sz w:val="32"/>
          <w:szCs w:val="32"/>
          <w:rtl/>
          <w:lang w:bidi="ar-JO"/>
        </w:rPr>
        <w:t xml:space="preserve">تقديس سِّر الزواج </w:t>
      </w:r>
    </w:p>
    <w:p w14:paraId="6633F262" w14:textId="3A86A382" w:rsidR="004D7B1F" w:rsidRPr="00A13EE9" w:rsidRDefault="004D7B1F" w:rsidP="004D7B1F">
      <w:pPr>
        <w:bidi/>
        <w:rPr>
          <w:sz w:val="32"/>
          <w:szCs w:val="32"/>
          <w:rtl/>
          <w:lang w:bidi="ar-JO"/>
        </w:rPr>
      </w:pPr>
      <w:r w:rsidRPr="00A13EE9">
        <w:rPr>
          <w:rFonts w:hint="cs"/>
          <w:sz w:val="32"/>
          <w:szCs w:val="32"/>
          <w:rtl/>
          <w:lang w:bidi="ar-JO"/>
        </w:rPr>
        <w:t>السؤال الرابع :</w:t>
      </w:r>
    </w:p>
    <w:p w14:paraId="5A3B7729" w14:textId="05619CD4" w:rsidR="004D7B1F" w:rsidRPr="00A13EE9" w:rsidRDefault="004D7B1F" w:rsidP="004D7B1F">
      <w:pPr>
        <w:bidi/>
        <w:rPr>
          <w:sz w:val="32"/>
          <w:szCs w:val="32"/>
          <w:rtl/>
          <w:lang w:bidi="ar-JO"/>
        </w:rPr>
      </w:pPr>
      <w:r w:rsidRPr="00A13EE9">
        <w:rPr>
          <w:rFonts w:hint="cs"/>
          <w:sz w:val="32"/>
          <w:szCs w:val="32"/>
          <w:rtl/>
          <w:lang w:bidi="ar-JO"/>
        </w:rPr>
        <w:t xml:space="preserve">بأنَّ المدعويين طلبوا من والدة الإله وهي </w:t>
      </w:r>
      <w:r w:rsidR="00112501" w:rsidRPr="00A13EE9">
        <w:rPr>
          <w:rFonts w:hint="cs"/>
          <w:sz w:val="32"/>
          <w:szCs w:val="32"/>
          <w:rtl/>
          <w:lang w:bidi="ar-JO"/>
        </w:rPr>
        <w:t xml:space="preserve">وأنَّها هي طَلَبَت </w:t>
      </w:r>
      <w:r w:rsidR="00A13EE9" w:rsidRPr="00A13EE9">
        <w:rPr>
          <w:rFonts w:hint="cs"/>
          <w:sz w:val="32"/>
          <w:szCs w:val="32"/>
          <w:rtl/>
          <w:lang w:bidi="ar-JO"/>
        </w:rPr>
        <w:t>من أجلهم عند إبنها .</w:t>
      </w:r>
    </w:p>
    <w:p w14:paraId="0CCA14FC" w14:textId="4263173F" w:rsidR="00A13EE9" w:rsidRPr="00A13EE9" w:rsidRDefault="00A13EE9" w:rsidP="00A13EE9">
      <w:pPr>
        <w:bidi/>
        <w:rPr>
          <w:sz w:val="32"/>
          <w:szCs w:val="32"/>
          <w:rtl/>
          <w:lang w:bidi="ar-JO"/>
        </w:rPr>
      </w:pPr>
      <w:r w:rsidRPr="00A13EE9">
        <w:rPr>
          <w:rFonts w:hint="cs"/>
          <w:sz w:val="32"/>
          <w:szCs w:val="32"/>
          <w:rtl/>
          <w:lang w:bidi="ar-JO"/>
        </w:rPr>
        <w:t>السؤال الخامس :</w:t>
      </w:r>
    </w:p>
    <w:p w14:paraId="6E7F9131" w14:textId="6320608B" w:rsidR="00A13EE9" w:rsidRPr="00A13EE9" w:rsidRDefault="00A13EE9" w:rsidP="00A13EE9">
      <w:pPr>
        <w:pStyle w:val="ListParagraph"/>
        <w:numPr>
          <w:ilvl w:val="0"/>
          <w:numId w:val="2"/>
        </w:numPr>
        <w:bidi/>
        <w:rPr>
          <w:sz w:val="32"/>
          <w:szCs w:val="32"/>
          <w:lang w:bidi="ar-JO"/>
        </w:rPr>
      </w:pPr>
      <w:r w:rsidRPr="00A13EE9">
        <w:rPr>
          <w:rFonts w:hint="cs"/>
          <w:sz w:val="32"/>
          <w:szCs w:val="32"/>
          <w:rtl/>
          <w:lang w:bidi="ar-JO"/>
        </w:rPr>
        <w:t xml:space="preserve">لتقديس الزواج المسيحي </w:t>
      </w:r>
    </w:p>
    <w:p w14:paraId="6C24A376" w14:textId="62271214" w:rsidR="00A13EE9" w:rsidRPr="00A13EE9" w:rsidRDefault="00A13EE9" w:rsidP="00A13EE9">
      <w:pPr>
        <w:pStyle w:val="ListParagraph"/>
        <w:numPr>
          <w:ilvl w:val="0"/>
          <w:numId w:val="2"/>
        </w:numPr>
        <w:bidi/>
        <w:rPr>
          <w:rFonts w:hint="cs"/>
          <w:sz w:val="32"/>
          <w:szCs w:val="32"/>
          <w:rtl/>
          <w:lang w:bidi="ar-JO"/>
        </w:rPr>
      </w:pPr>
      <w:r w:rsidRPr="00A13EE9">
        <w:rPr>
          <w:rFonts w:hint="cs"/>
          <w:sz w:val="32"/>
          <w:szCs w:val="32"/>
          <w:rtl/>
          <w:lang w:bidi="ar-JO"/>
        </w:rPr>
        <w:t>ليكشف ولو بجزء عن طبيعته الإلهيّة .</w:t>
      </w:r>
    </w:p>
    <w:sectPr w:rsidR="00A13EE9" w:rsidRPr="00A13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D19ED"/>
    <w:multiLevelType w:val="hybridMultilevel"/>
    <w:tmpl w:val="1C6CC8D6"/>
    <w:lvl w:ilvl="0" w:tplc="841CBF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4425D"/>
    <w:multiLevelType w:val="hybridMultilevel"/>
    <w:tmpl w:val="AB5C6848"/>
    <w:lvl w:ilvl="0" w:tplc="A2F4F7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90"/>
    <w:rsid w:val="00112501"/>
    <w:rsid w:val="003D334E"/>
    <w:rsid w:val="004A3A65"/>
    <w:rsid w:val="004D7B1F"/>
    <w:rsid w:val="00555590"/>
    <w:rsid w:val="00A13EE9"/>
    <w:rsid w:val="00A83780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1DF17"/>
  <w15:chartTrackingRefBased/>
  <w15:docId w15:val="{841F3F1B-04DD-4C01-9437-77CA3102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Muneer Haddad</dc:creator>
  <cp:keywords/>
  <dc:description/>
  <cp:lastModifiedBy>Muneer Haddad</cp:lastModifiedBy>
  <cp:revision>3</cp:revision>
  <dcterms:created xsi:type="dcterms:W3CDTF">2023-11-15T17:05:00Z</dcterms:created>
  <dcterms:modified xsi:type="dcterms:W3CDTF">2023-11-15T17:16:00Z</dcterms:modified>
</cp:coreProperties>
</file>