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EA16AB" w:rsidRDefault="00EA16AB" w:rsidP="00EA16AB">
      <w:pPr>
        <w:tabs>
          <w:tab w:val="left" w:pos="4428"/>
          <w:tab w:val="center" w:pos="5490"/>
        </w:tabs>
        <w:spacing w:line="240" w:lineRule="auto"/>
        <w:rPr>
          <w:noProof/>
        </w:rPr>
      </w:pPr>
      <w:r>
        <w:rPr>
          <w:noProof/>
          <w:sz w:val="16"/>
          <w:szCs w:val="16"/>
        </w:rPr>
        <w:t xml:space="preserve">        </w:t>
      </w:r>
      <w:r w:rsidR="00817DBB" w:rsidRPr="00001833">
        <w:rPr>
          <w:i/>
          <w:iCs/>
          <w:sz w:val="24"/>
          <w:szCs w:val="24"/>
        </w:rPr>
        <w:t xml:space="preserve">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</w:t>
      </w:r>
    </w:p>
    <w:p w:rsidR="00A61AD8" w:rsidRPr="00EA16AB" w:rsidRDefault="00A61AD8" w:rsidP="00EA16AB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A16AB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A16AB" w:rsidRDefault="00EA16AB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EA16AB" w:rsidRPr="00A61AD8" w:rsidRDefault="00EA16AB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1F558C" w:rsidRPr="00CE01ED" w:rsidRDefault="00A61AD8" w:rsidP="00E61D0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</w:t>
      </w:r>
      <w:r w:rsidR="00EA16AB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 xml:space="preserve"> (</w:t>
      </w:r>
      <w:r w:rsidR="00EA16AB">
        <w:rPr>
          <w:noProof/>
          <w:sz w:val="32"/>
          <w:szCs w:val="32"/>
        </w:rPr>
        <w:t>A</w:t>
      </w:r>
      <w:r>
        <w:rPr>
          <w:noProof/>
          <w:sz w:val="32"/>
          <w:szCs w:val="32"/>
        </w:rPr>
        <w:t>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803248" cy="3826827"/>
            <wp:effectExtent l="0" t="0" r="0" b="254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46" cy="38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F34C5" w:rsidRDefault="006F34C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__________, ________________, ___________, </w:t>
      </w:r>
    </w:p>
    <w:p w:rsidR="006F34C5" w:rsidRDefault="006F34C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___________,_______________,____________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RPr="00D04047" w:rsidTr="00425EBB">
        <w:tc>
          <w:tcPr>
            <w:tcW w:w="5485" w:type="dxa"/>
          </w:tcPr>
          <w:p w:rsidR="00425EBB" w:rsidRPr="00D04047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="00EA16AB" w:rsidRPr="00D0404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yeux</w:t>
            </w:r>
            <w:r w:rsidRPr="00D0404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  <w:r w:rsidRPr="00D04047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D04047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D04047" w:rsidRDefault="00425EBB" w:rsidP="00EA16AB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cheveux – les dents – le nez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bouche – le nez – la tête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cheveux- les yeux- le nez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yeux- la bouche – le nez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oreilles – le bras – la tête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 – le bras- les doigts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BE3095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BE3095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 – le bras –les yeux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047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56AE3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83091" w:rsidRDefault="00983091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83091" w:rsidRPr="00D04047" w:rsidRDefault="00983091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023A5" w:rsidRPr="00812176" w:rsidRDefault="00B445F3" w:rsidP="00812176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047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Complète</w:t>
      </w:r>
      <w:r w:rsidR="005023A5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  <w:r w:rsidR="005023A5" w:rsidRPr="005023A5">
        <w:rPr>
          <w:rFonts w:ascii="Comic Sans MS" w:hAnsi="Comic Sans MS"/>
          <w:b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yeux – les cheveux – les dents- mains – doigts – le pied </w:t>
      </w:r>
    </w:p>
    <w:p w:rsidR="009F12EB" w:rsidRDefault="00983091" w:rsidP="00983091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J’ai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deux ______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noProof/>
          <w:lang w:val="en-US"/>
        </w:rPr>
        <w:drawing>
          <wp:inline distT="0" distB="0" distL="0" distR="0" wp14:anchorId="42690E95" wp14:editId="1E38D9DC">
            <wp:extent cx="1202575" cy="731067"/>
            <wp:effectExtent l="0" t="0" r="0" b="0"/>
            <wp:docPr id="3" name="Picture 3" descr="Images de Main Clipar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Main Clipar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26" cy="7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et  cinq 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noProof/>
          <w:lang w:val="en-US"/>
        </w:rPr>
        <w:drawing>
          <wp:inline distT="0" distB="0" distL="0" distR="0" wp14:anchorId="530DBDA6" wp14:editId="1407FE8B">
            <wp:extent cx="813796" cy="1004328"/>
            <wp:effectExtent l="0" t="0" r="5715" b="5715"/>
            <wp:docPr id="4" name="Picture 4" descr="Cinq - Comptines avec gestes - Comptines pour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- Comptines avec gestes - Comptines pour enfan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96" cy="10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</w:p>
    <w:p w:rsidR="009F12EB" w:rsidRDefault="009F12EB" w:rsidP="009F12EB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9F12EB" w:rsidRDefault="00850FA9" w:rsidP="009F12EB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12EB" w:rsidRPr="00850FA9" w:rsidRDefault="009F12EB" w:rsidP="009F12EB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a </w:t>
      </w:r>
      <w:r w:rsidR="00850FA9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une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>
        <w:rPr>
          <w:noProof/>
          <w:lang w:val="en-US"/>
        </w:rPr>
        <w:drawing>
          <wp:inline distT="0" distB="0" distL="0" distR="0" wp14:anchorId="1A7B8C35" wp14:editId="10BE865A">
            <wp:extent cx="792480" cy="792480"/>
            <wp:effectExtent l="0" t="0" r="7620" b="7620"/>
            <wp:docPr id="5" name="Picture 5" descr="Tête De Dessin Visage Souriant Illustration De Vecteur De Caractère Enfant  Clip Art Libres De Droits, Svg, Vecteurs Et Illustration. Image 7818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ête De Dessin Visage Souriant Illustration De Vecteur De Caractère Enfant  Clip Art Libres De Droits, Svg, Vecteurs Et Illustration. Image 781848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rFonts w:ascii="Comic Sans MS" w:hAnsi="Comic Sans MS"/>
          <w:b/>
          <w:bCs/>
          <w:noProof/>
          <w:sz w:val="32"/>
          <w:szCs w:val="32"/>
        </w:rPr>
        <w:t>et des ___________</w:t>
      </w:r>
      <w:r w:rsidRPr="00850FA9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392DB45D" wp14:editId="4289C475">
            <wp:extent cx="914400" cy="914400"/>
            <wp:effectExtent l="0" t="0" r="0" b="0"/>
            <wp:docPr id="6" name="Picture 6" descr="Bande Dessinée Main Dessinée Illustration De Cheveux Femme PNG , Clipart De  Perruque, Dessin Animé, Femme Fichier PNG et PSD pour le téléchargement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de Dessinée Main Dessinée Illustration De Cheveux Femme PNG , Clipart De  Perruque, Dessin Animé, Femme Fichier PNG et PSD pour le téléchargement  libr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noProof/>
        </w:rPr>
        <w:t xml:space="preserve"> .</w:t>
      </w:r>
    </w:p>
    <w:p w:rsid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5023A5" w:rsidP="00850FA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J’ai mal à la </w:t>
      </w:r>
      <w:r w:rsidR="00850FA9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_______________</w:t>
      </w:r>
      <w:r w:rsidR="00850FA9" w:rsidRPr="00850FA9">
        <w:rPr>
          <w:noProof/>
          <w:lang w:val="en-US"/>
        </w:rPr>
        <w:t xml:space="preserve"> </w:t>
      </w:r>
      <w:r w:rsidR="00850FA9">
        <w:rPr>
          <w:noProof/>
          <w:lang w:val="en-US"/>
        </w:rPr>
        <w:drawing>
          <wp:inline distT="0" distB="0" distL="0" distR="0" wp14:anchorId="72DB8D9A" wp14:editId="66354A15">
            <wp:extent cx="952500" cy="952500"/>
            <wp:effectExtent l="0" t="0" r="0" b="0"/>
            <wp:docPr id="7" name="Picture 7" descr="Cartoon Open Mouth Royalty Free SVG, Cliparts, Vectors, and Stock  Illustration. Image 24805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Open Mouth Royalty Free SVG, Cliparts, Vectors, and Stock  Illustration. Image 24805660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_______________</w:t>
      </w:r>
      <w:r w:rsidRPr="00850FA9">
        <w:rPr>
          <w:noProof/>
          <w:lang w:val="en-US"/>
        </w:rPr>
        <w:t xml:space="preserve"> </w:t>
      </w:r>
      <w:r w:rsidRPr="00850FA9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10EE0472" wp14:editId="3D4CF92E">
            <wp:extent cx="1127760" cy="1127760"/>
            <wp:effectExtent l="0" t="0" r="0" b="0"/>
            <wp:docPr id="8" name="Picture 8" descr="Nez Vue Latérale Clip Art Libres De Droits, Svg, Vecteurs Et Illustration.  Image 5776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z Vue Latérale Clip Art Libres De Droits, Svg, Vecteurs Et Illustration.  Image 577684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rFonts w:ascii="Comic Sans MS" w:hAnsi="Comic Sans MS"/>
          <w:b/>
          <w:bCs/>
          <w:noProof/>
          <w:lang w:val="en-US"/>
        </w:rPr>
        <w:t xml:space="preserve"> </w:t>
      </w:r>
      <w:r w:rsidRPr="00850FA9">
        <w:rPr>
          <w:rFonts w:ascii="Comic Sans MS" w:hAnsi="Comic Sans MS"/>
          <w:b/>
          <w:bCs/>
          <w:noProof/>
          <w:sz w:val="36"/>
          <w:szCs w:val="36"/>
          <w:lang w:val="en-US"/>
        </w:rPr>
        <w:t>est petit</w:t>
      </w:r>
      <w:r w:rsidRPr="00850FA9">
        <w:rPr>
          <w:noProof/>
          <w:sz w:val="36"/>
          <w:szCs w:val="36"/>
          <w:lang w:val="en-US"/>
        </w:rPr>
        <w:t xml:space="preserve"> </w:t>
      </w:r>
      <w:r>
        <w:rPr>
          <w:noProof/>
          <w:sz w:val="36"/>
          <w:szCs w:val="36"/>
          <w:lang w:val="en-US"/>
        </w:rPr>
        <w:t>.</w:t>
      </w:r>
    </w:p>
    <w:p w:rsidR="005023A5" w:rsidRDefault="005023A5" w:rsidP="00812176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23A5" w:rsidRPr="005023A5" w:rsidRDefault="005023A5" w:rsidP="005023A5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812176" w:rsidRDefault="00812176" w:rsidP="00812176">
      <w:pP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)  Mes ______________ </w:t>
      </w:r>
      <w:r w:rsidRPr="00D04047">
        <w:rPr>
          <w:b/>
          <w:noProof/>
          <w:sz w:val="32"/>
          <w:szCs w:val="32"/>
          <w:lang w:val="en-US"/>
        </w:rPr>
        <w:drawing>
          <wp:inline distT="0" distB="0" distL="0" distR="0" wp14:anchorId="74790C2A" wp14:editId="62D48F08">
            <wp:extent cx="1447771" cy="580395"/>
            <wp:effectExtent l="0" t="0" r="635" b="0"/>
            <wp:docPr id="9" name="Picture 9" descr="Les yeux, Les yeux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s yeux, Les yeux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3" cy="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sont marron </w:t>
      </w: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2EEE" w:rsidRPr="00B445F3" w:rsidRDefault="00D12EEE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Pr="00983091" w:rsidRDefault="00B445F3" w:rsidP="00983091">
      <w:pPr>
        <w:spacing w:line="256" w:lineRule="auto"/>
        <w:jc w:val="center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2705DCF7" wp14:editId="26FABBEF">
            <wp:extent cx="6610112" cy="3712016"/>
            <wp:effectExtent l="0" t="0" r="635" b="3175"/>
            <wp:docPr id="44" name="Picture 44" descr="Parties du corp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ies du corps activit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581" cy="37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648A0" w:rsidRPr="00D12EEE" w:rsidRDefault="00656AE3" w:rsidP="00D12EEE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8A0" w:rsidRPr="00D12EE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2FA8"/>
    <w:multiLevelType w:val="hybridMultilevel"/>
    <w:tmpl w:val="AB9E476E"/>
    <w:lvl w:ilvl="0" w:tplc="42A0638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05240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B7A15"/>
    <w:rsid w:val="001C0F55"/>
    <w:rsid w:val="001F558C"/>
    <w:rsid w:val="0020729E"/>
    <w:rsid w:val="00212734"/>
    <w:rsid w:val="002234F4"/>
    <w:rsid w:val="002346F3"/>
    <w:rsid w:val="00297597"/>
    <w:rsid w:val="002B668B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023A5"/>
    <w:rsid w:val="00595A9E"/>
    <w:rsid w:val="005A710A"/>
    <w:rsid w:val="00604B5F"/>
    <w:rsid w:val="0061555A"/>
    <w:rsid w:val="006422EB"/>
    <w:rsid w:val="00656AE3"/>
    <w:rsid w:val="006737DE"/>
    <w:rsid w:val="006A4762"/>
    <w:rsid w:val="006F34C5"/>
    <w:rsid w:val="006F63B8"/>
    <w:rsid w:val="00702A88"/>
    <w:rsid w:val="00711893"/>
    <w:rsid w:val="007204BE"/>
    <w:rsid w:val="00780736"/>
    <w:rsid w:val="0078263F"/>
    <w:rsid w:val="007A09A1"/>
    <w:rsid w:val="00800EBB"/>
    <w:rsid w:val="00812176"/>
    <w:rsid w:val="00817DBB"/>
    <w:rsid w:val="008214EC"/>
    <w:rsid w:val="00822B8B"/>
    <w:rsid w:val="00850FA9"/>
    <w:rsid w:val="008A0502"/>
    <w:rsid w:val="008D35A7"/>
    <w:rsid w:val="009068F6"/>
    <w:rsid w:val="00920CA2"/>
    <w:rsid w:val="00983091"/>
    <w:rsid w:val="009B1E00"/>
    <w:rsid w:val="009F12EB"/>
    <w:rsid w:val="00A0650B"/>
    <w:rsid w:val="00A31CFD"/>
    <w:rsid w:val="00A61AD8"/>
    <w:rsid w:val="00A6441A"/>
    <w:rsid w:val="00A95DAC"/>
    <w:rsid w:val="00AB554E"/>
    <w:rsid w:val="00AD7E88"/>
    <w:rsid w:val="00B029A9"/>
    <w:rsid w:val="00B06A27"/>
    <w:rsid w:val="00B445F3"/>
    <w:rsid w:val="00B52559"/>
    <w:rsid w:val="00B624DA"/>
    <w:rsid w:val="00BE3095"/>
    <w:rsid w:val="00BE5F84"/>
    <w:rsid w:val="00C0023F"/>
    <w:rsid w:val="00C648A0"/>
    <w:rsid w:val="00C8591E"/>
    <w:rsid w:val="00CE01ED"/>
    <w:rsid w:val="00D04047"/>
    <w:rsid w:val="00D12EEE"/>
    <w:rsid w:val="00D16750"/>
    <w:rsid w:val="00D2303E"/>
    <w:rsid w:val="00D87791"/>
    <w:rsid w:val="00DA01C9"/>
    <w:rsid w:val="00E130DA"/>
    <w:rsid w:val="00E61D03"/>
    <w:rsid w:val="00EA16AB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50F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29</cp:revision>
  <cp:lastPrinted>2022-10-03T08:40:00Z</cp:lastPrinted>
  <dcterms:created xsi:type="dcterms:W3CDTF">2023-11-01T23:10:00Z</dcterms:created>
  <dcterms:modified xsi:type="dcterms:W3CDTF">2023-11-06T05:40:00Z</dcterms:modified>
</cp:coreProperties>
</file>