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Default="00A97657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ورقة عمل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Pr="006127EC">
              <w:rPr>
                <w:rFonts w:asciiTheme="minorHAnsi" w:hAnsiTheme="minorHAnsi" w:cs="Calibri"/>
                <w:rtl/>
                <w:lang w:bidi="ar-JO"/>
              </w:rPr>
              <w:t>اللّغة العربيّة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   </w:t>
            </w:r>
          </w:p>
        </w:tc>
      </w:tr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:    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) </w:t>
            </w:r>
          </w:p>
        </w:tc>
      </w:tr>
      <w:tr w:rsidR="006127EC" w:rsidTr="006127EC">
        <w:tc>
          <w:tcPr>
            <w:tcW w:w="4959" w:type="dxa"/>
          </w:tcPr>
          <w:p w:rsidR="006127EC" w:rsidRDefault="006127EC" w:rsidP="006127EC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  <w:p w:rsidR="006127EC" w:rsidRPr="006127EC" w:rsidRDefault="006127EC" w:rsidP="006127EC">
            <w:pPr>
              <w:pStyle w:val="NoSpacing"/>
              <w:numPr>
                <w:ilvl w:val="0"/>
                <w:numId w:val="1"/>
              </w:numPr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6127EC" w:rsidRPr="006127EC" w:rsidRDefault="006127EC">
      <w:pPr>
        <w:rPr>
          <w:rFonts w:asciiTheme="minorHAnsi" w:hAnsiTheme="minorHAnsi" w:cstheme="minorHAnsi"/>
          <w:sz w:val="6"/>
          <w:szCs w:val="6"/>
          <w:rtl/>
          <w:lang w:bidi="ar-JO"/>
        </w:rPr>
      </w:pPr>
    </w:p>
    <w:p w:rsidR="006127EC" w:rsidRDefault="006127EC">
      <w:pPr>
        <w:rPr>
          <w:rFonts w:asciiTheme="minorHAnsi" w:hAnsiTheme="minorHAnsi" w:cstheme="minorHAnsi"/>
          <w:lang w:bidi="ar-JO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77621" wp14:editId="64ABCAB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26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4FFD8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5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" strokecolor="#7f7f7f [1612]" strokeweight="1pt">
                <v:stroke joinstyle="miter"/>
                <w10:wrap anchorx="margin"/>
              </v:line>
            </w:pict>
          </mc:Fallback>
        </mc:AlternateContent>
      </w:r>
    </w:p>
    <w:p w:rsidR="00D072C6" w:rsidRPr="00954778" w:rsidRDefault="00D072C6" w:rsidP="00D072C6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547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بشارة الخلاص</w:t>
      </w:r>
    </w:p>
    <w:p w:rsidR="00D072C6" w:rsidRDefault="00D072C6" w:rsidP="00D072C6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547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الآية الذهبيّة: "هوذا العذراء تحبل وتلد ابنا ويدعون اسمه عمّانوئيل"   (متّى 1: 23)</w:t>
      </w:r>
    </w:p>
    <w:p w:rsidR="00D072C6" w:rsidRDefault="00D072C6" w:rsidP="00D072C6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س1: اكتب نقاط الاختلاف بين آدم الأوّل وآدم الثاني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63"/>
        <w:gridCol w:w="4687"/>
      </w:tblGrid>
      <w:tr w:rsidR="00D072C6" w:rsidTr="00FB42AD">
        <w:tc>
          <w:tcPr>
            <w:tcW w:w="5228" w:type="dxa"/>
          </w:tcPr>
          <w:p w:rsidR="00D072C6" w:rsidRPr="006F6997" w:rsidRDefault="00D072C6" w:rsidP="00FB42A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آدم الأوّل</w:t>
            </w:r>
          </w:p>
        </w:tc>
        <w:tc>
          <w:tcPr>
            <w:tcW w:w="5229" w:type="dxa"/>
          </w:tcPr>
          <w:p w:rsidR="00D072C6" w:rsidRPr="006F6997" w:rsidRDefault="00D072C6" w:rsidP="00FB42A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آدم الثاني (الرب يسوع المسيح)</w:t>
            </w:r>
          </w:p>
        </w:tc>
      </w:tr>
      <w:tr w:rsidR="00D072C6" w:rsidTr="00FB42AD">
        <w:tc>
          <w:tcPr>
            <w:tcW w:w="5228" w:type="dxa"/>
          </w:tcPr>
          <w:p w:rsidR="00D072C6" w:rsidRDefault="00D072C6" w:rsidP="00FB42A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قاد البشر الى الهلاك</w:t>
            </w:r>
          </w:p>
          <w:p w:rsidR="00D072C6" w:rsidRDefault="00D072C6" w:rsidP="00FB42A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229" w:type="dxa"/>
          </w:tcPr>
          <w:p w:rsidR="00D072C6" w:rsidRDefault="00D072C6" w:rsidP="00FB42A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قاد البشر إلى الخلاص</w:t>
            </w:r>
          </w:p>
        </w:tc>
      </w:tr>
      <w:tr w:rsidR="00D072C6" w:rsidTr="00FB42AD">
        <w:tc>
          <w:tcPr>
            <w:tcW w:w="5228" w:type="dxa"/>
          </w:tcPr>
          <w:p w:rsidR="00D072C6" w:rsidRDefault="00D072C6" w:rsidP="00FB42A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خالف وصيّة الله </w:t>
            </w:r>
          </w:p>
          <w:p w:rsidR="00D072C6" w:rsidRDefault="00D072C6" w:rsidP="00FB42A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229" w:type="dxa"/>
          </w:tcPr>
          <w:p w:rsidR="00D072C6" w:rsidRDefault="00D072C6" w:rsidP="00FB42A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أطاع الله حتى الموت</w:t>
            </w:r>
          </w:p>
        </w:tc>
      </w:tr>
    </w:tbl>
    <w:p w:rsidR="00D072C6" w:rsidRPr="00954778" w:rsidRDefault="00D072C6" w:rsidP="00D072C6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D072C6" w:rsidRDefault="00D072C6" w:rsidP="00D072C6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1443D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س2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: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كيف ظهرت رحمة الله للإنسان؟</w:t>
      </w:r>
    </w:p>
    <w:p w:rsidR="00D072C6" w:rsidRDefault="00D072C6" w:rsidP="00D072C6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ج2: عندما وعده بالخلاص بواسطة المخلّص الرب يسوع المسيح.</w:t>
      </w:r>
    </w:p>
    <w:p w:rsidR="00AF58A0" w:rsidRDefault="00AF58A0" w:rsidP="00AF58A0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D072C6" w:rsidRDefault="00D072C6" w:rsidP="00D072C6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س3: اكتب الرموز والنبوءات الّتي دلّت على مجيء المخلّص</w:t>
      </w:r>
    </w:p>
    <w:p w:rsidR="00D072C6" w:rsidRDefault="00D072C6" w:rsidP="00D072C6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الرموز: 1- </w:t>
      </w:r>
      <w:r w:rsidRPr="000E08E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يرمز آدم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إلى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الخليقة القديمة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</w:t>
      </w:r>
      <w:r w:rsidRPr="000E08E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الرب يسوع المسيح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إلى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الخليقة الجديدة</w:t>
      </w:r>
    </w:p>
    <w:p w:rsidR="00D072C6" w:rsidRDefault="00D072C6" w:rsidP="00D072C6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2- يرمز </w:t>
      </w:r>
      <w:r w:rsidRPr="000E08E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نوح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منقذ البشريّة بواسطة الفُلك (سفينة نوح) </w:t>
      </w:r>
      <w:r w:rsidRPr="000E08E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الى يسوع فادي البشريّة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بماء المعموديّة. </w:t>
      </w:r>
    </w:p>
    <w:p w:rsidR="00D072C6" w:rsidRDefault="00D072C6" w:rsidP="00D072C6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D072C6" w:rsidRDefault="00D072C6" w:rsidP="00D072C6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النبوءات: 1- يولد المخلّص في بيت لحم</w:t>
      </w:r>
    </w:p>
    <w:p w:rsidR="00D072C6" w:rsidRDefault="00D072C6" w:rsidP="00D072C6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2- الملوك يقدّمون له الهدايا</w:t>
      </w:r>
    </w:p>
    <w:p w:rsidR="00D072C6" w:rsidRDefault="00D072C6" w:rsidP="00D072C6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س4: ما معنى الكلمات التاليّة</w:t>
      </w:r>
    </w:p>
    <w:p w:rsidR="00D072C6" w:rsidRDefault="00D072C6" w:rsidP="00D072C6">
      <w:pPr>
        <w:pStyle w:val="ListParagraph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يسوع: الله المخلّص</w:t>
      </w:r>
    </w:p>
    <w:p w:rsidR="00D072C6" w:rsidRPr="009744BF" w:rsidRDefault="00D072C6" w:rsidP="00D072C6">
      <w:pPr>
        <w:pStyle w:val="ListParagraph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حواء الثانية: مريم العذراء</w:t>
      </w:r>
    </w:p>
    <w:p w:rsidR="00D072C6" w:rsidRDefault="00D072C6" w:rsidP="00D072C6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</w:t>
      </w:r>
    </w:p>
    <w:p w:rsidR="00D072C6" w:rsidRDefault="00D072C6" w:rsidP="00D072C6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س5: أكتب كلمة (صح) أو (خطأ) أمام العبارت الآتيّة: </w:t>
      </w:r>
    </w:p>
    <w:p w:rsidR="00D072C6" w:rsidRDefault="00D072C6" w:rsidP="00D072C6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لقد كان بمقدور ابراهيم ان يفدي البشريّة بذبيحة إسحق   (خطأ)</w:t>
      </w:r>
    </w:p>
    <w:p w:rsidR="00D072C6" w:rsidRDefault="00D072C6" w:rsidP="00D072C6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استحقّ الإنسان الطرد من الفردوس لأنّه خالف وصيّة الله  (صح)</w:t>
      </w:r>
    </w:p>
    <w:p w:rsidR="00D072C6" w:rsidRDefault="00D072C6" w:rsidP="00D072C6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عندما صار الوقت المناسب أرسل الله يسوع المسيح ليفدي البشريّة  (صح)</w:t>
      </w:r>
    </w:p>
    <w:p w:rsidR="00D072C6" w:rsidRDefault="00D072C6" w:rsidP="00D072C6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حَكم الله على الإنسان بالموت الأبدي (خطأ)</w:t>
      </w:r>
    </w:p>
    <w:p w:rsidR="00D072C6" w:rsidRDefault="00D072C6" w:rsidP="00D072C6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الخطيئة الّتي ارتكبها الإنسان الأوّل يمكن مغفرتها بسهولة (خطأ)</w:t>
      </w:r>
    </w:p>
    <w:p w:rsidR="00D072C6" w:rsidRDefault="00D072C6" w:rsidP="00D072C6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الله لكثرة محبّته للإنسان ارسل ابنه ال</w:t>
      </w:r>
      <w:r w:rsidR="00AF58A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ح</w:t>
      </w:r>
      <w:bookmarkStart w:id="0" w:name="_GoBack"/>
      <w:bookmarkEnd w:id="0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بيب يسوع المسيح ليصبح إنسانا ويفدينا  (صح)</w:t>
      </w:r>
    </w:p>
    <w:p w:rsidR="00D072C6" w:rsidRDefault="00D072C6" w:rsidP="00D072C6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الخلاص دينيّا معناه النجاة من الخطيئة والعودة الى الله   (صح)</w:t>
      </w:r>
    </w:p>
    <w:p w:rsidR="00D072C6" w:rsidRDefault="00D072C6" w:rsidP="00D072C6">
      <w:pPr>
        <w:bidi/>
        <w:ind w:left="360"/>
        <w:jc w:val="center"/>
        <w:rPr>
          <w:noProof/>
          <w:rtl/>
        </w:rPr>
      </w:pPr>
    </w:p>
    <w:p w:rsidR="00D072C6" w:rsidRDefault="00D072C6" w:rsidP="00D072C6">
      <w:pPr>
        <w:bidi/>
        <w:ind w:left="360"/>
        <w:jc w:val="center"/>
        <w:rPr>
          <w:noProof/>
          <w:rtl/>
        </w:rPr>
      </w:pPr>
    </w:p>
    <w:p w:rsidR="00D072C6" w:rsidRPr="003B0218" w:rsidRDefault="00D072C6" w:rsidP="00D072C6">
      <w:pPr>
        <w:bidi/>
        <w:ind w:left="36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noProof/>
          <w:sz w:val="32"/>
          <w:szCs w:val="32"/>
          <w:rtl/>
        </w:rPr>
        <w:t>بركة الرب تكون معكم</w:t>
      </w:r>
    </w:p>
    <w:p w:rsidR="00D072C6" w:rsidRDefault="00D072C6" w:rsidP="00D072C6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A97657" w:rsidRPr="006127EC" w:rsidRDefault="00A97657">
      <w:pPr>
        <w:rPr>
          <w:rFonts w:asciiTheme="minorHAnsi" w:hAnsiTheme="minorHAnsi" w:cstheme="minorHAnsi"/>
          <w:lang w:bidi="ar-JO"/>
        </w:rPr>
      </w:pPr>
    </w:p>
    <w:sectPr w:rsidR="00A97657" w:rsidRPr="006127EC" w:rsidSect="006127EC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165" w:rsidRDefault="00BA5165" w:rsidP="006127EC">
      <w:pPr>
        <w:spacing w:after="0" w:line="240" w:lineRule="auto"/>
      </w:pPr>
      <w:r>
        <w:separator/>
      </w:r>
    </w:p>
  </w:endnote>
  <w:endnote w:type="continuationSeparator" w:id="0">
    <w:p w:rsidR="00BA5165" w:rsidRDefault="00BA5165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1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794CA" wp14:editId="0FD3D357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165" w:rsidRDefault="00BA5165" w:rsidP="006127EC">
      <w:pPr>
        <w:spacing w:after="0" w:line="240" w:lineRule="auto"/>
      </w:pPr>
      <w:r>
        <w:separator/>
      </w:r>
    </w:p>
  </w:footnote>
  <w:footnote w:type="continuationSeparator" w:id="0">
    <w:p w:rsidR="00BA5165" w:rsidRDefault="00BA5165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E5049F" wp14:editId="65EF1636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C3558"/>
    <w:multiLevelType w:val="hybridMultilevel"/>
    <w:tmpl w:val="FE8ABC10"/>
    <w:lvl w:ilvl="0" w:tplc="21B0E85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01794"/>
    <w:multiLevelType w:val="hybridMultilevel"/>
    <w:tmpl w:val="6C429610"/>
    <w:lvl w:ilvl="0" w:tplc="314459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657E0"/>
    <w:multiLevelType w:val="hybridMultilevel"/>
    <w:tmpl w:val="A1F47EEE"/>
    <w:lvl w:ilvl="0" w:tplc="A71ED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7"/>
    <w:rsid w:val="000D6157"/>
    <w:rsid w:val="003E53DC"/>
    <w:rsid w:val="00482316"/>
    <w:rsid w:val="004A722F"/>
    <w:rsid w:val="006127EC"/>
    <w:rsid w:val="00A97657"/>
    <w:rsid w:val="00AF58A0"/>
    <w:rsid w:val="00BA5165"/>
    <w:rsid w:val="00D072C6"/>
    <w:rsid w:val="00DB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7F580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D072C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F.AlFarah</cp:lastModifiedBy>
  <cp:revision>5</cp:revision>
  <dcterms:created xsi:type="dcterms:W3CDTF">2023-08-23T08:01:00Z</dcterms:created>
  <dcterms:modified xsi:type="dcterms:W3CDTF">2023-10-30T08:44:00Z</dcterms:modified>
</cp:coreProperties>
</file>