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7A" w:rsidRPr="00BD798C" w:rsidRDefault="00E5387A" w:rsidP="00E5387A">
      <w:pPr>
        <w:spacing w:after="480" w:line="810" w:lineRule="atLeast"/>
        <w:jc w:val="left"/>
        <w:outlineLvl w:val="0"/>
        <w:rPr>
          <w:rFonts w:ascii="Book Antiqua" w:eastAsia="Times New Roman" w:hAnsi="Book Antiqua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BD798C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-638175</wp:posOffset>
                </wp:positionV>
                <wp:extent cx="2305050" cy="1028700"/>
                <wp:effectExtent l="0" t="19050" r="19050" b="19050"/>
                <wp:wrapNone/>
                <wp:docPr id="1" name="Scroll: Horizont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387A" w:rsidRPr="00603FBB" w:rsidRDefault="00E5387A" w:rsidP="00E5387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margin-left:336.3pt;margin-top:-50.25pt;width:181.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E5387A" w:rsidRPr="00603FBB" w:rsidRDefault="00E5387A" w:rsidP="00E5387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BD798C">
        <w:rPr>
          <w:rFonts w:ascii="Book Antiqua" w:hAnsi="Book Antiqu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8EAD92" wp14:editId="2BA5C0D6">
            <wp:simplePos x="0" y="0"/>
            <wp:positionH relativeFrom="margin">
              <wp:posOffset>2100649</wp:posOffset>
            </wp:positionH>
            <wp:positionV relativeFrom="paragraph">
              <wp:posOffset>-420130</wp:posOffset>
            </wp:positionV>
            <wp:extent cx="1638300" cy="64770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798C">
        <w:rPr>
          <w:rFonts w:ascii="Book Antiqua" w:eastAsia="Times New Roman" w:hAnsi="Book Antiqua" w:cs="Times New Roman"/>
          <w:b/>
          <w:bCs/>
          <w:color w:val="2B2D38"/>
          <w:spacing w:val="-3"/>
          <w:kern w:val="36"/>
          <w:sz w:val="28"/>
          <w:szCs w:val="28"/>
        </w:rPr>
        <w:t xml:space="preserve">              </w:t>
      </w:r>
      <w:r w:rsidR="00BD798C">
        <w:rPr>
          <w:rFonts w:ascii="Book Antiqua" w:eastAsia="Times New Roman" w:hAnsi="Book Antiqua" w:cs="Times New Roman"/>
          <w:b/>
          <w:bCs/>
          <w:color w:val="2B2D38"/>
          <w:spacing w:val="-3"/>
          <w:kern w:val="36"/>
          <w:sz w:val="28"/>
          <w:szCs w:val="28"/>
        </w:rPr>
        <w:t xml:space="preserve">                        </w:t>
      </w:r>
      <w:r w:rsidRPr="00BD798C">
        <w:rPr>
          <w:rFonts w:ascii="Book Antiqua" w:eastAsia="Times New Roman" w:hAnsi="Book Antiqua" w:cs="Times New Roman"/>
          <w:b/>
          <w:bCs/>
          <w:color w:val="2B2D38"/>
          <w:spacing w:val="-3"/>
          <w:kern w:val="36"/>
          <w:sz w:val="28"/>
          <w:szCs w:val="28"/>
        </w:rPr>
        <w:t xml:space="preserve">  </w:t>
      </w:r>
      <w:r w:rsidRPr="00BD798C">
        <w:rPr>
          <w:rFonts w:ascii="Book Antiqua" w:hAnsi="Book Antiqua"/>
          <w:b/>
          <w:bCs/>
          <w:sz w:val="28"/>
          <w:szCs w:val="28"/>
        </w:rPr>
        <w:t>Vocabulary _ Unit 2(City Life)</w:t>
      </w:r>
      <w:r w:rsidRPr="00BD798C">
        <w:rPr>
          <w:rFonts w:ascii="Book Antiqua" w:eastAsia="Times New Roman" w:hAnsi="Book Antiqua" w:cs="Times New Roman"/>
          <w:b/>
          <w:bCs/>
          <w:color w:val="2B2D38"/>
          <w:spacing w:val="-3"/>
          <w:kern w:val="36"/>
          <w:sz w:val="28"/>
          <w:szCs w:val="28"/>
        </w:rPr>
        <w:t xml:space="preserve">            </w:t>
      </w:r>
    </w:p>
    <w:p w:rsidR="00E5387A" w:rsidRPr="00BD798C" w:rsidRDefault="00E5387A" w:rsidP="00E5387A">
      <w:pPr>
        <w:spacing w:after="240" w:line="480" w:lineRule="atLeast"/>
        <w:rPr>
          <w:rFonts w:ascii="Book Antiqua" w:eastAsia="Times New Roman" w:hAnsi="Book Antiqua" w:cs="Times New Roman"/>
          <w:b/>
          <w:bCs/>
          <w:color w:val="3B3E4D"/>
          <w:sz w:val="28"/>
          <w:szCs w:val="28"/>
          <w:u w:val="single"/>
        </w:rPr>
      </w:pPr>
      <w:r w:rsidRPr="00BD798C">
        <w:rPr>
          <w:rFonts w:ascii="Book Antiqua" w:eastAsia="Times New Roman" w:hAnsi="Book Antiqua" w:cs="Times New Roman"/>
          <w:b/>
          <w:bCs/>
          <w:color w:val="3B3E4D"/>
          <w:sz w:val="28"/>
          <w:szCs w:val="28"/>
          <w:u w:val="single"/>
        </w:rPr>
        <w:t xml:space="preserve">  Name…………………                                                            Grade (7)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87A" w:rsidRPr="00BD798C" w:rsidTr="00175B41">
        <w:tc>
          <w:tcPr>
            <w:tcW w:w="9576" w:type="dxa"/>
          </w:tcPr>
          <w:p w:rsidR="00E5387A" w:rsidRPr="00BD798C" w:rsidRDefault="00E5387A" w:rsidP="00175B41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D798C">
              <w:rPr>
                <w:rFonts w:ascii="Book Antiqua" w:hAnsi="Book Antiqua"/>
                <w:b/>
                <w:bCs/>
                <w:sz w:val="28"/>
                <w:szCs w:val="28"/>
              </w:rPr>
              <w:t>Objectives</w:t>
            </w:r>
          </w:p>
          <w:p w:rsidR="00E5387A" w:rsidRPr="00BD798C" w:rsidRDefault="00E5387A" w:rsidP="00175B41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D798C">
              <w:rPr>
                <w:rFonts w:ascii="Book Antiqua" w:hAnsi="Book Antiqua"/>
                <w:b/>
                <w:bCs/>
                <w:sz w:val="28"/>
                <w:szCs w:val="28"/>
              </w:rPr>
              <w:t>1. Identify the meaning of the new words.</w:t>
            </w:r>
          </w:p>
          <w:p w:rsidR="00E5387A" w:rsidRPr="00BD798C" w:rsidRDefault="00E5387A" w:rsidP="00175B41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D798C">
              <w:rPr>
                <w:rFonts w:ascii="Book Antiqua" w:hAnsi="Book Antiqua"/>
                <w:b/>
                <w:bCs/>
                <w:sz w:val="28"/>
                <w:szCs w:val="28"/>
              </w:rPr>
              <w:t>2. Practice using the new words in sentences.</w:t>
            </w:r>
          </w:p>
        </w:tc>
      </w:tr>
    </w:tbl>
    <w:p w:rsidR="00E5387A" w:rsidRPr="00BD798C" w:rsidRDefault="00E5387A" w:rsidP="00E5387A">
      <w:pPr>
        <w:rPr>
          <w:rFonts w:ascii="Book Antiqua" w:hAnsi="Book Antiqua"/>
          <w:b/>
          <w:bCs/>
          <w:sz w:val="28"/>
          <w:szCs w:val="28"/>
        </w:rPr>
      </w:pPr>
      <w:r w:rsidRPr="00BD798C">
        <w:rPr>
          <w:rFonts w:ascii="Book Antiqua" w:hAnsi="Book Antiqua"/>
          <w:b/>
          <w:bCs/>
          <w:sz w:val="28"/>
          <w:szCs w:val="28"/>
        </w:rPr>
        <w:t xml:space="preserve">Verbs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1728"/>
        <w:gridCol w:w="3080"/>
        <w:gridCol w:w="2965"/>
      </w:tblGrid>
      <w:tr w:rsidR="00E5387A" w:rsidRPr="00BD798C" w:rsidTr="00175B41">
        <w:tc>
          <w:tcPr>
            <w:tcW w:w="1592" w:type="dxa"/>
          </w:tcPr>
          <w:p w:rsidR="00E5387A" w:rsidRPr="00BD798C" w:rsidRDefault="00E5387A" w:rsidP="00175B41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D798C">
              <w:rPr>
                <w:rFonts w:ascii="Book Antiqua" w:hAnsi="Book Antiqua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1549" w:type="dxa"/>
          </w:tcPr>
          <w:p w:rsidR="00E5387A" w:rsidRPr="00BD798C" w:rsidRDefault="00E5387A" w:rsidP="00175B41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D798C">
              <w:rPr>
                <w:rFonts w:ascii="Book Antiqua" w:hAnsi="Book Antiqua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3267" w:type="dxa"/>
          </w:tcPr>
          <w:p w:rsidR="00E5387A" w:rsidRPr="00BD798C" w:rsidRDefault="00E5387A" w:rsidP="00175B41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D798C">
              <w:rPr>
                <w:rFonts w:ascii="Book Antiqua" w:hAnsi="Book Antiqua"/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3168" w:type="dxa"/>
          </w:tcPr>
          <w:p w:rsidR="00E5387A" w:rsidRPr="00BD798C" w:rsidRDefault="00E5387A" w:rsidP="00175B41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D798C">
              <w:rPr>
                <w:rFonts w:ascii="Book Antiqua" w:hAnsi="Book Antiqua"/>
                <w:b/>
                <w:bCs/>
                <w:sz w:val="28"/>
                <w:szCs w:val="28"/>
              </w:rPr>
              <w:t>Example</w:t>
            </w:r>
          </w:p>
        </w:tc>
      </w:tr>
      <w:tr w:rsidR="00E5387A" w:rsidRPr="00BD798C" w:rsidTr="00175B41">
        <w:tc>
          <w:tcPr>
            <w:tcW w:w="1592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Spurt</w:t>
            </w:r>
          </w:p>
        </w:tc>
        <w:tc>
          <w:tcPr>
            <w:tcW w:w="1549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Erupt</w:t>
            </w:r>
          </w:p>
        </w:tc>
        <w:tc>
          <w:tcPr>
            <w:tcW w:w="3267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To erupt out in a sudden and forceful stream.</w:t>
            </w:r>
          </w:p>
        </w:tc>
        <w:tc>
          <w:tcPr>
            <w:tcW w:w="316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A great amount of blood spurted out of the wound.</w:t>
            </w:r>
          </w:p>
        </w:tc>
      </w:tr>
      <w:tr w:rsidR="00E5387A" w:rsidRPr="00BD798C" w:rsidTr="00175B41">
        <w:tc>
          <w:tcPr>
            <w:tcW w:w="1592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 xml:space="preserve">Drift </w:t>
            </w:r>
          </w:p>
        </w:tc>
        <w:tc>
          <w:tcPr>
            <w:tcW w:w="1549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Be carried</w:t>
            </w:r>
          </w:p>
        </w:tc>
        <w:tc>
          <w:tcPr>
            <w:tcW w:w="3267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To be curried slowly by a current of air or water.</w:t>
            </w:r>
          </w:p>
        </w:tc>
        <w:tc>
          <w:tcPr>
            <w:tcW w:w="316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When smoke began to drift toward our homes, we were told to evacuate.</w:t>
            </w:r>
          </w:p>
        </w:tc>
      </w:tr>
      <w:tr w:rsidR="00E5387A" w:rsidRPr="00BD798C" w:rsidTr="00175B41">
        <w:tc>
          <w:tcPr>
            <w:tcW w:w="1592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Disguise</w:t>
            </w:r>
          </w:p>
        </w:tc>
        <w:tc>
          <w:tcPr>
            <w:tcW w:w="1549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Camouflage</w:t>
            </w:r>
          </w:p>
        </w:tc>
        <w:tc>
          <w:tcPr>
            <w:tcW w:w="3267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To give a different appearance in order to conceal one’s identity.</w:t>
            </w:r>
          </w:p>
        </w:tc>
        <w:tc>
          <w:tcPr>
            <w:tcW w:w="316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She disguised herself as a man but she couldn’t disguise her voice.</w:t>
            </w:r>
          </w:p>
        </w:tc>
      </w:tr>
      <w:tr w:rsidR="00E5387A" w:rsidRPr="00BD798C" w:rsidTr="00175B41">
        <w:tc>
          <w:tcPr>
            <w:tcW w:w="1592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Mingle</w:t>
            </w:r>
          </w:p>
        </w:tc>
        <w:tc>
          <w:tcPr>
            <w:tcW w:w="1549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Mix</w:t>
            </w:r>
          </w:p>
        </w:tc>
        <w:tc>
          <w:tcPr>
            <w:tcW w:w="3267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To mix or cause to mix together.</w:t>
            </w:r>
          </w:p>
        </w:tc>
        <w:tc>
          <w:tcPr>
            <w:tcW w:w="316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Oil will not mingle with water.</w:t>
            </w:r>
          </w:p>
        </w:tc>
      </w:tr>
      <w:tr w:rsidR="00E5387A" w:rsidRPr="00BD798C" w:rsidTr="00175B41">
        <w:tc>
          <w:tcPr>
            <w:tcW w:w="1592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Cruise</w:t>
            </w:r>
          </w:p>
        </w:tc>
        <w:tc>
          <w:tcPr>
            <w:tcW w:w="1549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Journey</w:t>
            </w:r>
          </w:p>
        </w:tc>
        <w:tc>
          <w:tcPr>
            <w:tcW w:w="3267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To travel or sail for pleasure.</w:t>
            </w:r>
          </w:p>
        </w:tc>
        <w:tc>
          <w:tcPr>
            <w:tcW w:w="316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As you cruise the ocean, don’t lose the gorgeous views.</w:t>
            </w:r>
          </w:p>
        </w:tc>
      </w:tr>
      <w:tr w:rsidR="00E5387A" w:rsidRPr="00BD798C" w:rsidTr="00175B41">
        <w:tc>
          <w:tcPr>
            <w:tcW w:w="1592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Recognize</w:t>
            </w:r>
          </w:p>
        </w:tc>
        <w:tc>
          <w:tcPr>
            <w:tcW w:w="1549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Identify</w:t>
            </w:r>
          </w:p>
        </w:tc>
        <w:tc>
          <w:tcPr>
            <w:tcW w:w="3267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To know somebody or something again.</w:t>
            </w:r>
          </w:p>
        </w:tc>
        <w:tc>
          <w:tcPr>
            <w:tcW w:w="316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I would recognize your handwriting anywhere.</w:t>
            </w:r>
          </w:p>
        </w:tc>
      </w:tr>
      <w:tr w:rsidR="00E5387A" w:rsidRPr="00BD798C" w:rsidTr="00175B41">
        <w:tc>
          <w:tcPr>
            <w:tcW w:w="1592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lastRenderedPageBreak/>
              <w:t>Glisten</w:t>
            </w:r>
          </w:p>
        </w:tc>
        <w:tc>
          <w:tcPr>
            <w:tcW w:w="1549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Shine</w:t>
            </w:r>
          </w:p>
        </w:tc>
        <w:tc>
          <w:tcPr>
            <w:tcW w:w="3267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To shine reflecting light.</w:t>
            </w:r>
          </w:p>
        </w:tc>
        <w:tc>
          <w:tcPr>
            <w:tcW w:w="316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I watched the moonlight glisten on the waves of the lake.</w:t>
            </w:r>
          </w:p>
        </w:tc>
      </w:tr>
      <w:tr w:rsidR="00E5387A" w:rsidRPr="00BD798C" w:rsidTr="00175B41">
        <w:tc>
          <w:tcPr>
            <w:tcW w:w="1592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Leap</w:t>
            </w:r>
          </w:p>
        </w:tc>
        <w:tc>
          <w:tcPr>
            <w:tcW w:w="1549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Jump</w:t>
            </w:r>
          </w:p>
        </w:tc>
        <w:tc>
          <w:tcPr>
            <w:tcW w:w="3267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To jump in a quick movement.</w:t>
            </w:r>
          </w:p>
        </w:tc>
        <w:tc>
          <w:tcPr>
            <w:tcW w:w="316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The dog leapt over the fence.</w:t>
            </w:r>
          </w:p>
        </w:tc>
      </w:tr>
      <w:tr w:rsidR="00E5387A" w:rsidRPr="00BD798C" w:rsidTr="00175B41">
        <w:tc>
          <w:tcPr>
            <w:tcW w:w="1592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Nod</w:t>
            </w:r>
          </w:p>
        </w:tc>
        <w:tc>
          <w:tcPr>
            <w:tcW w:w="1549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Gesture</w:t>
            </w:r>
          </w:p>
        </w:tc>
        <w:tc>
          <w:tcPr>
            <w:tcW w:w="3267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 xml:space="preserve">To lower one’s head showing greeting or approval. </w:t>
            </w:r>
          </w:p>
        </w:tc>
        <w:tc>
          <w:tcPr>
            <w:tcW w:w="316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She could only nod because her mouth was full.</w:t>
            </w:r>
          </w:p>
        </w:tc>
      </w:tr>
      <w:tr w:rsidR="00E5387A" w:rsidRPr="00BD798C" w:rsidTr="00175B41">
        <w:tc>
          <w:tcPr>
            <w:tcW w:w="1592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Frown</w:t>
            </w:r>
          </w:p>
        </w:tc>
        <w:tc>
          <w:tcPr>
            <w:tcW w:w="1549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Knit brows</w:t>
            </w:r>
          </w:p>
        </w:tc>
        <w:tc>
          <w:tcPr>
            <w:tcW w:w="3267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To knit your brows showing anger, disapproval or concentration.</w:t>
            </w:r>
          </w:p>
        </w:tc>
        <w:tc>
          <w:tcPr>
            <w:tcW w:w="316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Don’t frown at me like that!</w:t>
            </w:r>
          </w:p>
        </w:tc>
      </w:tr>
    </w:tbl>
    <w:p w:rsidR="00E5387A" w:rsidRPr="00BD798C" w:rsidRDefault="00E5387A" w:rsidP="00E5387A">
      <w:pPr>
        <w:rPr>
          <w:rFonts w:ascii="Book Antiqua" w:hAnsi="Book Antiqua"/>
          <w:b/>
          <w:bCs/>
          <w:sz w:val="28"/>
          <w:szCs w:val="28"/>
        </w:rPr>
      </w:pPr>
    </w:p>
    <w:p w:rsidR="00E5387A" w:rsidRPr="00BD798C" w:rsidRDefault="00E5387A" w:rsidP="00E5387A">
      <w:pPr>
        <w:rPr>
          <w:rFonts w:ascii="Book Antiqua" w:hAnsi="Book Antiqua"/>
          <w:b/>
          <w:bCs/>
          <w:sz w:val="28"/>
          <w:szCs w:val="28"/>
        </w:rPr>
      </w:pPr>
      <w:r w:rsidRPr="00BD798C">
        <w:rPr>
          <w:rFonts w:ascii="Book Antiqua" w:hAnsi="Book Antiqua"/>
          <w:b/>
          <w:bCs/>
          <w:sz w:val="28"/>
          <w:szCs w:val="28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1612"/>
        <w:gridCol w:w="5840"/>
      </w:tblGrid>
      <w:tr w:rsidR="00E5387A" w:rsidRPr="00BD798C" w:rsidTr="00175B41">
        <w:tc>
          <w:tcPr>
            <w:tcW w:w="1908" w:type="dxa"/>
          </w:tcPr>
          <w:p w:rsidR="00E5387A" w:rsidRPr="00BD798C" w:rsidRDefault="00E5387A" w:rsidP="00175B41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D798C">
              <w:rPr>
                <w:rFonts w:ascii="Book Antiqua" w:hAnsi="Book Antiqua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1620" w:type="dxa"/>
          </w:tcPr>
          <w:p w:rsidR="00E5387A" w:rsidRPr="00BD798C" w:rsidRDefault="00E5387A" w:rsidP="00175B41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D798C">
              <w:rPr>
                <w:rFonts w:ascii="Book Antiqua" w:hAnsi="Book Antiqua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6048" w:type="dxa"/>
          </w:tcPr>
          <w:p w:rsidR="00E5387A" w:rsidRPr="00BD798C" w:rsidRDefault="00E5387A" w:rsidP="00175B41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D798C">
              <w:rPr>
                <w:rFonts w:ascii="Book Antiqua" w:hAnsi="Book Antiqua"/>
                <w:b/>
                <w:bCs/>
                <w:sz w:val="28"/>
                <w:szCs w:val="28"/>
              </w:rPr>
              <w:t>Example</w:t>
            </w:r>
          </w:p>
        </w:tc>
      </w:tr>
      <w:tr w:rsidR="00E5387A" w:rsidRPr="00BD798C" w:rsidTr="00175B41">
        <w:tc>
          <w:tcPr>
            <w:tcW w:w="190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Dusty</w:t>
            </w:r>
          </w:p>
        </w:tc>
        <w:tc>
          <w:tcPr>
            <w:tcW w:w="1620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Dirty</w:t>
            </w:r>
          </w:p>
        </w:tc>
        <w:tc>
          <w:tcPr>
            <w:tcW w:w="604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The storehouse is dusty.</w:t>
            </w:r>
          </w:p>
        </w:tc>
      </w:tr>
      <w:tr w:rsidR="00E5387A" w:rsidRPr="00BD798C" w:rsidTr="00175B41">
        <w:tc>
          <w:tcPr>
            <w:tcW w:w="190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Broad</w:t>
            </w:r>
          </w:p>
        </w:tc>
        <w:tc>
          <w:tcPr>
            <w:tcW w:w="1620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Wide</w:t>
            </w:r>
          </w:p>
        </w:tc>
        <w:tc>
          <w:tcPr>
            <w:tcW w:w="604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He has a broad imagination.</w:t>
            </w:r>
          </w:p>
        </w:tc>
      </w:tr>
      <w:tr w:rsidR="00E5387A" w:rsidRPr="00BD798C" w:rsidTr="00175B41">
        <w:trPr>
          <w:trHeight w:val="494"/>
        </w:trPr>
        <w:tc>
          <w:tcPr>
            <w:tcW w:w="190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Magnificent</w:t>
            </w:r>
          </w:p>
        </w:tc>
        <w:tc>
          <w:tcPr>
            <w:tcW w:w="1620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Splendid</w:t>
            </w:r>
          </w:p>
        </w:tc>
        <w:tc>
          <w:tcPr>
            <w:tcW w:w="604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The view of the city is magnificent.</w:t>
            </w:r>
          </w:p>
        </w:tc>
      </w:tr>
      <w:tr w:rsidR="00E5387A" w:rsidRPr="00BD798C" w:rsidTr="00175B41">
        <w:trPr>
          <w:trHeight w:val="440"/>
        </w:trPr>
        <w:tc>
          <w:tcPr>
            <w:tcW w:w="190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Ancient</w:t>
            </w:r>
          </w:p>
        </w:tc>
        <w:tc>
          <w:tcPr>
            <w:tcW w:w="1620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Old</w:t>
            </w:r>
          </w:p>
        </w:tc>
        <w:tc>
          <w:tcPr>
            <w:tcW w:w="604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I prefer visiting ancient buildings.</w:t>
            </w:r>
          </w:p>
        </w:tc>
      </w:tr>
      <w:tr w:rsidR="00E5387A" w:rsidRPr="00BD798C" w:rsidTr="00175B41">
        <w:trPr>
          <w:trHeight w:val="440"/>
        </w:trPr>
        <w:tc>
          <w:tcPr>
            <w:tcW w:w="190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Massive</w:t>
            </w:r>
          </w:p>
        </w:tc>
        <w:tc>
          <w:tcPr>
            <w:tcW w:w="1620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huge</w:t>
            </w:r>
          </w:p>
        </w:tc>
        <w:tc>
          <w:tcPr>
            <w:tcW w:w="604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The explosion was massive.</w:t>
            </w:r>
          </w:p>
        </w:tc>
      </w:tr>
    </w:tbl>
    <w:p w:rsidR="00E5387A" w:rsidRPr="00BD798C" w:rsidRDefault="00E5387A" w:rsidP="00E5387A">
      <w:pPr>
        <w:rPr>
          <w:rFonts w:ascii="Book Antiqua" w:hAnsi="Book Antiqua"/>
          <w:b/>
          <w:bCs/>
          <w:sz w:val="28"/>
          <w:szCs w:val="28"/>
        </w:rPr>
      </w:pPr>
    </w:p>
    <w:p w:rsidR="00E5387A" w:rsidRPr="00BD798C" w:rsidRDefault="00E5387A" w:rsidP="00E5387A">
      <w:pPr>
        <w:rPr>
          <w:rFonts w:ascii="Book Antiqua" w:hAnsi="Book Antiqua"/>
          <w:b/>
          <w:bCs/>
          <w:sz w:val="28"/>
          <w:szCs w:val="28"/>
        </w:rPr>
      </w:pPr>
      <w:r w:rsidRPr="00BD798C">
        <w:rPr>
          <w:rFonts w:ascii="Book Antiqua" w:hAnsi="Book Antiqua"/>
          <w:b/>
          <w:bCs/>
          <w:sz w:val="28"/>
          <w:szCs w:val="28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512"/>
        <w:gridCol w:w="3009"/>
        <w:gridCol w:w="3336"/>
      </w:tblGrid>
      <w:tr w:rsidR="00E5387A" w:rsidRPr="00BD798C" w:rsidTr="00175B41">
        <w:tc>
          <w:tcPr>
            <w:tcW w:w="1505" w:type="dxa"/>
          </w:tcPr>
          <w:p w:rsidR="00E5387A" w:rsidRPr="00BD798C" w:rsidRDefault="00E5387A" w:rsidP="00175B41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D798C">
              <w:rPr>
                <w:rFonts w:ascii="Book Antiqua" w:hAnsi="Book Antiqua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1512" w:type="dxa"/>
          </w:tcPr>
          <w:p w:rsidR="00E5387A" w:rsidRPr="00BD798C" w:rsidRDefault="00E5387A" w:rsidP="00175B41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D798C">
              <w:rPr>
                <w:rFonts w:ascii="Book Antiqua" w:hAnsi="Book Antiqua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3121" w:type="dxa"/>
          </w:tcPr>
          <w:p w:rsidR="00E5387A" w:rsidRPr="00BD798C" w:rsidRDefault="00E5387A" w:rsidP="00175B41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D798C">
              <w:rPr>
                <w:rFonts w:ascii="Book Antiqua" w:hAnsi="Book Antiqua"/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3438" w:type="dxa"/>
          </w:tcPr>
          <w:p w:rsidR="00E5387A" w:rsidRPr="00BD798C" w:rsidRDefault="00E5387A" w:rsidP="00175B41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D798C">
              <w:rPr>
                <w:rFonts w:ascii="Book Antiqua" w:hAnsi="Book Antiqua"/>
                <w:b/>
                <w:bCs/>
                <w:sz w:val="28"/>
                <w:szCs w:val="28"/>
              </w:rPr>
              <w:t>Example</w:t>
            </w:r>
          </w:p>
        </w:tc>
      </w:tr>
      <w:tr w:rsidR="00E5387A" w:rsidRPr="00BD798C" w:rsidTr="00175B41">
        <w:tc>
          <w:tcPr>
            <w:tcW w:w="1505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Cooing</w:t>
            </w:r>
          </w:p>
        </w:tc>
        <w:tc>
          <w:tcPr>
            <w:tcW w:w="1512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Dove’s sound</w:t>
            </w:r>
          </w:p>
        </w:tc>
        <w:tc>
          <w:tcPr>
            <w:tcW w:w="3121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The sound that a dove gives.</w:t>
            </w:r>
          </w:p>
        </w:tc>
        <w:tc>
          <w:tcPr>
            <w:tcW w:w="343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The dove was cooing on the roof.</w:t>
            </w:r>
          </w:p>
        </w:tc>
      </w:tr>
      <w:tr w:rsidR="00E5387A" w:rsidRPr="00BD798C" w:rsidTr="00175B41">
        <w:tc>
          <w:tcPr>
            <w:tcW w:w="1505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lastRenderedPageBreak/>
              <w:t>Fume</w:t>
            </w:r>
          </w:p>
        </w:tc>
        <w:tc>
          <w:tcPr>
            <w:tcW w:w="1512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Smoke</w:t>
            </w:r>
          </w:p>
        </w:tc>
        <w:tc>
          <w:tcPr>
            <w:tcW w:w="3121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Smoke that smells strongly or is dangerous to inhale.</w:t>
            </w:r>
          </w:p>
        </w:tc>
        <w:tc>
          <w:tcPr>
            <w:tcW w:w="343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The fume of the factory looks like a huge cloud.</w:t>
            </w:r>
          </w:p>
        </w:tc>
      </w:tr>
      <w:tr w:rsidR="00E5387A" w:rsidRPr="00BD798C" w:rsidTr="00175B41">
        <w:tc>
          <w:tcPr>
            <w:tcW w:w="1505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Scent</w:t>
            </w:r>
          </w:p>
        </w:tc>
        <w:tc>
          <w:tcPr>
            <w:tcW w:w="1512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Smell</w:t>
            </w:r>
          </w:p>
        </w:tc>
        <w:tc>
          <w:tcPr>
            <w:tcW w:w="3121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A pleasant smell.</w:t>
            </w:r>
          </w:p>
        </w:tc>
        <w:tc>
          <w:tcPr>
            <w:tcW w:w="343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I like the scent of roses.</w:t>
            </w:r>
          </w:p>
        </w:tc>
      </w:tr>
      <w:tr w:rsidR="00E5387A" w:rsidRPr="00BD798C" w:rsidTr="00175B41">
        <w:tc>
          <w:tcPr>
            <w:tcW w:w="1505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Cascade</w:t>
            </w:r>
          </w:p>
        </w:tc>
        <w:tc>
          <w:tcPr>
            <w:tcW w:w="1512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Waterfall</w:t>
            </w:r>
          </w:p>
        </w:tc>
        <w:tc>
          <w:tcPr>
            <w:tcW w:w="3121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A small waterfall.</w:t>
            </w:r>
          </w:p>
        </w:tc>
        <w:tc>
          <w:tcPr>
            <w:tcW w:w="343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We spent the day near the cascade.</w:t>
            </w:r>
          </w:p>
        </w:tc>
      </w:tr>
      <w:tr w:rsidR="00E5387A" w:rsidRPr="00BD798C" w:rsidTr="00175B41">
        <w:tc>
          <w:tcPr>
            <w:tcW w:w="1505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Chariot</w:t>
            </w:r>
          </w:p>
        </w:tc>
        <w:tc>
          <w:tcPr>
            <w:tcW w:w="1512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Carriage</w:t>
            </w:r>
          </w:p>
        </w:tc>
        <w:tc>
          <w:tcPr>
            <w:tcW w:w="3121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A two-wheeled horse-drawn vehicle.</w:t>
            </w:r>
          </w:p>
        </w:tc>
        <w:tc>
          <w:tcPr>
            <w:tcW w:w="343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Chariots were used for transportation in the past.</w:t>
            </w:r>
          </w:p>
        </w:tc>
      </w:tr>
      <w:tr w:rsidR="00E5387A" w:rsidRPr="00BD798C" w:rsidTr="00175B41">
        <w:tc>
          <w:tcPr>
            <w:tcW w:w="1505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Fountain</w:t>
            </w:r>
          </w:p>
        </w:tc>
        <w:tc>
          <w:tcPr>
            <w:tcW w:w="1512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Spring</w:t>
            </w:r>
          </w:p>
        </w:tc>
        <w:tc>
          <w:tcPr>
            <w:tcW w:w="3121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A natural spring of water.</w:t>
            </w:r>
          </w:p>
        </w:tc>
        <w:tc>
          <w:tcPr>
            <w:tcW w:w="343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We built a fountain in the backyard.</w:t>
            </w:r>
          </w:p>
        </w:tc>
      </w:tr>
      <w:tr w:rsidR="00E5387A" w:rsidRPr="00BD798C" w:rsidTr="00175B41">
        <w:tc>
          <w:tcPr>
            <w:tcW w:w="1505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Stall</w:t>
            </w:r>
          </w:p>
        </w:tc>
        <w:tc>
          <w:tcPr>
            <w:tcW w:w="1512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Stand</w:t>
            </w:r>
          </w:p>
        </w:tc>
        <w:tc>
          <w:tcPr>
            <w:tcW w:w="3121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A stand used to sell goods.</w:t>
            </w:r>
          </w:p>
        </w:tc>
        <w:tc>
          <w:tcPr>
            <w:tcW w:w="343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You can buy magazines from that stall.</w:t>
            </w:r>
          </w:p>
        </w:tc>
      </w:tr>
      <w:tr w:rsidR="00E5387A" w:rsidRPr="00BD798C" w:rsidTr="00175B41">
        <w:tc>
          <w:tcPr>
            <w:tcW w:w="1505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Square</w:t>
            </w:r>
          </w:p>
        </w:tc>
        <w:tc>
          <w:tcPr>
            <w:tcW w:w="1512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Market place</w:t>
            </w:r>
          </w:p>
        </w:tc>
        <w:tc>
          <w:tcPr>
            <w:tcW w:w="3121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An open area in a town or a city.</w:t>
            </w:r>
          </w:p>
        </w:tc>
        <w:tc>
          <w:tcPr>
            <w:tcW w:w="343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The tourists were gathered in the square waiting for the bus.</w:t>
            </w:r>
          </w:p>
        </w:tc>
      </w:tr>
      <w:tr w:rsidR="00E5387A" w:rsidRPr="00BD798C" w:rsidTr="00175B41">
        <w:tc>
          <w:tcPr>
            <w:tcW w:w="1505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Marble</w:t>
            </w:r>
          </w:p>
        </w:tc>
        <w:tc>
          <w:tcPr>
            <w:tcW w:w="1512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Limestone</w:t>
            </w:r>
          </w:p>
        </w:tc>
        <w:tc>
          <w:tcPr>
            <w:tcW w:w="3121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A hard form of limestone used in sculpture.</w:t>
            </w:r>
          </w:p>
        </w:tc>
        <w:tc>
          <w:tcPr>
            <w:tcW w:w="343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The statue is made of marble.</w:t>
            </w:r>
          </w:p>
        </w:tc>
      </w:tr>
      <w:tr w:rsidR="00E5387A" w:rsidRPr="00BD798C" w:rsidTr="00175B41">
        <w:tc>
          <w:tcPr>
            <w:tcW w:w="1505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Pigeon</w:t>
            </w:r>
          </w:p>
        </w:tc>
        <w:tc>
          <w:tcPr>
            <w:tcW w:w="1512" w:type="dxa"/>
          </w:tcPr>
          <w:p w:rsidR="00E5387A" w:rsidRPr="00BD798C" w:rsidRDefault="00E5387A" w:rsidP="00175B41">
            <w:pPr>
              <w:jc w:val="left"/>
              <w:rPr>
                <w:rFonts w:ascii="Book Antiqua" w:hAnsi="Book Antiqua" w:cstheme="majorBidi"/>
                <w:sz w:val="28"/>
                <w:szCs w:val="28"/>
              </w:rPr>
            </w:pPr>
            <w:r w:rsidRPr="00BD798C">
              <w:rPr>
                <w:rFonts w:ascii="Book Antiqua" w:hAnsi="Book Antiqua" w:cstheme="majorBidi"/>
                <w:sz w:val="28"/>
                <w:szCs w:val="28"/>
              </w:rPr>
              <w:t>Dove</w:t>
            </w:r>
          </w:p>
        </w:tc>
        <w:tc>
          <w:tcPr>
            <w:tcW w:w="3121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A kind of birds.</w:t>
            </w:r>
          </w:p>
        </w:tc>
        <w:tc>
          <w:tcPr>
            <w:tcW w:w="3438" w:type="dxa"/>
          </w:tcPr>
          <w:p w:rsidR="00E5387A" w:rsidRPr="00BD798C" w:rsidRDefault="00E5387A" w:rsidP="00175B41">
            <w:pPr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I bought two pigeons in a cage.</w:t>
            </w:r>
          </w:p>
        </w:tc>
      </w:tr>
    </w:tbl>
    <w:p w:rsidR="00E5387A" w:rsidRPr="00BD798C" w:rsidRDefault="00E5387A" w:rsidP="00E5387A">
      <w:pPr>
        <w:tabs>
          <w:tab w:val="left" w:pos="1650"/>
        </w:tabs>
        <w:ind w:left="360"/>
        <w:rPr>
          <w:rFonts w:ascii="Book Antiqua" w:hAnsi="Book Antiqua"/>
          <w:b/>
          <w:bCs/>
          <w:sz w:val="28"/>
          <w:szCs w:val="28"/>
          <w:u w:val="single"/>
        </w:rPr>
      </w:pPr>
      <w:r w:rsidRPr="00BD798C">
        <w:rPr>
          <w:rFonts w:ascii="Book Antiqua" w:hAnsi="Book Antiqua"/>
          <w:b/>
          <w:bCs/>
          <w:sz w:val="28"/>
          <w:szCs w:val="28"/>
          <w:u w:val="single"/>
        </w:rPr>
        <w:t>*Fill in the gaps with the correct words from the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87A" w:rsidRPr="00BD798C" w:rsidTr="00175B41">
        <w:tc>
          <w:tcPr>
            <w:tcW w:w="9576" w:type="dxa"/>
          </w:tcPr>
          <w:p w:rsidR="00E5387A" w:rsidRPr="00BD798C" w:rsidRDefault="00E5387A" w:rsidP="00175B4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D798C">
              <w:rPr>
                <w:rFonts w:ascii="Book Antiqua" w:hAnsi="Book Antiqua"/>
                <w:sz w:val="28"/>
                <w:szCs w:val="28"/>
              </w:rPr>
              <w:t>magnificent_ drifted _dusty_ broad_ ancient_ massive_ disguised_ Mingle    cruise _ recognize _ glisten _ leap</w:t>
            </w:r>
            <w:proofErr w:type="gramStart"/>
            <w:r w:rsidRPr="00BD798C">
              <w:rPr>
                <w:rFonts w:ascii="Book Antiqua" w:hAnsi="Book Antiqua"/>
                <w:sz w:val="28"/>
                <w:szCs w:val="28"/>
              </w:rPr>
              <w:t>_  nodded</w:t>
            </w:r>
            <w:proofErr w:type="gramEnd"/>
            <w:r w:rsidRPr="00BD798C">
              <w:rPr>
                <w:rFonts w:ascii="Book Antiqua" w:hAnsi="Book Antiqua"/>
                <w:sz w:val="28"/>
                <w:szCs w:val="28"/>
              </w:rPr>
              <w:t xml:space="preserve"> _  frown _ cooing_ fume_ scent cascade_  chariot_ fountain _stall _square_ marble_ pigeons  _ spurted</w:t>
            </w:r>
          </w:p>
        </w:tc>
      </w:tr>
    </w:tbl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1.The steam </w:t>
      </w:r>
      <w:r w:rsidR="00FF1E58" w:rsidRPr="00BD798C">
        <w:rPr>
          <w:rFonts w:ascii="Book Antiqua" w:hAnsi="Book Antiqua"/>
          <w:color w:val="FF0000"/>
          <w:sz w:val="28"/>
          <w:szCs w:val="28"/>
        </w:rPr>
        <w:t>spurted</w:t>
      </w:r>
      <w:r w:rsidRPr="00BD798C">
        <w:rPr>
          <w:rFonts w:ascii="Book Antiqua" w:hAnsi="Book Antiqua"/>
          <w:sz w:val="28"/>
          <w:szCs w:val="28"/>
        </w:rPr>
        <w:t xml:space="preserve"> out of the teapot.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>2.There was a huge statue in the</w:t>
      </w:r>
      <w:r w:rsidR="00FF1E58" w:rsidRPr="00BD798C">
        <w:rPr>
          <w:rFonts w:ascii="Book Antiqua" w:hAnsi="Book Antiqua"/>
          <w:sz w:val="28"/>
          <w:szCs w:val="28"/>
        </w:rPr>
        <w:t xml:space="preserve"> </w:t>
      </w:r>
      <w:r w:rsidR="00FF1E58" w:rsidRPr="00BD798C">
        <w:rPr>
          <w:rFonts w:ascii="Book Antiqua" w:hAnsi="Book Antiqua"/>
          <w:color w:val="FF0000"/>
          <w:sz w:val="28"/>
          <w:szCs w:val="28"/>
        </w:rPr>
        <w:t>square</w:t>
      </w:r>
      <w:r w:rsidRPr="00BD798C">
        <w:rPr>
          <w:rFonts w:ascii="Book Antiqua" w:hAnsi="Book Antiqua"/>
          <w:sz w:val="28"/>
          <w:szCs w:val="28"/>
        </w:rPr>
        <w:t>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3.Every one noticed that the van </w:t>
      </w:r>
      <w:r w:rsidR="00FF1E58" w:rsidRPr="00BD798C">
        <w:rPr>
          <w:rFonts w:ascii="Book Antiqua" w:hAnsi="Book Antiqua"/>
          <w:color w:val="FF0000"/>
          <w:sz w:val="28"/>
          <w:szCs w:val="28"/>
        </w:rPr>
        <w:t xml:space="preserve">drifted </w:t>
      </w:r>
      <w:r w:rsidRPr="00BD798C">
        <w:rPr>
          <w:rFonts w:ascii="Book Antiqua" w:hAnsi="Book Antiqua"/>
          <w:sz w:val="28"/>
          <w:szCs w:val="28"/>
        </w:rPr>
        <w:t>towards the highway.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lastRenderedPageBreak/>
        <w:t xml:space="preserve">4.People were throwing seeds to feed the </w:t>
      </w:r>
      <w:r w:rsidR="00FF1E58" w:rsidRPr="00BD798C">
        <w:rPr>
          <w:rFonts w:ascii="Book Antiqua" w:hAnsi="Book Antiqua"/>
          <w:color w:val="FF0000"/>
          <w:sz w:val="28"/>
          <w:szCs w:val="28"/>
        </w:rPr>
        <w:t>pigeons</w:t>
      </w:r>
      <w:r w:rsidRPr="00BD798C">
        <w:rPr>
          <w:rFonts w:ascii="Book Antiqua" w:hAnsi="Book Antiqua"/>
          <w:sz w:val="28"/>
          <w:szCs w:val="28"/>
        </w:rPr>
        <w:t>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5.The police officer </w:t>
      </w:r>
      <w:r w:rsidR="00FF1E58" w:rsidRPr="00BD798C">
        <w:rPr>
          <w:rFonts w:ascii="Book Antiqua" w:hAnsi="Book Antiqua"/>
          <w:color w:val="FF0000"/>
          <w:sz w:val="28"/>
          <w:szCs w:val="28"/>
        </w:rPr>
        <w:t>disguised</w:t>
      </w:r>
      <w:r w:rsidRPr="00BD798C">
        <w:rPr>
          <w:rFonts w:ascii="Book Antiqua" w:hAnsi="Book Antiqua"/>
          <w:sz w:val="28"/>
          <w:szCs w:val="28"/>
        </w:rPr>
        <w:t xml:space="preserve"> as a beggar.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6.He sells cigarettes in a small </w:t>
      </w:r>
      <w:r w:rsidR="00FF1E58" w:rsidRPr="00BD798C">
        <w:rPr>
          <w:rFonts w:ascii="Book Antiqua" w:hAnsi="Book Antiqua"/>
          <w:color w:val="FF0000"/>
          <w:sz w:val="28"/>
          <w:szCs w:val="28"/>
        </w:rPr>
        <w:t>stall</w:t>
      </w:r>
      <w:r w:rsidRPr="00BD798C">
        <w:rPr>
          <w:rFonts w:ascii="Book Antiqua" w:hAnsi="Book Antiqua"/>
          <w:sz w:val="28"/>
          <w:szCs w:val="28"/>
        </w:rPr>
        <w:t xml:space="preserve"> trying to make some money.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7. </w:t>
      </w:r>
      <w:r w:rsidR="00FF1E58" w:rsidRPr="00BD798C">
        <w:rPr>
          <w:rFonts w:ascii="Book Antiqua" w:hAnsi="Book Antiqua"/>
          <w:color w:val="FF0000"/>
          <w:sz w:val="28"/>
          <w:szCs w:val="28"/>
        </w:rPr>
        <w:t>Mingle</w:t>
      </w:r>
      <w:r w:rsidRPr="00BD798C">
        <w:rPr>
          <w:rFonts w:ascii="Book Antiqua" w:hAnsi="Book Antiqua"/>
          <w:sz w:val="28"/>
          <w:szCs w:val="28"/>
        </w:rPr>
        <w:t xml:space="preserve"> these two substances before the experiment.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8.The white </w:t>
      </w:r>
      <w:r w:rsidR="00FF1E58" w:rsidRPr="00BD798C">
        <w:rPr>
          <w:rFonts w:ascii="Book Antiqua" w:hAnsi="Book Antiqua"/>
          <w:color w:val="FF0000"/>
          <w:sz w:val="28"/>
          <w:szCs w:val="28"/>
        </w:rPr>
        <w:t>marble</w:t>
      </w:r>
      <w:r w:rsidRPr="00BD798C">
        <w:rPr>
          <w:rFonts w:ascii="Book Antiqua" w:hAnsi="Book Antiqua"/>
          <w:sz w:val="28"/>
          <w:szCs w:val="28"/>
        </w:rPr>
        <w:t xml:space="preserve"> columns were decorating the streets of the city.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9.She used all her savings to go on a world </w:t>
      </w:r>
      <w:r w:rsidR="00FF1E58" w:rsidRPr="00BD798C">
        <w:rPr>
          <w:rFonts w:ascii="Book Antiqua" w:hAnsi="Book Antiqua"/>
          <w:color w:val="FF0000"/>
          <w:sz w:val="28"/>
          <w:szCs w:val="28"/>
        </w:rPr>
        <w:t>cruise</w:t>
      </w:r>
      <w:r w:rsidRPr="00BD798C">
        <w:rPr>
          <w:rFonts w:ascii="Book Antiqua" w:hAnsi="Book Antiqua"/>
          <w:sz w:val="28"/>
          <w:szCs w:val="28"/>
        </w:rPr>
        <w:t>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10. The painting shows a princess in a </w:t>
      </w:r>
      <w:r w:rsidR="00FF1E58" w:rsidRPr="00BD798C">
        <w:rPr>
          <w:rFonts w:ascii="Book Antiqua" w:hAnsi="Book Antiqua"/>
          <w:color w:val="FF0000"/>
          <w:sz w:val="28"/>
          <w:szCs w:val="28"/>
        </w:rPr>
        <w:t>chariot</w:t>
      </w:r>
      <w:r w:rsidRPr="00BD798C">
        <w:rPr>
          <w:rFonts w:ascii="Book Antiqua" w:hAnsi="Book Antiqua"/>
          <w:sz w:val="28"/>
          <w:szCs w:val="28"/>
        </w:rPr>
        <w:t xml:space="preserve"> pulled by two horses.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11. I almost didn’t </w:t>
      </w:r>
      <w:r w:rsidR="00FF1E58" w:rsidRPr="00BD798C">
        <w:rPr>
          <w:rFonts w:ascii="Book Antiqua" w:hAnsi="Book Antiqua"/>
          <w:color w:val="FF0000"/>
          <w:sz w:val="28"/>
          <w:szCs w:val="28"/>
        </w:rPr>
        <w:t>recognize</w:t>
      </w:r>
      <w:r w:rsidRPr="00BD798C">
        <w:rPr>
          <w:rFonts w:ascii="Book Antiqua" w:hAnsi="Book Antiqua"/>
          <w:sz w:val="28"/>
          <w:szCs w:val="28"/>
        </w:rPr>
        <w:t xml:space="preserve"> her, she had changed so much.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12. The </w:t>
      </w:r>
      <w:r w:rsidR="00FF1E58" w:rsidRPr="00BD798C">
        <w:rPr>
          <w:rFonts w:ascii="Book Antiqua" w:hAnsi="Book Antiqua"/>
          <w:color w:val="FF0000"/>
          <w:sz w:val="28"/>
          <w:szCs w:val="28"/>
        </w:rPr>
        <w:t>cascade</w:t>
      </w:r>
      <w:r w:rsidRPr="00BD798C">
        <w:rPr>
          <w:rFonts w:ascii="Book Antiqua" w:hAnsi="Book Antiqua"/>
          <w:sz w:val="28"/>
          <w:szCs w:val="28"/>
        </w:rPr>
        <w:t xml:space="preserve"> falls over a high cliff.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13. Small animals can easily </w:t>
      </w:r>
      <w:r w:rsidR="00AD11C9" w:rsidRPr="00BD798C">
        <w:rPr>
          <w:rFonts w:ascii="Book Antiqua" w:hAnsi="Book Antiqua"/>
          <w:color w:val="FF0000"/>
          <w:sz w:val="28"/>
          <w:szCs w:val="28"/>
        </w:rPr>
        <w:t>leap</w:t>
      </w:r>
      <w:r w:rsidRPr="00BD798C">
        <w:rPr>
          <w:rFonts w:ascii="Book Antiqua" w:hAnsi="Book Antiqua"/>
          <w:sz w:val="28"/>
          <w:szCs w:val="28"/>
        </w:rPr>
        <w:t xml:space="preserve"> from tree to tree.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14. The lovely </w:t>
      </w:r>
      <w:r w:rsidR="00AD11C9" w:rsidRPr="00BD798C">
        <w:rPr>
          <w:rFonts w:ascii="Book Antiqua" w:hAnsi="Book Antiqua"/>
          <w:color w:val="FF0000"/>
          <w:sz w:val="28"/>
          <w:szCs w:val="28"/>
        </w:rPr>
        <w:t>scent</w:t>
      </w:r>
      <w:r w:rsidRPr="00BD798C">
        <w:rPr>
          <w:rFonts w:ascii="Book Antiqua" w:hAnsi="Book Antiqua"/>
          <w:sz w:val="28"/>
          <w:szCs w:val="28"/>
        </w:rPr>
        <w:t xml:space="preserve"> of lemon filled the room.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15. When my son asked me to go out, I </w:t>
      </w:r>
      <w:r w:rsidR="00AD11C9" w:rsidRPr="00BD798C">
        <w:rPr>
          <w:rFonts w:ascii="Book Antiqua" w:hAnsi="Book Antiqua"/>
          <w:color w:val="FF0000"/>
          <w:sz w:val="28"/>
          <w:szCs w:val="28"/>
        </w:rPr>
        <w:t xml:space="preserve">nodded </w:t>
      </w:r>
      <w:r w:rsidRPr="00BD798C">
        <w:rPr>
          <w:rFonts w:ascii="Book Antiqua" w:hAnsi="Book Antiqua"/>
          <w:sz w:val="28"/>
          <w:szCs w:val="28"/>
        </w:rPr>
        <w:t>without saying a word.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16. The chimney was broken, so the </w:t>
      </w:r>
      <w:r w:rsidR="00AD11C9" w:rsidRPr="00BD798C">
        <w:rPr>
          <w:rFonts w:ascii="Book Antiqua" w:hAnsi="Book Antiqua"/>
          <w:color w:val="FF0000"/>
          <w:sz w:val="28"/>
          <w:szCs w:val="28"/>
        </w:rPr>
        <w:t xml:space="preserve">fume </w:t>
      </w:r>
      <w:r w:rsidRPr="00BD798C">
        <w:rPr>
          <w:rFonts w:ascii="Book Antiqua" w:hAnsi="Book Antiqua"/>
          <w:sz w:val="28"/>
          <w:szCs w:val="28"/>
        </w:rPr>
        <w:t>wasn’t moving up.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17. The leaves of the tree </w:t>
      </w:r>
      <w:r w:rsidR="00AD11C9" w:rsidRPr="00BD798C">
        <w:rPr>
          <w:rFonts w:ascii="Book Antiqua" w:hAnsi="Book Antiqua"/>
          <w:color w:val="FF0000"/>
          <w:sz w:val="28"/>
          <w:szCs w:val="28"/>
        </w:rPr>
        <w:t>glisten</w:t>
      </w:r>
      <w:r w:rsidRPr="00BD798C">
        <w:rPr>
          <w:rFonts w:ascii="Book Antiqua" w:hAnsi="Book Antiqua"/>
          <w:sz w:val="28"/>
          <w:szCs w:val="28"/>
        </w:rPr>
        <w:t xml:space="preserve"> with dew.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18. The baby’s sound is like a pigeon’s </w:t>
      </w:r>
      <w:r w:rsidR="00AD11C9" w:rsidRPr="00BD798C">
        <w:rPr>
          <w:rFonts w:ascii="Book Antiqua" w:hAnsi="Book Antiqua"/>
          <w:color w:val="FF0000"/>
          <w:sz w:val="28"/>
          <w:szCs w:val="28"/>
        </w:rPr>
        <w:t>cooing</w:t>
      </w:r>
      <w:r w:rsidRPr="00BD798C">
        <w:rPr>
          <w:rFonts w:ascii="Book Antiqua" w:hAnsi="Book Antiqua"/>
          <w:sz w:val="28"/>
          <w:szCs w:val="28"/>
        </w:rPr>
        <w:t>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19. My parents always </w:t>
      </w:r>
      <w:r w:rsidR="00AD11C9" w:rsidRPr="00BD798C">
        <w:rPr>
          <w:rFonts w:ascii="Book Antiqua" w:hAnsi="Book Antiqua"/>
          <w:color w:val="FF0000"/>
          <w:sz w:val="28"/>
          <w:szCs w:val="28"/>
        </w:rPr>
        <w:t xml:space="preserve">frown </w:t>
      </w:r>
      <w:r w:rsidRPr="00BD798C">
        <w:rPr>
          <w:rFonts w:ascii="Book Antiqua" w:hAnsi="Book Antiqua"/>
          <w:sz w:val="28"/>
          <w:szCs w:val="28"/>
        </w:rPr>
        <w:t>on late nights out.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20. Amy has a </w:t>
      </w:r>
      <w:r w:rsidR="00AD11C9" w:rsidRPr="00BD798C">
        <w:rPr>
          <w:rFonts w:ascii="Book Antiqua" w:hAnsi="Book Antiqua"/>
          <w:color w:val="FF0000"/>
          <w:sz w:val="28"/>
          <w:szCs w:val="28"/>
        </w:rPr>
        <w:t>broad</w:t>
      </w:r>
      <w:r w:rsidRPr="00BD798C">
        <w:rPr>
          <w:rFonts w:ascii="Book Antiqua" w:hAnsi="Book Antiqua"/>
          <w:sz w:val="28"/>
          <w:szCs w:val="28"/>
        </w:rPr>
        <w:t xml:space="preserve"> smile on her face.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21. He died of a </w:t>
      </w:r>
      <w:r w:rsidR="00AD11C9" w:rsidRPr="00BD798C">
        <w:rPr>
          <w:rFonts w:ascii="Book Antiqua" w:hAnsi="Book Antiqua"/>
          <w:color w:val="FF0000"/>
          <w:sz w:val="28"/>
          <w:szCs w:val="28"/>
        </w:rPr>
        <w:t>massive</w:t>
      </w:r>
      <w:r w:rsidRPr="00BD798C">
        <w:rPr>
          <w:rFonts w:ascii="Book Antiqua" w:hAnsi="Book Antiqua"/>
          <w:sz w:val="28"/>
          <w:szCs w:val="28"/>
        </w:rPr>
        <w:t xml:space="preserve"> brain tumor. 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22. A king in </w:t>
      </w:r>
      <w:r w:rsidR="00AD11C9" w:rsidRPr="00BD798C">
        <w:rPr>
          <w:rFonts w:ascii="Book Antiqua" w:hAnsi="Book Antiqua"/>
          <w:color w:val="FF0000"/>
          <w:sz w:val="28"/>
          <w:szCs w:val="28"/>
        </w:rPr>
        <w:t>ancient</w:t>
      </w:r>
      <w:r w:rsidRPr="00BD798C">
        <w:rPr>
          <w:rFonts w:ascii="Book Antiqua" w:hAnsi="Book Antiqua"/>
          <w:sz w:val="28"/>
          <w:szCs w:val="28"/>
        </w:rPr>
        <w:t xml:space="preserve"> times had slaves to work for him.</w:t>
      </w:r>
    </w:p>
    <w:p w:rsidR="00E5387A" w:rsidRPr="00BD798C" w:rsidRDefault="00E5387A" w:rsidP="00E5387A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23. She looked </w:t>
      </w:r>
      <w:r w:rsidR="00AD11C9" w:rsidRPr="00BD798C">
        <w:rPr>
          <w:rFonts w:ascii="Book Antiqua" w:hAnsi="Book Antiqua"/>
          <w:color w:val="FF0000"/>
          <w:sz w:val="28"/>
          <w:szCs w:val="28"/>
        </w:rPr>
        <w:t xml:space="preserve">magnificent </w:t>
      </w:r>
      <w:r w:rsidRPr="00BD798C">
        <w:rPr>
          <w:rFonts w:ascii="Book Antiqua" w:hAnsi="Book Antiqua"/>
          <w:sz w:val="28"/>
          <w:szCs w:val="28"/>
        </w:rPr>
        <w:t>in her wedding dress.</w:t>
      </w:r>
    </w:p>
    <w:p w:rsidR="00E5387A" w:rsidRPr="00BD798C" w:rsidRDefault="00E5387A" w:rsidP="00BD798C">
      <w:pPr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 xml:space="preserve">24. The weather is </w:t>
      </w:r>
      <w:r w:rsidR="00AD11C9" w:rsidRPr="00BD798C">
        <w:rPr>
          <w:rFonts w:ascii="Book Antiqua" w:hAnsi="Book Antiqua"/>
          <w:color w:val="FF0000"/>
          <w:sz w:val="28"/>
          <w:szCs w:val="28"/>
        </w:rPr>
        <w:t>dusty</w:t>
      </w:r>
      <w:r w:rsidRPr="00BD798C">
        <w:rPr>
          <w:rFonts w:ascii="Book Antiqua" w:hAnsi="Book Antiqua"/>
          <w:sz w:val="28"/>
          <w:szCs w:val="28"/>
        </w:rPr>
        <w:t>. We must dust every day</w:t>
      </w:r>
      <w:r w:rsidR="00BD798C">
        <w:rPr>
          <w:rFonts w:ascii="Book Antiqua" w:hAnsi="Book Antiqua"/>
          <w:sz w:val="28"/>
          <w:szCs w:val="28"/>
        </w:rPr>
        <w:t>.</w:t>
      </w:r>
    </w:p>
    <w:p w:rsidR="00E5387A" w:rsidRPr="00BD798C" w:rsidRDefault="00E5387A" w:rsidP="00E5387A">
      <w:pPr>
        <w:spacing w:line="480" w:lineRule="auto"/>
        <w:jc w:val="right"/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>Teacher: Mirna Nawaf Al-Sahawneh.</w:t>
      </w:r>
    </w:p>
    <w:p w:rsidR="00E5387A" w:rsidRPr="00BD798C" w:rsidRDefault="00E5387A" w:rsidP="00BD798C">
      <w:pPr>
        <w:spacing w:line="480" w:lineRule="auto"/>
        <w:rPr>
          <w:rFonts w:ascii="Book Antiqua" w:hAnsi="Book Antiqua"/>
          <w:sz w:val="28"/>
          <w:szCs w:val="28"/>
        </w:rPr>
      </w:pPr>
      <w:r w:rsidRPr="00BD798C">
        <w:rPr>
          <w:rFonts w:ascii="Book Antiqua" w:hAnsi="Book Antiqua"/>
          <w:sz w:val="28"/>
          <w:szCs w:val="28"/>
        </w:rPr>
        <w:t>Coordinator’s Signature: ------------------------------------</w:t>
      </w:r>
      <w:bookmarkStart w:id="0" w:name="_GoBack"/>
      <w:bookmarkEnd w:id="0"/>
    </w:p>
    <w:sectPr w:rsidR="00E5387A" w:rsidRPr="00BD798C" w:rsidSect="00CD2FAC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FFA" w:rsidRDefault="00BE4FFA">
      <w:pPr>
        <w:spacing w:after="0"/>
      </w:pPr>
      <w:r>
        <w:separator/>
      </w:r>
    </w:p>
  </w:endnote>
  <w:endnote w:type="continuationSeparator" w:id="0">
    <w:p w:rsidR="00BE4FFA" w:rsidRDefault="00BE4F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071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1798" w:rsidRDefault="009943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1798" w:rsidRDefault="00BE4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FFA" w:rsidRDefault="00BE4FFA">
      <w:pPr>
        <w:spacing w:after="0"/>
      </w:pPr>
      <w:r>
        <w:separator/>
      </w:r>
    </w:p>
  </w:footnote>
  <w:footnote w:type="continuationSeparator" w:id="0">
    <w:p w:rsidR="00BE4FFA" w:rsidRDefault="00BE4F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7A"/>
    <w:rsid w:val="0007385D"/>
    <w:rsid w:val="00994347"/>
    <w:rsid w:val="00AD11C9"/>
    <w:rsid w:val="00BD798C"/>
    <w:rsid w:val="00BE4FFA"/>
    <w:rsid w:val="00E5387A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6618"/>
  <w15:chartTrackingRefBased/>
  <w15:docId w15:val="{37BD3BF1-D5E1-471D-BBDE-C104CBDD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87A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538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5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3</cp:revision>
  <dcterms:created xsi:type="dcterms:W3CDTF">2022-10-13T09:22:00Z</dcterms:created>
  <dcterms:modified xsi:type="dcterms:W3CDTF">2023-10-09T09:27:00Z</dcterms:modified>
</cp:coreProperties>
</file>