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A4" w:rsidRPr="008C3171" w:rsidRDefault="00650816" w:rsidP="008C3171">
      <w:pPr>
        <w:bidi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JO"/>
        </w:rPr>
      </w:pPr>
      <w:r w:rsidRPr="008C3171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JO"/>
        </w:rPr>
        <w:t>اسئلة مراجعة الدرس</w:t>
      </w:r>
      <w:r w:rsidR="008C3171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JO"/>
        </w:rPr>
        <w:t xml:space="preserve"> ص 110</w:t>
      </w:r>
    </w:p>
    <w:p w:rsidR="00650816" w:rsidRPr="008C3171" w:rsidRDefault="00650816" w:rsidP="0065081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</w:t>
      </w:r>
      <w:r w:rsidRPr="008C317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الثاني:</w:t>
      </w:r>
    </w:p>
    <w:p w:rsidR="00650816" w:rsidRDefault="00650816" w:rsidP="0065081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هي انتشار جزيئات السكر بين جزيئات الماء بانتظام فلا نراها.</w:t>
      </w:r>
    </w:p>
    <w:p w:rsidR="00650816" w:rsidRPr="008C3171" w:rsidRDefault="00650816" w:rsidP="0065081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8C317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السؤال الثالث:</w:t>
      </w:r>
    </w:p>
    <w:p w:rsidR="00650816" w:rsidRDefault="00650816" w:rsidP="0065081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عن طريق </w:t>
      </w:r>
      <w:r w:rsidR="00216198">
        <w:rPr>
          <w:rFonts w:asciiTheme="majorBidi" w:hAnsiTheme="majorBidi" w:cstheme="majorBidi" w:hint="cs"/>
          <w:sz w:val="32"/>
          <w:szCs w:val="32"/>
          <w:rtl/>
          <w:lang w:bidi="ar-JO"/>
        </w:rPr>
        <w:t>تقطير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الماء . حيث يتم فصل السكر عن الماء, فيترسب السكر و </w:t>
      </w:r>
      <w:r w:rsidR="001C22AA">
        <w:rPr>
          <w:rFonts w:asciiTheme="majorBidi" w:hAnsiTheme="majorBidi" w:cstheme="majorBidi" w:hint="cs"/>
          <w:sz w:val="32"/>
          <w:szCs w:val="32"/>
          <w:rtl/>
          <w:lang w:bidi="ar-JO"/>
        </w:rPr>
        <w:t>يتكثف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 w:rsidR="00E02830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بخار 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الماء.</w:t>
      </w:r>
    </w:p>
    <w:p w:rsidR="00650816" w:rsidRPr="008C3171" w:rsidRDefault="00650816" w:rsidP="0065081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8C317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السؤال الرابع:</w:t>
      </w:r>
    </w:p>
    <w:p w:rsidR="00650816" w:rsidRDefault="00650816" w:rsidP="0065081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المواد الصلبة تزداد ذائبيتها بازدياد درجة الحرارة.(العلاقة طردية) </w:t>
      </w:r>
    </w:p>
    <w:p w:rsidR="00650816" w:rsidRDefault="00650816" w:rsidP="0065081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أما المواد الغازية فتقل ذائبيتها بازدياد درجة الحرارة. (العلاقة عكسية).</w:t>
      </w:r>
    </w:p>
    <w:p w:rsidR="00C06876" w:rsidRPr="008C3171" w:rsidRDefault="00C06876" w:rsidP="00C0687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8C317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السؤال الخامس:</w:t>
      </w:r>
    </w:p>
    <w:p w:rsidR="00C06876" w:rsidRDefault="00C06876" w:rsidP="00C06876">
      <w:pPr>
        <w:bidi/>
        <w:jc w:val="both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بطحن السكر الى حبيبات صغيرة جدا ,, فتزداد مساحة سطح المادة المذابة فتلامس عددا اكبر من جزيئات الماء, و يزداد سرعة ذوبانها.</w:t>
      </w:r>
    </w:p>
    <w:p w:rsidR="008C3171" w:rsidRPr="00216198" w:rsidRDefault="008C3171" w:rsidP="008C3171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21619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السادس</w:t>
      </w:r>
    </w:p>
    <w:p w:rsidR="001B1CA9" w:rsidRDefault="008C3171" w:rsidP="008C3171">
      <w:pPr>
        <w:bidi/>
        <w:jc w:val="both"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سنلاحظ وجود راسب في القاع.</w:t>
      </w:r>
    </w:p>
    <w:p w:rsidR="001B1CA9" w:rsidRDefault="001B1CA9" w:rsidP="001B1CA9">
      <w:pPr>
        <w:bidi/>
        <w:rPr>
          <w:rFonts w:asciiTheme="majorBidi" w:hAnsiTheme="majorBidi" w:cstheme="majorBidi"/>
          <w:sz w:val="32"/>
          <w:szCs w:val="32"/>
          <w:lang w:bidi="ar-JO"/>
        </w:rPr>
      </w:pPr>
    </w:p>
    <w:p w:rsidR="001B1CA9" w:rsidRDefault="001B1CA9" w:rsidP="001B1CA9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</w:pPr>
      <w:r w:rsidRPr="001B1CA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تطبيق الرياضيات</w:t>
      </w:r>
    </w:p>
    <w:p w:rsidR="001B1CA9" w:rsidRDefault="001B1CA9" w:rsidP="001B1CA9">
      <w:pPr>
        <w:bidi/>
        <w:rPr>
          <w:rFonts w:asciiTheme="majorBidi" w:hAnsiTheme="majorBidi" w:cstheme="majorBidi"/>
          <w:sz w:val="32"/>
          <w:szCs w:val="32"/>
          <w:lang w:bidi="ar-JO"/>
        </w:rPr>
      </w:pPr>
    </w:p>
    <w:p w:rsidR="001B1CA9" w:rsidRDefault="001B1CA9" w:rsidP="001B1CA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C=m/v</w:t>
      </w:r>
    </w:p>
    <w:p w:rsidR="001B1CA9" w:rsidRDefault="001B1CA9" w:rsidP="001B1CA9">
      <w:pPr>
        <w:pStyle w:val="ListParagraph"/>
        <w:bidi/>
        <w:rPr>
          <w:rFonts w:asciiTheme="majorBidi" w:hAnsiTheme="majorBidi" w:cstheme="majorBidi"/>
          <w:sz w:val="32"/>
          <w:szCs w:val="32"/>
          <w:lang w:bidi="ar-JO"/>
        </w:rPr>
      </w:pPr>
    </w:p>
    <w:p w:rsidR="001B1CA9" w:rsidRDefault="001B1CA9" w:rsidP="001B1CA9">
      <w:pPr>
        <w:pStyle w:val="ListParagraph"/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=30/300</w:t>
      </w:r>
    </w:p>
    <w:p w:rsidR="001B1CA9" w:rsidRDefault="001B1CA9" w:rsidP="001B1CA9">
      <w:pPr>
        <w:pStyle w:val="ListParagraph"/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=0.1 g/ml</w:t>
      </w:r>
    </w:p>
    <w:p w:rsidR="001B1CA9" w:rsidRDefault="001B1CA9" w:rsidP="001B1CA9">
      <w:pPr>
        <w:pStyle w:val="ListParagraph"/>
        <w:bidi/>
        <w:rPr>
          <w:rFonts w:asciiTheme="majorBidi" w:hAnsiTheme="majorBidi" w:cstheme="majorBidi"/>
          <w:sz w:val="32"/>
          <w:szCs w:val="32"/>
          <w:lang w:bidi="ar-JO"/>
        </w:rPr>
      </w:pPr>
    </w:p>
    <w:p w:rsidR="001B1CA9" w:rsidRDefault="001B1CA9" w:rsidP="001B1CA9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p w:rsidR="001B1CA9" w:rsidRDefault="001B1CA9" w:rsidP="001B1CA9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درجة الحرارة</w:t>
      </w:r>
    </w:p>
    <w:p w:rsidR="001B1CA9" w:rsidRDefault="001B1CA9" w:rsidP="001B1CA9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  <w:lang w:bidi="ar-JO"/>
        </w:rPr>
      </w:pPr>
      <w:r>
        <w:rPr>
          <w:rFonts w:asciiTheme="majorBidi" w:hAnsiTheme="majorBidi" w:cstheme="majorBidi"/>
          <w:sz w:val="32"/>
          <w:szCs w:val="32"/>
          <w:lang w:bidi="ar-JO"/>
        </w:rPr>
        <w:t>39 g/ml</w:t>
      </w:r>
    </w:p>
    <w:p w:rsidR="001B1CA9" w:rsidRPr="001B1CA9" w:rsidRDefault="001B1CA9" w:rsidP="001B1CA9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تقل ذائبيته</w:t>
      </w:r>
    </w:p>
    <w:sectPr w:rsidR="001B1CA9" w:rsidRPr="001B1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05E5"/>
    <w:multiLevelType w:val="hybridMultilevel"/>
    <w:tmpl w:val="8E44655A"/>
    <w:lvl w:ilvl="0" w:tplc="80DAC0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A7D96"/>
    <w:multiLevelType w:val="hybridMultilevel"/>
    <w:tmpl w:val="E452AAF2"/>
    <w:lvl w:ilvl="0" w:tplc="3F6A4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6"/>
    <w:rsid w:val="001B1CA9"/>
    <w:rsid w:val="001C22AA"/>
    <w:rsid w:val="00216198"/>
    <w:rsid w:val="00650816"/>
    <w:rsid w:val="006E5B15"/>
    <w:rsid w:val="008C3171"/>
    <w:rsid w:val="00C06876"/>
    <w:rsid w:val="00C641AD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1B0E8"/>
  <w15:chartTrackingRefBased/>
  <w15:docId w15:val="{9D230EF7-195B-4A2C-B169-C534F9ED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2020-11-27T19:13:00Z</dcterms:created>
  <dcterms:modified xsi:type="dcterms:W3CDTF">2020-11-28T12:07:00Z</dcterms:modified>
</cp:coreProperties>
</file>