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1F16F" w14:textId="3783AD41" w:rsidR="00E6348F" w:rsidRDefault="008F76A6" w:rsidP="000C11DE">
      <w:pPr>
        <w:bidi/>
        <w:jc w:val="both"/>
        <w:rPr>
          <w:rtl/>
          <w:lang w:bidi="ar-JO"/>
        </w:rPr>
      </w:pPr>
      <w:bookmarkStart w:id="0" w:name="_GoBack"/>
      <w:bookmarkEnd w:id="0"/>
    </w:p>
    <w:p w14:paraId="7AD7E485" w14:textId="77777777" w:rsidR="000C11DE" w:rsidRPr="004C20EF" w:rsidRDefault="000C11DE" w:rsidP="0097771B">
      <w:pPr>
        <w:tabs>
          <w:tab w:val="left" w:pos="2805"/>
        </w:tabs>
        <w:bidi/>
        <w:ind w:right="-360"/>
        <w:jc w:val="center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اللّغة العربي</w:t>
      </w:r>
      <w:r w:rsidR="006D7E2B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4766C12B" w14:textId="77777777" w:rsidR="000C11DE" w:rsidRPr="004C20EF" w:rsidRDefault="000C11DE" w:rsidP="000C11DE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5E19F8">
        <w:rPr>
          <w:rFonts w:hint="cs"/>
          <w:sz w:val="32"/>
          <w:szCs w:val="32"/>
          <w:rtl/>
        </w:rPr>
        <w:t>خامس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4C0D7C64" w14:textId="77777777" w:rsidR="000C11DE" w:rsidRDefault="000C11DE" w:rsidP="000C11DE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</w:t>
      </w:r>
      <w:r>
        <w:rPr>
          <w:rFonts w:hint="cs"/>
          <w:sz w:val="32"/>
          <w:szCs w:val="32"/>
          <w:rtl/>
        </w:rPr>
        <w:t xml:space="preserve">              التّاريخ:________</w:t>
      </w:r>
    </w:p>
    <w:p w14:paraId="3C69E624" w14:textId="77777777" w:rsidR="00D402D9" w:rsidRDefault="000C11DE" w:rsidP="000C11DE">
      <w:pPr>
        <w:bidi/>
        <w:jc w:val="both"/>
        <w:rPr>
          <w:rtl/>
          <w:lang w:bidi="ar-JO"/>
        </w:rPr>
      </w:pPr>
      <w:r>
        <w:rPr>
          <w:rFonts w:hint="cs"/>
          <w:sz w:val="32"/>
          <w:szCs w:val="32"/>
          <w:rtl/>
        </w:rPr>
        <w:t>________________________________________________</w:t>
      </w:r>
      <w:r w:rsidRPr="004C20EF">
        <w:rPr>
          <w:rFonts w:hint="cs"/>
          <w:sz w:val="32"/>
          <w:szCs w:val="32"/>
          <w:rtl/>
        </w:rPr>
        <w:t xml:space="preserve">                         </w:t>
      </w:r>
    </w:p>
    <w:p w14:paraId="45AEB670" w14:textId="77777777" w:rsidR="00D402D9" w:rsidRDefault="00D402D9" w:rsidP="00D402D9">
      <w:pPr>
        <w:bidi/>
        <w:rPr>
          <w:rtl/>
          <w:lang w:bidi="ar-JO"/>
        </w:rPr>
      </w:pPr>
    </w:p>
    <w:p w14:paraId="5A99CBD7" w14:textId="358CA703" w:rsidR="000C11DE" w:rsidRDefault="00D402D9" w:rsidP="00AF5E20">
      <w:pPr>
        <w:bidi/>
        <w:ind w:left="-360"/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حل أسئلة </w:t>
      </w:r>
      <w:r w:rsidR="00CC3F1C">
        <w:rPr>
          <w:rFonts w:hint="cs"/>
          <w:sz w:val="48"/>
          <w:szCs w:val="48"/>
          <w:rtl/>
          <w:lang w:bidi="ar-JO"/>
        </w:rPr>
        <w:t>ص20</w:t>
      </w:r>
    </w:p>
    <w:p w14:paraId="592DD92F" w14:textId="77777777" w:rsidR="006D7E2B" w:rsidRPr="006D7E2B" w:rsidRDefault="006D7E2B" w:rsidP="00AF5E20">
      <w:pPr>
        <w:pStyle w:val="ListParagraph"/>
        <w:numPr>
          <w:ilvl w:val="0"/>
          <w:numId w:val="1"/>
        </w:numPr>
        <w:bidi/>
        <w:ind w:left="-360"/>
        <w:rPr>
          <w:lang w:bidi="ar-JO"/>
        </w:rPr>
      </w:pPr>
      <w:r>
        <w:rPr>
          <w:rFonts w:hint="cs"/>
          <w:rtl/>
          <w:lang w:bidi="ar-JO"/>
        </w:rPr>
        <w:t xml:space="preserve"> </w:t>
      </w:r>
      <w:r w:rsidR="009A49ED">
        <w:rPr>
          <w:rFonts w:hint="cs"/>
          <w:sz w:val="48"/>
          <w:szCs w:val="48"/>
          <w:rtl/>
          <w:lang w:bidi="ar-JO"/>
        </w:rPr>
        <w:t>طلبتِ ا</w:t>
      </w:r>
      <w:r>
        <w:rPr>
          <w:rFonts w:hint="cs"/>
          <w:sz w:val="48"/>
          <w:szCs w:val="48"/>
          <w:rtl/>
          <w:lang w:bidi="ar-JO"/>
        </w:rPr>
        <w:t xml:space="preserve">لأمُّ إلى ابنتها أنْ تُحَدّثَها عمّا قرَأتهُ في مكتبَةِ المدرسةِ. </w:t>
      </w:r>
    </w:p>
    <w:p w14:paraId="4EF1D75C" w14:textId="77777777" w:rsidR="006D7E2B" w:rsidRPr="00364C99" w:rsidRDefault="006D7E2B" w:rsidP="0097771B">
      <w:pPr>
        <w:pStyle w:val="ListParagraph"/>
        <w:numPr>
          <w:ilvl w:val="0"/>
          <w:numId w:val="1"/>
        </w:numPr>
        <w:bidi/>
        <w:spacing w:line="240" w:lineRule="auto"/>
        <w:ind w:left="-360"/>
        <w:rPr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هي لغةُ القرآنِ الكريمِ </w:t>
      </w:r>
      <w:r>
        <w:rPr>
          <w:sz w:val="48"/>
          <w:szCs w:val="48"/>
          <w:rtl/>
          <w:lang w:bidi="ar-JO"/>
        </w:rPr>
        <w:t>–</w:t>
      </w:r>
      <w:r>
        <w:rPr>
          <w:rFonts w:hint="cs"/>
          <w:sz w:val="48"/>
          <w:szCs w:val="48"/>
          <w:rtl/>
          <w:lang w:bidi="ar-JO"/>
        </w:rPr>
        <w:t xml:space="preserve"> عاملٌ منْ عواملِ الوَحدَةِ العربيّةِ </w:t>
      </w:r>
      <w:r>
        <w:rPr>
          <w:sz w:val="48"/>
          <w:szCs w:val="48"/>
          <w:rtl/>
          <w:lang w:bidi="ar-JO"/>
        </w:rPr>
        <w:t>–</w:t>
      </w:r>
      <w:r>
        <w:rPr>
          <w:rFonts w:hint="cs"/>
          <w:sz w:val="48"/>
          <w:szCs w:val="48"/>
          <w:rtl/>
          <w:lang w:bidi="ar-JO"/>
        </w:rPr>
        <w:t xml:space="preserve"> لغةُ التّفاهُمِ والتّواصلِ بينَ أبناءِ الأمَّةِ العربيّةِ.</w:t>
      </w:r>
    </w:p>
    <w:p w14:paraId="2EDFC4DB" w14:textId="66BB56D1" w:rsidR="009A49ED" w:rsidRPr="009A49ED" w:rsidRDefault="00364C99" w:rsidP="0097771B">
      <w:pPr>
        <w:pStyle w:val="ListParagraph"/>
        <w:numPr>
          <w:ilvl w:val="0"/>
          <w:numId w:val="1"/>
        </w:numPr>
        <w:bidi/>
        <w:spacing w:line="240" w:lineRule="auto"/>
        <w:ind w:left="-360" w:right="-450"/>
        <w:rPr>
          <w:lang w:bidi="ar-JO"/>
        </w:rPr>
      </w:pPr>
      <w:r w:rsidRPr="009A49ED">
        <w:rPr>
          <w:rFonts w:hint="cs"/>
          <w:sz w:val="48"/>
          <w:szCs w:val="48"/>
          <w:rtl/>
          <w:lang w:bidi="ar-JO"/>
        </w:rPr>
        <w:t xml:space="preserve"> تمْتازُ بِألفا</w:t>
      </w:r>
      <w:r w:rsidR="009A49ED">
        <w:rPr>
          <w:rFonts w:hint="cs"/>
          <w:sz w:val="48"/>
          <w:szCs w:val="48"/>
          <w:rtl/>
          <w:lang w:bidi="ar-JO"/>
        </w:rPr>
        <w:t xml:space="preserve">ظِها </w:t>
      </w:r>
      <w:r w:rsidR="0097771B">
        <w:rPr>
          <w:rFonts w:hint="cs"/>
          <w:sz w:val="48"/>
          <w:szCs w:val="48"/>
          <w:rtl/>
          <w:lang w:bidi="ar-JO"/>
        </w:rPr>
        <w:t>ومعانيها</w:t>
      </w:r>
      <w:r w:rsidR="009A49ED">
        <w:rPr>
          <w:rFonts w:hint="cs"/>
          <w:sz w:val="48"/>
          <w:szCs w:val="48"/>
          <w:rtl/>
          <w:lang w:bidi="ar-JO"/>
        </w:rPr>
        <w:t xml:space="preserve"> </w:t>
      </w:r>
      <w:r w:rsidR="0097771B">
        <w:rPr>
          <w:rFonts w:hint="cs"/>
          <w:sz w:val="48"/>
          <w:szCs w:val="48"/>
          <w:rtl/>
          <w:lang w:bidi="ar-JO"/>
        </w:rPr>
        <w:t>وقدرَتِها</w:t>
      </w:r>
      <w:r w:rsidR="009A49ED">
        <w:rPr>
          <w:rFonts w:hint="cs"/>
          <w:sz w:val="48"/>
          <w:szCs w:val="48"/>
          <w:rtl/>
          <w:lang w:bidi="ar-JO"/>
        </w:rPr>
        <w:t xml:space="preserve"> على ا</w:t>
      </w:r>
      <w:r w:rsidRPr="009A49ED">
        <w:rPr>
          <w:rFonts w:hint="cs"/>
          <w:sz w:val="48"/>
          <w:szCs w:val="48"/>
          <w:rtl/>
          <w:lang w:bidi="ar-JO"/>
        </w:rPr>
        <w:t>سْتيعابِ كلِّ ما هوَ جديدٌ.</w:t>
      </w:r>
    </w:p>
    <w:p w14:paraId="598FD6A1" w14:textId="3011A115" w:rsidR="009A49ED" w:rsidRPr="009A49ED" w:rsidRDefault="00364C99" w:rsidP="0097771B">
      <w:pPr>
        <w:pStyle w:val="ListParagraph"/>
        <w:numPr>
          <w:ilvl w:val="0"/>
          <w:numId w:val="1"/>
        </w:numPr>
        <w:bidi/>
        <w:spacing w:line="240" w:lineRule="auto"/>
        <w:ind w:left="-360"/>
        <w:rPr>
          <w:lang w:bidi="ar-JO"/>
        </w:rPr>
      </w:pPr>
      <w:r w:rsidRPr="009A49ED">
        <w:rPr>
          <w:rFonts w:hint="cs"/>
          <w:sz w:val="48"/>
          <w:szCs w:val="48"/>
          <w:rtl/>
          <w:lang w:bidi="ar-JO"/>
        </w:rPr>
        <w:t xml:space="preserve"> نُحافظُ على </w:t>
      </w:r>
      <w:r w:rsidR="009A49ED">
        <w:rPr>
          <w:rFonts w:hint="cs"/>
          <w:sz w:val="48"/>
          <w:szCs w:val="48"/>
          <w:rtl/>
          <w:lang w:bidi="ar-JO"/>
        </w:rPr>
        <w:t xml:space="preserve">لغتِنا العربيّةِ بأنْ نتعلّمَ إملاءَها </w:t>
      </w:r>
      <w:r w:rsidR="00C07499">
        <w:rPr>
          <w:rFonts w:hint="cs"/>
          <w:sz w:val="48"/>
          <w:szCs w:val="48"/>
          <w:rtl/>
          <w:lang w:bidi="ar-JO"/>
        </w:rPr>
        <w:t>وقواعِدَها</w:t>
      </w:r>
      <w:r w:rsidR="009A49ED">
        <w:rPr>
          <w:rFonts w:hint="cs"/>
          <w:sz w:val="48"/>
          <w:szCs w:val="48"/>
          <w:rtl/>
          <w:lang w:bidi="ar-JO"/>
        </w:rPr>
        <w:t xml:space="preserve"> نتحدّثَ بها ونتباهى بها.</w:t>
      </w:r>
    </w:p>
    <w:p w14:paraId="7E29CCDB" w14:textId="5F67778E" w:rsidR="002A5CB3" w:rsidRPr="002A5CB3" w:rsidRDefault="009A49ED" w:rsidP="0097771B">
      <w:pPr>
        <w:pStyle w:val="ListParagraph"/>
        <w:numPr>
          <w:ilvl w:val="0"/>
          <w:numId w:val="1"/>
        </w:numPr>
        <w:tabs>
          <w:tab w:val="right" w:pos="9450"/>
        </w:tabs>
        <w:bidi/>
        <w:spacing w:line="240" w:lineRule="auto"/>
        <w:ind w:left="-360" w:right="-450"/>
        <w:rPr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يتعلّمُ </w:t>
      </w:r>
      <w:r w:rsidR="002A5CB3">
        <w:rPr>
          <w:rFonts w:hint="cs"/>
          <w:sz w:val="48"/>
          <w:szCs w:val="48"/>
          <w:rtl/>
          <w:lang w:bidi="ar-JO"/>
        </w:rPr>
        <w:t>الكثيرُ منْ غيرِ العرَبِ اللّغَةَ العربيّةَ؛</w:t>
      </w:r>
      <w:r w:rsidR="00E064BB">
        <w:rPr>
          <w:rFonts w:hint="cs"/>
          <w:sz w:val="48"/>
          <w:szCs w:val="48"/>
          <w:rtl/>
          <w:lang w:bidi="ar-JO"/>
        </w:rPr>
        <w:t xml:space="preserve"> </w:t>
      </w:r>
      <w:r w:rsidR="002A5CB3">
        <w:rPr>
          <w:rFonts w:hint="cs"/>
          <w:sz w:val="48"/>
          <w:szCs w:val="48"/>
          <w:rtl/>
          <w:lang w:bidi="ar-JO"/>
        </w:rPr>
        <w:t xml:space="preserve">لِأنّها غَنيَّةٌ </w:t>
      </w:r>
      <w:r w:rsidR="00E064BB">
        <w:rPr>
          <w:rFonts w:hint="cs"/>
          <w:sz w:val="48"/>
          <w:szCs w:val="48"/>
          <w:rtl/>
          <w:lang w:bidi="ar-JO"/>
        </w:rPr>
        <w:t>ب</w:t>
      </w:r>
      <w:r w:rsidR="00AF5E20">
        <w:rPr>
          <w:rFonts w:hint="cs"/>
          <w:sz w:val="48"/>
          <w:szCs w:val="48"/>
          <w:rtl/>
          <w:lang w:bidi="ar-JO"/>
        </w:rPr>
        <w:t>ا</w:t>
      </w:r>
      <w:r w:rsidR="002A5CB3">
        <w:rPr>
          <w:rFonts w:hint="cs"/>
          <w:sz w:val="48"/>
          <w:szCs w:val="48"/>
          <w:rtl/>
          <w:lang w:bidi="ar-JO"/>
        </w:rPr>
        <w:t>لمفرداتِ والمعاني.</w:t>
      </w:r>
    </w:p>
    <w:p w14:paraId="24A4DCC1" w14:textId="41355ED3" w:rsidR="0055731F" w:rsidRPr="0055731F" w:rsidRDefault="0055731F" w:rsidP="00AF5E20">
      <w:pPr>
        <w:pStyle w:val="ListParagraph"/>
        <w:numPr>
          <w:ilvl w:val="0"/>
          <w:numId w:val="1"/>
        </w:numPr>
        <w:bidi/>
        <w:ind w:left="-360"/>
        <w:rPr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لاعتِقادِنا بِأنَّ اللّغات الأُخرى أجْمَلَ مِنْها.</w:t>
      </w:r>
    </w:p>
    <w:p w14:paraId="63B5A0DE" w14:textId="77777777" w:rsidR="006D7E2B" w:rsidRPr="00E44310" w:rsidRDefault="009A49ED" w:rsidP="00AF5E20">
      <w:pPr>
        <w:bidi/>
        <w:ind w:left="-360"/>
        <w:rPr>
          <w:rtl/>
          <w:lang w:bidi="ar-JO"/>
        </w:rPr>
      </w:pPr>
      <w:r w:rsidRPr="0055731F">
        <w:rPr>
          <w:rFonts w:hint="cs"/>
          <w:sz w:val="48"/>
          <w:szCs w:val="48"/>
          <w:rtl/>
          <w:lang w:bidi="ar-JO"/>
        </w:rPr>
        <w:t xml:space="preserve"> </w:t>
      </w:r>
    </w:p>
    <w:sectPr w:rsidR="006D7E2B" w:rsidRPr="00E44310" w:rsidSect="00AF5E20">
      <w:pgSz w:w="12240" w:h="15840"/>
      <w:pgMar w:top="1440" w:right="180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87F86"/>
    <w:multiLevelType w:val="hybridMultilevel"/>
    <w:tmpl w:val="2040B8AC"/>
    <w:lvl w:ilvl="0" w:tplc="11C03F2E">
      <w:start w:val="1"/>
      <w:numFmt w:val="decimal"/>
      <w:lvlText w:val="%1-"/>
      <w:lvlJc w:val="left"/>
      <w:pPr>
        <w:ind w:left="765" w:hanging="405"/>
      </w:pPr>
      <w:rPr>
        <w:rFonts w:hint="default"/>
        <w:color w:val="FF0000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E89"/>
    <w:rsid w:val="000C11DE"/>
    <w:rsid w:val="001C2D5B"/>
    <w:rsid w:val="001D5ACB"/>
    <w:rsid w:val="002A5CB3"/>
    <w:rsid w:val="00364C99"/>
    <w:rsid w:val="004568BC"/>
    <w:rsid w:val="00517A8A"/>
    <w:rsid w:val="0055731F"/>
    <w:rsid w:val="00562772"/>
    <w:rsid w:val="005D3ABD"/>
    <w:rsid w:val="005E19F8"/>
    <w:rsid w:val="006D7E2B"/>
    <w:rsid w:val="006F1BE7"/>
    <w:rsid w:val="007C60C2"/>
    <w:rsid w:val="008F76A6"/>
    <w:rsid w:val="0097771B"/>
    <w:rsid w:val="009A49ED"/>
    <w:rsid w:val="009E66AE"/>
    <w:rsid w:val="00A82AC1"/>
    <w:rsid w:val="00AF5E20"/>
    <w:rsid w:val="00BE16F5"/>
    <w:rsid w:val="00C07499"/>
    <w:rsid w:val="00C10E89"/>
    <w:rsid w:val="00C11DA4"/>
    <w:rsid w:val="00CC3F1C"/>
    <w:rsid w:val="00D402D9"/>
    <w:rsid w:val="00D91243"/>
    <w:rsid w:val="00E064BB"/>
    <w:rsid w:val="00E44310"/>
    <w:rsid w:val="00E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83F2C5"/>
  <w15:docId w15:val="{00BC6E21-5928-4DCE-8E68-E851755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l.higazeen</cp:lastModifiedBy>
  <cp:revision>14</cp:revision>
  <dcterms:created xsi:type="dcterms:W3CDTF">2020-10-01T17:36:00Z</dcterms:created>
  <dcterms:modified xsi:type="dcterms:W3CDTF">2023-10-04T16:55:00Z</dcterms:modified>
</cp:coreProperties>
</file>