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91" w:rsidRDefault="001C3874" w:rsidP="001C3874">
      <w:pPr>
        <w:jc w:val="center"/>
        <w:rPr>
          <w:sz w:val="36"/>
          <w:szCs w:val="36"/>
          <w:rtl/>
          <w:lang w:bidi="ar-JO"/>
        </w:rPr>
      </w:pPr>
      <w:r>
        <w:rPr>
          <w:rFonts w:hint="cs"/>
          <w:sz w:val="36"/>
          <w:szCs w:val="36"/>
          <w:rtl/>
          <w:lang w:bidi="ar-JO"/>
        </w:rPr>
        <w:t>تلخيص درس الكتاب المقدس</w:t>
      </w:r>
    </w:p>
    <w:p w:rsidR="001C3874" w:rsidRDefault="001C3874" w:rsidP="001C3874">
      <w:pPr>
        <w:jc w:val="right"/>
        <w:rPr>
          <w:sz w:val="36"/>
          <w:szCs w:val="36"/>
          <w:rtl/>
          <w:lang w:bidi="ar-JO"/>
        </w:rPr>
      </w:pPr>
      <w:r>
        <w:rPr>
          <w:rFonts w:hint="cs"/>
          <w:sz w:val="36"/>
          <w:szCs w:val="36"/>
          <w:rtl/>
          <w:lang w:bidi="ar-JO"/>
        </w:rPr>
        <w:t>آية الدرس:</w:t>
      </w:r>
    </w:p>
    <w:p w:rsidR="001C3874" w:rsidRDefault="001C3874" w:rsidP="001C3874">
      <w:pPr>
        <w:jc w:val="right"/>
        <w:rPr>
          <w:sz w:val="36"/>
          <w:szCs w:val="36"/>
          <w:rtl/>
          <w:lang w:bidi="ar-JO"/>
        </w:rPr>
      </w:pPr>
      <w:r>
        <w:rPr>
          <w:rFonts w:hint="cs"/>
          <w:sz w:val="36"/>
          <w:szCs w:val="36"/>
          <w:rtl/>
          <w:lang w:bidi="ar-JO"/>
        </w:rPr>
        <w:t>فالكتاب كله من وحي الله يفيد في التعليم والتفنيد والتقويم والتأديب في البر ليكون رجل الله مستعدا لكل عمل صالح.                 (2تيموثاوس)</w:t>
      </w:r>
    </w:p>
    <w:p w:rsidR="001C3874" w:rsidRDefault="001C3874" w:rsidP="001C3874">
      <w:pPr>
        <w:jc w:val="right"/>
        <w:rPr>
          <w:sz w:val="36"/>
          <w:szCs w:val="36"/>
          <w:rtl/>
          <w:lang w:bidi="ar-JO"/>
        </w:rPr>
      </w:pPr>
      <w:r>
        <w:rPr>
          <w:rFonts w:hint="cs"/>
          <w:sz w:val="36"/>
          <w:szCs w:val="36"/>
          <w:rtl/>
          <w:lang w:bidi="ar-JO"/>
        </w:rPr>
        <w:t>المقصود بالكتاب المقدس:****</w:t>
      </w:r>
    </w:p>
    <w:p w:rsidR="001C3874" w:rsidRDefault="001C3874" w:rsidP="001C3874">
      <w:pPr>
        <w:jc w:val="right"/>
        <w:rPr>
          <w:sz w:val="36"/>
          <w:szCs w:val="36"/>
          <w:rtl/>
          <w:lang w:bidi="ar-JO"/>
        </w:rPr>
      </w:pPr>
      <w:r>
        <w:rPr>
          <w:rFonts w:hint="cs"/>
          <w:sz w:val="36"/>
          <w:szCs w:val="36"/>
          <w:rtl/>
          <w:lang w:bidi="ar-JO"/>
        </w:rPr>
        <w:t>هو مجموع الكتب الموحاة من الله والمتعلقة بخلق العالم وتاريخ معاملة الله لشعبه ومجموع النبؤات والنصائح الدينية والأدبية التي تناسب جميع بني البشر في كل الأزمنة.</w:t>
      </w:r>
    </w:p>
    <w:p w:rsidR="001C3874" w:rsidRDefault="001C3874" w:rsidP="001C3874">
      <w:pPr>
        <w:jc w:val="right"/>
        <w:rPr>
          <w:sz w:val="36"/>
          <w:szCs w:val="36"/>
          <w:rtl/>
          <w:lang w:bidi="ar-JO"/>
        </w:rPr>
      </w:pPr>
    </w:p>
    <w:p w:rsidR="001C3874" w:rsidRDefault="001C3874" w:rsidP="001C3874">
      <w:pPr>
        <w:jc w:val="right"/>
        <w:rPr>
          <w:sz w:val="36"/>
          <w:szCs w:val="36"/>
          <w:rtl/>
          <w:lang w:bidi="ar-JO"/>
        </w:rPr>
      </w:pPr>
      <w:r>
        <w:rPr>
          <w:rFonts w:hint="cs"/>
          <w:sz w:val="36"/>
          <w:szCs w:val="36"/>
          <w:rtl/>
          <w:lang w:bidi="ar-JO"/>
        </w:rPr>
        <w:t>*** أهمية الكتاب المقدس:</w:t>
      </w:r>
    </w:p>
    <w:p w:rsidR="001C3874" w:rsidRDefault="001C3874" w:rsidP="001C3874">
      <w:pPr>
        <w:jc w:val="right"/>
        <w:rPr>
          <w:sz w:val="36"/>
          <w:szCs w:val="36"/>
          <w:rtl/>
          <w:lang w:bidi="ar-JO"/>
        </w:rPr>
      </w:pPr>
      <w:r>
        <w:rPr>
          <w:rFonts w:hint="cs"/>
          <w:sz w:val="36"/>
          <w:szCs w:val="36"/>
          <w:rtl/>
          <w:lang w:bidi="ar-JO"/>
        </w:rPr>
        <w:t>هو الكتاب الذي يخاطب الله البشر من خلاله وتمنح كلمة الله المقدسة بإلهام من الروح القدس هذا الكتاب صفة القدسية التي يظهر الله من خلالها ذاته للإنسان ويفهمه مخططه الخلاصي ويدعوه إلى حياة الشركة الدائمة معه.</w:t>
      </w:r>
    </w:p>
    <w:p w:rsidR="001C3874" w:rsidRDefault="001C3874" w:rsidP="001C3874">
      <w:pPr>
        <w:jc w:val="right"/>
        <w:rPr>
          <w:sz w:val="36"/>
          <w:szCs w:val="36"/>
          <w:rtl/>
          <w:lang w:bidi="ar-JO"/>
        </w:rPr>
      </w:pPr>
    </w:p>
    <w:p w:rsidR="001C3874" w:rsidRDefault="001C3874" w:rsidP="001C3874">
      <w:pPr>
        <w:jc w:val="right"/>
        <w:rPr>
          <w:sz w:val="36"/>
          <w:szCs w:val="36"/>
          <w:rtl/>
          <w:lang w:bidi="ar-JO"/>
        </w:rPr>
      </w:pPr>
      <w:r>
        <w:rPr>
          <w:rFonts w:hint="cs"/>
          <w:sz w:val="36"/>
          <w:szCs w:val="36"/>
          <w:rtl/>
          <w:lang w:bidi="ar-JO"/>
        </w:rPr>
        <w:t>****أقسام الكتاب المقدس:</w:t>
      </w:r>
    </w:p>
    <w:p w:rsidR="001C3874" w:rsidRDefault="001C3874" w:rsidP="001C3874">
      <w:pPr>
        <w:jc w:val="right"/>
        <w:rPr>
          <w:sz w:val="36"/>
          <w:szCs w:val="36"/>
          <w:rtl/>
          <w:lang w:bidi="ar-JO"/>
        </w:rPr>
      </w:pPr>
      <w:r>
        <w:rPr>
          <w:rFonts w:hint="cs"/>
          <w:sz w:val="36"/>
          <w:szCs w:val="36"/>
          <w:rtl/>
          <w:lang w:bidi="ar-JO"/>
        </w:rPr>
        <w:t>يقسم إلى عهدين قديم وجديد:</w:t>
      </w:r>
    </w:p>
    <w:p w:rsidR="00EC2D90" w:rsidRDefault="001C3874" w:rsidP="001C3874">
      <w:pPr>
        <w:jc w:val="right"/>
        <w:rPr>
          <w:sz w:val="36"/>
          <w:szCs w:val="36"/>
          <w:rtl/>
          <w:lang w:bidi="ar-JO"/>
        </w:rPr>
      </w:pPr>
      <w:r>
        <w:rPr>
          <w:rFonts w:hint="cs"/>
          <w:sz w:val="36"/>
          <w:szCs w:val="36"/>
          <w:rtl/>
          <w:lang w:bidi="ar-JO"/>
        </w:rPr>
        <w:t>العهد القديم ويتكون من 39 سفر و</w:t>
      </w:r>
      <w:r w:rsidR="00EC2D90">
        <w:rPr>
          <w:rFonts w:hint="cs"/>
          <w:sz w:val="36"/>
          <w:szCs w:val="36"/>
          <w:rtl/>
          <w:lang w:bidi="ar-JO"/>
        </w:rPr>
        <w:t>5 أقسام.</w:t>
      </w:r>
    </w:p>
    <w:p w:rsidR="00EC2D90" w:rsidRDefault="00EC2D90" w:rsidP="001C3874">
      <w:pPr>
        <w:jc w:val="right"/>
        <w:rPr>
          <w:sz w:val="36"/>
          <w:szCs w:val="36"/>
          <w:rtl/>
          <w:lang w:bidi="ar-JO"/>
        </w:rPr>
      </w:pPr>
      <w:r>
        <w:rPr>
          <w:rFonts w:hint="cs"/>
          <w:sz w:val="36"/>
          <w:szCs w:val="36"/>
          <w:rtl/>
          <w:lang w:bidi="ar-JO"/>
        </w:rPr>
        <w:t>أقسام العهد القديم وأمثلة على كل قسم:</w:t>
      </w:r>
    </w:p>
    <w:p w:rsidR="00EC2D90" w:rsidRDefault="00EC2D90" w:rsidP="001C3874">
      <w:pPr>
        <w:jc w:val="right"/>
        <w:rPr>
          <w:sz w:val="36"/>
          <w:szCs w:val="36"/>
          <w:rtl/>
          <w:lang w:bidi="ar-JO"/>
        </w:rPr>
      </w:pPr>
      <w:r>
        <w:rPr>
          <w:rFonts w:hint="cs"/>
          <w:sz w:val="36"/>
          <w:szCs w:val="36"/>
          <w:rtl/>
          <w:lang w:bidi="ar-JO"/>
        </w:rPr>
        <w:t>1) الكتب الناموسية،كتب الشريعة، الكتب الموسوية، التوراة وهي أول 5 أسفار في العهد القديم وهي(التكوين، خروج، لاويين، عدد، تثنية)</w:t>
      </w:r>
    </w:p>
    <w:p w:rsidR="00EC2D90" w:rsidRDefault="00EC2D90" w:rsidP="001C3874">
      <w:pPr>
        <w:jc w:val="right"/>
        <w:rPr>
          <w:sz w:val="36"/>
          <w:szCs w:val="36"/>
          <w:rtl/>
          <w:lang w:bidi="ar-JO"/>
        </w:rPr>
      </w:pPr>
      <w:r>
        <w:rPr>
          <w:rFonts w:hint="cs"/>
          <w:sz w:val="36"/>
          <w:szCs w:val="36"/>
          <w:rtl/>
          <w:lang w:bidi="ar-JO"/>
        </w:rPr>
        <w:t>2) كتب الش</w:t>
      </w:r>
      <w:r w:rsidR="00514AC6">
        <w:rPr>
          <w:rFonts w:hint="cs"/>
          <w:sz w:val="36"/>
          <w:szCs w:val="36"/>
          <w:rtl/>
          <w:lang w:bidi="ar-JO"/>
        </w:rPr>
        <w:t>عرية</w:t>
      </w:r>
      <w:bookmarkStart w:id="0" w:name="_GoBack"/>
      <w:bookmarkEnd w:id="0"/>
      <w:r>
        <w:rPr>
          <w:rFonts w:hint="cs"/>
          <w:sz w:val="36"/>
          <w:szCs w:val="36"/>
          <w:rtl/>
          <w:lang w:bidi="ar-JO"/>
        </w:rPr>
        <w:t>(نشيد الأنشاد، المزامير)</w:t>
      </w:r>
    </w:p>
    <w:p w:rsidR="00EC2D90" w:rsidRDefault="00EC2D90" w:rsidP="001C3874">
      <w:pPr>
        <w:jc w:val="right"/>
        <w:rPr>
          <w:sz w:val="36"/>
          <w:szCs w:val="36"/>
          <w:rtl/>
          <w:lang w:bidi="ar-JO"/>
        </w:rPr>
      </w:pPr>
      <w:r>
        <w:rPr>
          <w:rFonts w:hint="cs"/>
          <w:sz w:val="36"/>
          <w:szCs w:val="36"/>
          <w:rtl/>
          <w:lang w:bidi="ar-JO"/>
        </w:rPr>
        <w:t>3) الكتب التعليمية( سفر أيوب، الجامعة)</w:t>
      </w:r>
    </w:p>
    <w:p w:rsidR="00EC2D90" w:rsidRDefault="00EC2D90" w:rsidP="001C3874">
      <w:pPr>
        <w:jc w:val="right"/>
        <w:rPr>
          <w:sz w:val="36"/>
          <w:szCs w:val="36"/>
          <w:rtl/>
          <w:lang w:bidi="ar-JO"/>
        </w:rPr>
      </w:pPr>
      <w:r>
        <w:rPr>
          <w:rFonts w:hint="cs"/>
          <w:sz w:val="36"/>
          <w:szCs w:val="36"/>
          <w:rtl/>
          <w:lang w:bidi="ar-JO"/>
        </w:rPr>
        <w:lastRenderedPageBreak/>
        <w:t>4) الكتب التاريخية( سفر أستير، راعوث)</w:t>
      </w:r>
    </w:p>
    <w:p w:rsidR="00FB09AF" w:rsidRDefault="00EC2D90" w:rsidP="001C3874">
      <w:pPr>
        <w:jc w:val="right"/>
        <w:rPr>
          <w:sz w:val="36"/>
          <w:szCs w:val="36"/>
          <w:rtl/>
          <w:lang w:bidi="ar-JO"/>
        </w:rPr>
      </w:pPr>
      <w:r>
        <w:rPr>
          <w:rFonts w:hint="cs"/>
          <w:sz w:val="36"/>
          <w:szCs w:val="36"/>
          <w:rtl/>
          <w:lang w:bidi="ar-JO"/>
        </w:rPr>
        <w:t xml:space="preserve">5) كتب الأنبياء( أ) </w:t>
      </w:r>
      <w:r w:rsidR="00FB09AF">
        <w:rPr>
          <w:rFonts w:hint="cs"/>
          <w:sz w:val="36"/>
          <w:szCs w:val="36"/>
          <w:rtl/>
          <w:lang w:bidi="ar-JO"/>
        </w:rPr>
        <w:t>أنبياء كبار مثل أشعياء ب) أنبياء صغار مثل يونان</w:t>
      </w:r>
    </w:p>
    <w:p w:rsidR="00FB09AF" w:rsidRDefault="00FB09AF" w:rsidP="001C3874">
      <w:pPr>
        <w:jc w:val="right"/>
        <w:rPr>
          <w:sz w:val="36"/>
          <w:szCs w:val="36"/>
          <w:rtl/>
          <w:lang w:bidi="ar-JO"/>
        </w:rPr>
      </w:pPr>
    </w:p>
    <w:p w:rsidR="00FB09AF" w:rsidRDefault="00FB09AF" w:rsidP="001C3874">
      <w:pPr>
        <w:jc w:val="right"/>
        <w:rPr>
          <w:sz w:val="36"/>
          <w:szCs w:val="36"/>
          <w:rtl/>
          <w:lang w:bidi="ar-JO"/>
        </w:rPr>
      </w:pPr>
      <w:r>
        <w:rPr>
          <w:rFonts w:hint="cs"/>
          <w:sz w:val="36"/>
          <w:szCs w:val="36"/>
          <w:rtl/>
          <w:lang w:bidi="ar-JO"/>
        </w:rPr>
        <w:t>***** العهد الجديد( الإنجيل)(البشرى السارة) ويتكون من 27 سفر ويقسم إلى 4أقسام.</w:t>
      </w:r>
    </w:p>
    <w:p w:rsidR="00FB09AF" w:rsidRDefault="00FB09AF" w:rsidP="001C3874">
      <w:pPr>
        <w:jc w:val="right"/>
        <w:rPr>
          <w:sz w:val="36"/>
          <w:szCs w:val="36"/>
          <w:rtl/>
          <w:lang w:bidi="ar-JO"/>
        </w:rPr>
      </w:pPr>
      <w:r>
        <w:rPr>
          <w:rFonts w:hint="cs"/>
          <w:sz w:val="36"/>
          <w:szCs w:val="36"/>
          <w:rtl/>
          <w:lang w:bidi="ar-JO"/>
        </w:rPr>
        <w:t>يقسم العهد الجديد إلى:</w:t>
      </w:r>
    </w:p>
    <w:p w:rsidR="00FB09AF" w:rsidRDefault="00FB09AF" w:rsidP="001C3874">
      <w:pPr>
        <w:jc w:val="right"/>
        <w:rPr>
          <w:sz w:val="36"/>
          <w:szCs w:val="36"/>
          <w:rtl/>
          <w:lang w:bidi="ar-JO"/>
        </w:rPr>
      </w:pPr>
      <w:r>
        <w:rPr>
          <w:rFonts w:hint="cs"/>
          <w:sz w:val="36"/>
          <w:szCs w:val="36"/>
          <w:rtl/>
          <w:lang w:bidi="ar-JO"/>
        </w:rPr>
        <w:t>1. الأناجيل الأربعة( متى، مرقس، لوقا، يوحنا)</w:t>
      </w:r>
    </w:p>
    <w:p w:rsidR="00FB09AF" w:rsidRDefault="00FB09AF" w:rsidP="001C3874">
      <w:pPr>
        <w:jc w:val="right"/>
        <w:rPr>
          <w:sz w:val="36"/>
          <w:szCs w:val="36"/>
          <w:rtl/>
          <w:lang w:bidi="ar-JO"/>
        </w:rPr>
      </w:pPr>
      <w:r>
        <w:rPr>
          <w:rFonts w:hint="cs"/>
          <w:sz w:val="36"/>
          <w:szCs w:val="36"/>
          <w:rtl/>
          <w:lang w:bidi="ar-JO"/>
        </w:rPr>
        <w:t>2) أعمال الرسل وكاتبه الرسول لوقا</w:t>
      </w:r>
    </w:p>
    <w:p w:rsidR="00FB09AF" w:rsidRDefault="00FB09AF" w:rsidP="001C3874">
      <w:pPr>
        <w:jc w:val="right"/>
        <w:rPr>
          <w:sz w:val="36"/>
          <w:szCs w:val="36"/>
          <w:rtl/>
          <w:lang w:bidi="ar-JO"/>
        </w:rPr>
      </w:pPr>
      <w:r>
        <w:rPr>
          <w:rFonts w:hint="cs"/>
          <w:sz w:val="36"/>
          <w:szCs w:val="36"/>
          <w:rtl/>
          <w:lang w:bidi="ar-JO"/>
        </w:rPr>
        <w:t>3) الرسائل وعددها 21 رسالة ****14 رسالة لبولس الرسول، يعقوب رسالة واحدة، بطرس رسالتين، يوحنا 3 رسائل، يهوذا رسالة واحدة.</w:t>
      </w:r>
    </w:p>
    <w:p w:rsidR="00FB09AF" w:rsidRDefault="00FB09AF" w:rsidP="001C3874">
      <w:pPr>
        <w:jc w:val="right"/>
        <w:rPr>
          <w:sz w:val="36"/>
          <w:szCs w:val="36"/>
          <w:rtl/>
          <w:lang w:bidi="ar-JO"/>
        </w:rPr>
      </w:pPr>
      <w:r>
        <w:rPr>
          <w:rFonts w:hint="cs"/>
          <w:sz w:val="36"/>
          <w:szCs w:val="36"/>
          <w:rtl/>
          <w:lang w:bidi="ar-JO"/>
        </w:rPr>
        <w:t>4) رؤيا يوحنا.</w:t>
      </w:r>
    </w:p>
    <w:p w:rsidR="00FB09AF" w:rsidRDefault="00FB09AF" w:rsidP="001C3874">
      <w:pPr>
        <w:jc w:val="right"/>
        <w:rPr>
          <w:sz w:val="36"/>
          <w:szCs w:val="36"/>
          <w:rtl/>
          <w:lang w:bidi="ar-JO"/>
        </w:rPr>
      </w:pPr>
    </w:p>
    <w:p w:rsidR="00FB09AF" w:rsidRDefault="00FB09AF" w:rsidP="001C3874">
      <w:pPr>
        <w:jc w:val="right"/>
        <w:rPr>
          <w:sz w:val="36"/>
          <w:szCs w:val="36"/>
          <w:rtl/>
          <w:lang w:bidi="ar-JO"/>
        </w:rPr>
      </w:pPr>
      <w:r>
        <w:rPr>
          <w:rFonts w:hint="cs"/>
          <w:sz w:val="36"/>
          <w:szCs w:val="36"/>
          <w:rtl/>
          <w:lang w:bidi="ar-JO"/>
        </w:rPr>
        <w:t>*****كتب الكتاب المقدس على مدى أكثر من 1100 عام من قبل رجال من مختلف طبقات المجتمع وبلغ عددهم نحو 40 كاتبا ومنهم:</w:t>
      </w:r>
    </w:p>
    <w:p w:rsidR="00E44EF4" w:rsidRDefault="00FB09AF" w:rsidP="001C3874">
      <w:pPr>
        <w:jc w:val="right"/>
        <w:rPr>
          <w:sz w:val="36"/>
          <w:szCs w:val="36"/>
          <w:rtl/>
          <w:lang w:bidi="ar-JO"/>
        </w:rPr>
      </w:pPr>
      <w:r>
        <w:rPr>
          <w:rFonts w:hint="cs"/>
          <w:sz w:val="36"/>
          <w:szCs w:val="36"/>
          <w:rtl/>
          <w:lang w:bidi="ar-JO"/>
        </w:rPr>
        <w:t xml:space="preserve">_ الملوك     _ الكهنة   _ الرعاة _ الصيادون </w:t>
      </w:r>
      <w:r w:rsidR="00E44EF4">
        <w:rPr>
          <w:rFonts w:hint="cs"/>
          <w:sz w:val="36"/>
          <w:szCs w:val="36"/>
          <w:rtl/>
          <w:lang w:bidi="ar-JO"/>
        </w:rPr>
        <w:t xml:space="preserve">  </w:t>
      </w:r>
    </w:p>
    <w:p w:rsidR="00E44EF4" w:rsidRDefault="00E44EF4" w:rsidP="001C3874">
      <w:pPr>
        <w:jc w:val="right"/>
        <w:rPr>
          <w:sz w:val="36"/>
          <w:szCs w:val="36"/>
          <w:rtl/>
          <w:lang w:bidi="ar-JO"/>
        </w:rPr>
      </w:pPr>
      <w:r>
        <w:rPr>
          <w:rFonts w:hint="cs"/>
          <w:sz w:val="36"/>
          <w:szCs w:val="36"/>
          <w:rtl/>
          <w:lang w:bidi="ar-JO"/>
        </w:rPr>
        <w:t>- القادة        _ الأنبياء    _ جباة الضرائب</w:t>
      </w:r>
    </w:p>
    <w:p w:rsidR="00E44EF4" w:rsidRDefault="00E44EF4" w:rsidP="001C3874">
      <w:pPr>
        <w:jc w:val="right"/>
        <w:rPr>
          <w:sz w:val="36"/>
          <w:szCs w:val="36"/>
          <w:rtl/>
          <w:lang w:bidi="ar-JO"/>
        </w:rPr>
      </w:pPr>
    </w:p>
    <w:p w:rsidR="00FB09AF" w:rsidRDefault="00E44EF4" w:rsidP="001C3874">
      <w:pPr>
        <w:jc w:val="right"/>
        <w:rPr>
          <w:sz w:val="36"/>
          <w:szCs w:val="36"/>
          <w:lang w:bidi="ar-JO"/>
        </w:rPr>
      </w:pPr>
      <w:r>
        <w:rPr>
          <w:rFonts w:hint="cs"/>
          <w:sz w:val="36"/>
          <w:szCs w:val="36"/>
          <w:rtl/>
          <w:lang w:bidi="ar-JO"/>
        </w:rPr>
        <w:t>***** رغم اختلاف كتّاب الكتاب المقدس بعهديه إلاّ   أنه يتميز بوحدة عجيبة من الفكر والهدف لأنه ملهمهم هو إلهي وواحد وهو الروح القدس.</w:t>
      </w:r>
      <w:r>
        <w:rPr>
          <w:sz w:val="36"/>
          <w:szCs w:val="36"/>
          <w:lang w:bidi="ar-JO"/>
        </w:rPr>
        <w:t xml:space="preserve">   </w:t>
      </w:r>
      <w:r w:rsidR="009B24CE">
        <w:rPr>
          <w:sz w:val="36"/>
          <w:szCs w:val="36"/>
          <w:rtl/>
          <w:lang w:bidi="ar-JO"/>
        </w:rPr>
        <w:br/>
      </w:r>
      <w:r w:rsidR="009B24CE">
        <w:rPr>
          <w:rFonts w:hint="cs"/>
          <w:sz w:val="36"/>
          <w:szCs w:val="36"/>
          <w:rtl/>
          <w:lang w:bidi="ar-JO"/>
        </w:rPr>
        <w:t xml:space="preserve">_ </w:t>
      </w:r>
    </w:p>
    <w:p w:rsidR="001C3874" w:rsidRPr="001C3874" w:rsidRDefault="001C3874" w:rsidP="001C3874">
      <w:pPr>
        <w:jc w:val="right"/>
        <w:rPr>
          <w:sz w:val="36"/>
          <w:szCs w:val="36"/>
          <w:rtl/>
          <w:lang w:bidi="ar-JO"/>
        </w:rPr>
      </w:pPr>
      <w:r>
        <w:rPr>
          <w:sz w:val="36"/>
          <w:szCs w:val="36"/>
          <w:lang w:bidi="ar-JO"/>
        </w:rPr>
        <w:t xml:space="preserve"> </w:t>
      </w:r>
    </w:p>
    <w:sectPr w:rsidR="001C3874" w:rsidRPr="001C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74"/>
    <w:rsid w:val="001C3874"/>
    <w:rsid w:val="00514AC6"/>
    <w:rsid w:val="00713691"/>
    <w:rsid w:val="0076524F"/>
    <w:rsid w:val="009B24CE"/>
    <w:rsid w:val="00E44EF4"/>
    <w:rsid w:val="00EC2D90"/>
    <w:rsid w:val="00FB0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708BB"/>
  <w15:chartTrackingRefBased/>
  <w15:docId w15:val="{8ECAF470-64F1-4DEC-90EE-F761D6B0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Kamel</dc:creator>
  <cp:keywords/>
  <dc:description/>
  <cp:lastModifiedBy>Marya Kamel</cp:lastModifiedBy>
  <cp:revision>2</cp:revision>
  <dcterms:created xsi:type="dcterms:W3CDTF">2023-09-21T08:19:00Z</dcterms:created>
  <dcterms:modified xsi:type="dcterms:W3CDTF">2023-10-02T06:07:00Z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8a114dc2-26fb-4514-8d2c-20d2b74e20ba</vt:lpwstr>
  </property>
</Properties>
</file>