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</w:t>
      </w:r>
      <w:r w:rsidR="003C5818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أسئلة درس "نملةُ سُ</w:t>
      </w:r>
      <w:bookmarkStart w:id="0" w:name="_GoBack"/>
      <w:bookmarkEnd w:id="0"/>
      <w:r w:rsidR="003C5818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ليمان"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D3313F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اللّغة العربيّة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 w:rsidR="00D3313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 w:rsidR="00D3313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ف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ّ: الرّابع/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Pr="001E5E8A" w:rsidRDefault="00790557" w:rsidP="00790557">
      <w:pPr>
        <w:bidi/>
        <w:rPr>
          <w:rFonts w:eastAsia="Calibri" w:cstheme="minorHAnsi"/>
          <w:b/>
          <w:bCs/>
          <w:sz w:val="28"/>
          <w:szCs w:val="28"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D3313F" w:rsidRDefault="00D3313F" w:rsidP="00D3313F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</w:t>
      </w:r>
      <w:r>
        <w:rPr>
          <w:rFonts w:cstheme="minorHAnsi" w:hint="cs"/>
          <w:b/>
          <w:bCs/>
          <w:color w:val="4F81BD" w:themeColor="accent1"/>
          <w:sz w:val="28"/>
          <w:szCs w:val="28"/>
          <w:rtl/>
          <w:lang w:bidi="ar-JO"/>
        </w:rPr>
        <w:t>أن يجيب الطّالب عن أسئلة درس (نملةُ سُليمان) لتؤكّد فهمه للنّصّ المقروء.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1. أَينَ كانَتْ نَملَةُ سَيّدنا سُلَيمان عليهِ السَّلام تعيش؟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الجواب:.........................................................................................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2. ماذا سَمِعَتِ النَّملَةُ بَينَما كانَتْ تَسيرُ مَعَ أَسْرابٍ مِنَ النَّملِ؟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الجواب:.........................................................................................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...................................................................................................</w:t>
      </w:r>
    </w:p>
    <w:p w:rsidR="00D3313F" w:rsidRDefault="00D3313F" w:rsidP="00D3313F">
      <w:pPr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3. صِف/ي جَيشَ سَيّدنا سُلَيمان علَيهِ السَّلام.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الجواب:.........................................................................................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....................................................................................................</w:t>
      </w:r>
    </w:p>
    <w:p w:rsidR="00D3313F" w:rsidRDefault="00D3313F" w:rsidP="00D3313F">
      <w:pPr>
        <w:jc w:val="center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lastRenderedPageBreak/>
        <w:t>4. هَلْ كانَ سَيّدنا سُلَيمان يَجيدُ التَّحَدُّثَ إلى الطّيرِ والحيواناتِ جميعها، وَيَفْهَمُ لُغتها؟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الجواب:.........................................................................................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5. بِماذا هَمَّتِ النَّملةُ أَن تَسْأَلَ سَيّدنا سُلَيمان؟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الجواب:.........................................................................................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6. لِماذا أَمَرَ سَيّدنا سُلَيمان جنودَهُ بِأَن يَبْتَعِدوا في سَيرِهِم عَنِ النَّملِ؟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الجواب:.........................................................................................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....................................................................................................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7. ما العِبْرَةُ الّتي تَتَعلَّمها مِن قصَّةِ "النَّملَةُ وَسيّدنا سليمان عَلَيهِ السَّلام"؟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الجواب:.........................................................................................</w:t>
      </w:r>
    </w:p>
    <w:p w:rsidR="00790557" w:rsidRDefault="00D3313F" w:rsidP="00D3313F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.......................................................................................................</w:t>
      </w:r>
    </w:p>
    <w:p w:rsidR="00D3313F" w:rsidRDefault="00D3313F" w:rsidP="00D3313F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C86FF" wp14:editId="2453C286">
                <wp:simplePos x="0" y="0"/>
                <wp:positionH relativeFrom="margin">
                  <wp:posOffset>3057524</wp:posOffset>
                </wp:positionH>
                <wp:positionV relativeFrom="paragraph">
                  <wp:posOffset>172084</wp:posOffset>
                </wp:positionV>
                <wp:extent cx="2423151" cy="1216660"/>
                <wp:effectExtent l="0" t="190500" r="0" b="193040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8496">
                          <a:off x="0" y="0"/>
                          <a:ext cx="2423151" cy="12166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13F" w:rsidRPr="00151F5A" w:rsidRDefault="00D3313F" w:rsidP="00D331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أت</w:t>
                            </w:r>
                            <w:r w:rsidRPr="00151F5A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من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</w:t>
                            </w:r>
                            <w:r w:rsidRPr="00151F5A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ى أن تكون قد استمتعت واستفدت من قصّتي مع سيّدنا سليمان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86F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26" type="#_x0000_t63" style="position:absolute;left:0;text-align:left;margin-left:240.75pt;margin-top:13.55pt;width:190.8pt;height:95.8pt;rotation:1855211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" adj="6300,24300" fillcolor="#4f81bd [3204]" strokecolor="#243f60 [1604]" strokeweight="2pt">
                <v:textbox>
                  <w:txbxContent>
                    <w:p w:rsidR="00D3313F" w:rsidRPr="00151F5A" w:rsidRDefault="00D3313F" w:rsidP="00D3313F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  <w:lang w:bidi="ar-JO"/>
                        </w:rPr>
                        <w:t>أت</w:t>
                      </w:r>
                      <w:r w:rsidRPr="00151F5A">
                        <w:rPr>
                          <w:rFonts w:cstheme="minorHAnsi"/>
                          <w:sz w:val="28"/>
                          <w:szCs w:val="28"/>
                          <w:rtl/>
                          <w:lang w:bidi="ar-JO"/>
                        </w:rPr>
                        <w:t>من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  <w:lang w:bidi="ar-JO"/>
                        </w:rPr>
                        <w:t>ّ</w:t>
                      </w:r>
                      <w:r w:rsidRPr="00151F5A">
                        <w:rPr>
                          <w:rFonts w:cstheme="minorHAnsi"/>
                          <w:sz w:val="28"/>
                          <w:szCs w:val="28"/>
                          <w:rtl/>
                          <w:lang w:bidi="ar-JO"/>
                        </w:rPr>
                        <w:t>ى أن تكون قد استمتعت واستفدت من قصّتي مع سيّدنا سليمان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13F" w:rsidRPr="00263B60" w:rsidRDefault="00D3313F" w:rsidP="00D3313F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7F4C12" w:rsidRDefault="00D3313F" w:rsidP="00D3313F">
      <w:pPr>
        <w:bidi/>
        <w:jc w:val="center"/>
        <w:rPr>
          <w:rFonts w:cstheme="minorHAnsi"/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 wp14:anchorId="386DB22B" wp14:editId="6358E2BA">
            <wp:extent cx="1409700" cy="10217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_F_74851599_oFtj5xO89cCq0djY5WbA0VDixzyHS6F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09" cy="105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34" w:rsidRDefault="00557934" w:rsidP="00351403">
      <w:pPr>
        <w:spacing w:after="0" w:line="240" w:lineRule="auto"/>
      </w:pPr>
      <w:r>
        <w:separator/>
      </w:r>
    </w:p>
  </w:endnote>
  <w:endnote w:type="continuationSeparator" w:id="0">
    <w:p w:rsidR="00557934" w:rsidRDefault="0055793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34" w:rsidRDefault="00557934" w:rsidP="00351403">
      <w:pPr>
        <w:spacing w:after="0" w:line="240" w:lineRule="auto"/>
      </w:pPr>
      <w:r>
        <w:separator/>
      </w:r>
    </w:p>
  </w:footnote>
  <w:footnote w:type="continuationSeparator" w:id="0">
    <w:p w:rsidR="00557934" w:rsidRDefault="0055793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D46E2"/>
    <w:rsid w:val="001E5E8A"/>
    <w:rsid w:val="0023336A"/>
    <w:rsid w:val="00263B60"/>
    <w:rsid w:val="00284BD2"/>
    <w:rsid w:val="002D7FD9"/>
    <w:rsid w:val="002F3C90"/>
    <w:rsid w:val="00301113"/>
    <w:rsid w:val="00351403"/>
    <w:rsid w:val="003B5D6C"/>
    <w:rsid w:val="003C5818"/>
    <w:rsid w:val="003D0463"/>
    <w:rsid w:val="00404A94"/>
    <w:rsid w:val="004637B8"/>
    <w:rsid w:val="004B4FFE"/>
    <w:rsid w:val="004D27EA"/>
    <w:rsid w:val="004E1E54"/>
    <w:rsid w:val="00540787"/>
    <w:rsid w:val="00543492"/>
    <w:rsid w:val="00546EB5"/>
    <w:rsid w:val="00557934"/>
    <w:rsid w:val="005764B7"/>
    <w:rsid w:val="00577A00"/>
    <w:rsid w:val="005F4D04"/>
    <w:rsid w:val="0062152A"/>
    <w:rsid w:val="00674CAE"/>
    <w:rsid w:val="00684009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B4684"/>
    <w:rsid w:val="00911B4D"/>
    <w:rsid w:val="00914EA6"/>
    <w:rsid w:val="00980C75"/>
    <w:rsid w:val="009D70F3"/>
    <w:rsid w:val="00A2665D"/>
    <w:rsid w:val="00A37BA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F2AFC"/>
    <w:rsid w:val="00C126F8"/>
    <w:rsid w:val="00C724B1"/>
    <w:rsid w:val="00C73189"/>
    <w:rsid w:val="00C841D7"/>
    <w:rsid w:val="00C870F0"/>
    <w:rsid w:val="00D3313F"/>
    <w:rsid w:val="00D60FFD"/>
    <w:rsid w:val="00E01B6A"/>
    <w:rsid w:val="00E05EC5"/>
    <w:rsid w:val="00E51911"/>
    <w:rsid w:val="00E76953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6458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Hyperlink">
    <w:name w:val="Hyperlink"/>
    <w:basedOn w:val="DefaultParagraphFont"/>
    <w:uiPriority w:val="99"/>
    <w:semiHidden/>
    <w:unhideWhenUsed/>
    <w:rsid w:val="00D33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59712&amp;picture=&amp;jazyk=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R.AlOtesh</cp:lastModifiedBy>
  <cp:revision>3</cp:revision>
  <cp:lastPrinted>2018-06-12T09:02:00Z</cp:lastPrinted>
  <dcterms:created xsi:type="dcterms:W3CDTF">2023-08-21T15:33:00Z</dcterms:created>
  <dcterms:modified xsi:type="dcterms:W3CDTF">2023-08-21T15:35:00Z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00a79902385c8efe890ccb12812adfaed808b1d6e13242a7652203e59b539d7c</vt:lpwstr>
  </property>
</Properties>
</file>