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C8" w:rsidRDefault="00552BC8" w:rsidP="00F03574">
      <w:pPr>
        <w:jc w:val="center"/>
        <w:rPr>
          <w:rFonts w:ascii="Mongolian Baiti" w:hAnsi="Mongolian Baiti" w:cs="Mongolian Bait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1781175</wp:posOffset>
            </wp:positionH>
            <wp:positionV relativeFrom="paragraph">
              <wp:posOffset>-85725</wp:posOffset>
            </wp:positionV>
            <wp:extent cx="2284730" cy="638127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06" cy="6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C8" w:rsidRDefault="00552BC8" w:rsidP="00F03574">
      <w:pPr>
        <w:jc w:val="center"/>
        <w:rPr>
          <w:rFonts w:ascii="Mongolian Baiti" w:hAnsi="Mongolian Baiti" w:cs="Mongolian Baiti"/>
          <w:sz w:val="36"/>
          <w:szCs w:val="36"/>
        </w:rPr>
      </w:pPr>
    </w:p>
    <w:p w:rsidR="0027728E" w:rsidRPr="00552BC8" w:rsidRDefault="00F03574" w:rsidP="00552BC8">
      <w:pPr>
        <w:spacing w:after="0" w:line="240" w:lineRule="auto"/>
        <w:jc w:val="center"/>
        <w:rPr>
          <w:rFonts w:ascii="Comic Sans MS" w:hAnsi="Comic Sans MS" w:cs="Mongolian Baiti"/>
          <w:sz w:val="36"/>
          <w:szCs w:val="36"/>
        </w:rPr>
      </w:pPr>
      <w:r w:rsidRPr="00552BC8">
        <w:rPr>
          <w:rFonts w:ascii="Comic Sans MS" w:hAnsi="Comic Sans MS" w:cs="Mongolian Baiti"/>
          <w:sz w:val="36"/>
          <w:szCs w:val="36"/>
        </w:rPr>
        <w:t>The National Orthodox School</w:t>
      </w:r>
    </w:p>
    <w:p w:rsidR="00F03574" w:rsidRPr="00552BC8" w:rsidRDefault="00F03574" w:rsidP="00552BC8">
      <w:pPr>
        <w:spacing w:after="0" w:line="240" w:lineRule="auto"/>
        <w:jc w:val="center"/>
        <w:rPr>
          <w:rFonts w:ascii="Comic Sans MS" w:hAnsi="Comic Sans MS" w:cs="Mongolian Baiti"/>
          <w:sz w:val="36"/>
          <w:szCs w:val="36"/>
        </w:rPr>
      </w:pPr>
      <w:r w:rsidRPr="00552BC8">
        <w:rPr>
          <w:rFonts w:ascii="Comic Sans MS" w:hAnsi="Comic Sans MS" w:cs="Mongolian Baiti"/>
          <w:sz w:val="36"/>
          <w:szCs w:val="36"/>
        </w:rPr>
        <w:t>Science Worksheet #</w:t>
      </w:r>
      <w:r w:rsidR="00392817" w:rsidRPr="00552BC8">
        <w:rPr>
          <w:rFonts w:ascii="Comic Sans MS" w:hAnsi="Comic Sans MS" w:cs="Mongolian Baiti"/>
          <w:sz w:val="36"/>
          <w:szCs w:val="36"/>
        </w:rPr>
        <w:t>1</w:t>
      </w:r>
    </w:p>
    <w:p w:rsidR="00392817" w:rsidRPr="00552BC8" w:rsidRDefault="00392817" w:rsidP="00552BC8">
      <w:pPr>
        <w:spacing w:after="0" w:line="240" w:lineRule="auto"/>
        <w:rPr>
          <w:rFonts w:ascii="Comic Sans MS" w:hAnsi="Comic Sans MS" w:cstheme="majorBidi"/>
          <w:sz w:val="36"/>
          <w:szCs w:val="36"/>
        </w:rPr>
      </w:pPr>
      <w:r w:rsidRPr="00552BC8">
        <w:rPr>
          <w:rFonts w:ascii="Comic Sans MS" w:hAnsi="Comic Sans MS" w:cstheme="majorBidi"/>
          <w:sz w:val="36"/>
          <w:szCs w:val="36"/>
        </w:rPr>
        <w:t>Name:</w:t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</w:r>
      <w:r w:rsidRPr="00552BC8">
        <w:rPr>
          <w:rFonts w:ascii="Comic Sans MS" w:hAnsi="Comic Sans MS" w:cstheme="majorBidi"/>
          <w:sz w:val="36"/>
          <w:szCs w:val="36"/>
        </w:rPr>
        <w:tab/>
        <w:t>Grade: 3</w:t>
      </w:r>
    </w:p>
    <w:p w:rsidR="00AA7E5E" w:rsidRPr="00552BC8" w:rsidRDefault="00392817" w:rsidP="00552BC8">
      <w:pPr>
        <w:spacing w:after="0" w:line="240" w:lineRule="auto"/>
        <w:rPr>
          <w:rFonts w:ascii="Comic Sans MS" w:hAnsi="Comic Sans MS" w:cstheme="majorBidi"/>
          <w:sz w:val="36"/>
          <w:szCs w:val="36"/>
        </w:rPr>
      </w:pPr>
      <w:r w:rsidRPr="00552BC8">
        <w:rPr>
          <w:rFonts w:ascii="Comic Sans MS" w:hAnsi="Comic Sans MS" w:cstheme="majorBidi"/>
          <w:sz w:val="36"/>
          <w:szCs w:val="36"/>
        </w:rPr>
        <w:t>Date:</w:t>
      </w:r>
      <w:r w:rsidR="00F03574" w:rsidRPr="00552BC8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-506896</wp:posOffset>
                </wp:positionH>
                <wp:positionV relativeFrom="paragraph">
                  <wp:posOffset>344998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2F9D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7.15pt" to="50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AxXwD3wAAAAoBAAAPAAAAZHJz&#10;L2Rvd25yZXYueG1sTI9LT8MwEITvSPwHa5G4oNahUB4hToUQcCinPpDgtomXJGq8juJtGv49rjjA&#10;cXZGM99mi9G1aqA+NJ4NXE4TUMSltw1XBrabl8kdqCDIFlvPZOCbAizy05MMU+sPvKJhLZWKJRxS&#10;NFCLdKnWoazJYZj6jjh6X753KFH2lbY9HmK5a/UsSW60w4bjQo0dPdVU7tZ7Z+Az+PD8viyG191q&#10;OeLFm8w+SmvM+dn4+ABKaJS/MBzxIzrkkanwe7ZBtQYmt/cRXQzMr69AHQNxbg6q+L3oPNP/X8h/&#10;AA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MDFfAP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552BC8">
        <w:rPr>
          <w:rFonts w:ascii="Comic Sans MS" w:hAnsi="Comic Sans MS" w:cstheme="majorBidi"/>
          <w:sz w:val="36"/>
          <w:szCs w:val="36"/>
        </w:rPr>
        <w:t xml:space="preserve">     /     /202</w:t>
      </w:r>
      <w:r w:rsidR="00552BC8">
        <w:rPr>
          <w:rFonts w:ascii="Comic Sans MS" w:hAnsi="Comic Sans MS" w:cstheme="majorBidi"/>
          <w:sz w:val="36"/>
          <w:szCs w:val="36"/>
        </w:rPr>
        <w:t>3</w:t>
      </w:r>
    </w:p>
    <w:p w:rsidR="00392817" w:rsidRPr="00552BC8" w:rsidRDefault="00392817" w:rsidP="00392817">
      <w:pPr>
        <w:pStyle w:val="NormalWeb"/>
        <w:spacing w:before="240" w:beforeAutospacing="0" w:after="240" w:afterAutospacing="0"/>
        <w:jc w:val="center"/>
        <w:rPr>
          <w:rFonts w:ascii="Comic Sans MS" w:hAnsi="Comic Sans MS" w:cstheme="majorBidi"/>
          <w:b/>
          <w:bCs/>
          <w:i/>
          <w:iCs/>
          <w:color w:val="000000"/>
          <w:sz w:val="40"/>
          <w:szCs w:val="40"/>
          <w:u w:val="single"/>
        </w:rPr>
      </w:pPr>
      <w:r w:rsidRPr="00552BC8">
        <w:rPr>
          <w:rFonts w:ascii="Comic Sans MS" w:hAnsi="Comic Sans MS" w:cstheme="majorBidi"/>
          <w:b/>
          <w:bCs/>
          <w:i/>
          <w:iCs/>
          <w:color w:val="000000"/>
          <w:sz w:val="40"/>
          <w:szCs w:val="40"/>
          <w:u w:val="single"/>
        </w:rPr>
        <w:t>Living things</w:t>
      </w:r>
    </w:p>
    <w:p w:rsidR="00AA7E5E" w:rsidRPr="00552BC8" w:rsidRDefault="00392817" w:rsidP="00AA7E5E">
      <w:pPr>
        <w:pStyle w:val="NormalWeb"/>
        <w:spacing w:before="240" w:beforeAutospacing="0" w:after="240" w:afterAutospacing="0"/>
        <w:rPr>
          <w:rFonts w:ascii="Comic Sans MS" w:hAnsi="Comic Sans MS" w:cstheme="majorBidi"/>
          <w:color w:val="000000"/>
          <w:sz w:val="32"/>
          <w:szCs w:val="32"/>
        </w:rPr>
      </w:pPr>
      <w:r w:rsidRPr="00552BC8">
        <w:rPr>
          <w:rFonts w:ascii="Comic Sans MS" w:hAnsi="Comic Sans MS" w:cstheme="majorBidi"/>
          <w:color w:val="000000"/>
          <w:sz w:val="32"/>
          <w:szCs w:val="32"/>
        </w:rPr>
        <w:t xml:space="preserve">1) </w:t>
      </w:r>
      <w:r w:rsidR="00AA7E5E" w:rsidRPr="00552BC8">
        <w:rPr>
          <w:rFonts w:ascii="Comic Sans MS" w:hAnsi="Comic Sans MS" w:cstheme="majorBidi"/>
          <w:color w:val="000000"/>
          <w:sz w:val="32"/>
          <w:szCs w:val="32"/>
        </w:rPr>
        <w:t xml:space="preserve">Answer the following 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questions</w:t>
      </w:r>
      <w:r w:rsidR="00AA7E5E" w:rsidRPr="00552BC8">
        <w:rPr>
          <w:rFonts w:ascii="Comic Sans MS" w:hAnsi="Comic Sans MS" w:cstheme="majorBidi"/>
          <w:color w:val="000000"/>
          <w:sz w:val="32"/>
          <w:szCs w:val="32"/>
        </w:rPr>
        <w:t>.</w:t>
      </w:r>
    </w:p>
    <w:p w:rsidR="00AA7E5E" w:rsidRPr="00552BC8" w:rsidRDefault="00AA7E5E" w:rsidP="00AA7E5E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Comic Sans MS" w:hAnsi="Comic Sans MS" w:cstheme="majorBidi"/>
          <w:color w:val="000000"/>
          <w:sz w:val="32"/>
          <w:szCs w:val="32"/>
        </w:rPr>
      </w:pPr>
      <w:r w:rsidRPr="00552BC8">
        <w:rPr>
          <w:rFonts w:ascii="Comic Sans MS" w:hAnsi="Comic Sans MS" w:cstheme="majorBidi"/>
          <w:color w:val="000000"/>
          <w:sz w:val="32"/>
          <w:szCs w:val="32"/>
        </w:rPr>
        <w:t> </w:t>
      </w:r>
      <w:r w:rsidRPr="00552BC8">
        <w:rPr>
          <w:rFonts w:ascii="Comic Sans MS" w:hAnsi="Comic Sans MS" w:cstheme="majorBidi"/>
          <w:b/>
          <w:bCs/>
          <w:color w:val="000000"/>
          <w:sz w:val="32"/>
          <w:szCs w:val="32"/>
        </w:rPr>
        <w:t>Give two examples of living things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.</w:t>
      </w:r>
    </w:p>
    <w:p w:rsidR="00AA7E5E" w:rsidRPr="00552BC8" w:rsidRDefault="00AA7E5E" w:rsidP="00AA7E5E">
      <w:pPr>
        <w:pStyle w:val="NormalWeb"/>
        <w:numPr>
          <w:ilvl w:val="0"/>
          <w:numId w:val="6"/>
        </w:numPr>
        <w:spacing w:before="240" w:beforeAutospacing="0" w:after="240" w:afterAutospacing="0"/>
        <w:rPr>
          <w:rFonts w:ascii="Comic Sans MS" w:hAnsi="Comic Sans MS" w:cstheme="majorBidi"/>
          <w:color w:val="000000"/>
          <w:sz w:val="32"/>
          <w:szCs w:val="32"/>
        </w:rPr>
      </w:pPr>
      <w:r w:rsidRPr="00552BC8">
        <w:rPr>
          <w:rFonts w:ascii="Comic Sans MS" w:hAnsi="Comic Sans MS" w:cstheme="majorBidi"/>
          <w:color w:val="000000"/>
          <w:sz w:val="32"/>
          <w:szCs w:val="32"/>
        </w:rPr>
        <w:t>…</w:t>
      </w:r>
      <w:r w:rsidR="00C039F5">
        <w:rPr>
          <w:rFonts w:ascii="Comic Sans MS" w:hAnsi="Comic Sans MS" w:cstheme="majorBidi"/>
          <w:color w:val="000000"/>
          <w:sz w:val="32"/>
          <w:szCs w:val="32"/>
        </w:rPr>
        <w:t xml:space="preserve">a </w:t>
      </w:r>
      <w:r w:rsidR="00C039F5">
        <w:rPr>
          <w:rFonts w:ascii="Comic Sans MS" w:hAnsi="Comic Sans MS" w:cstheme="majorBidi"/>
          <w:color w:val="7030A0"/>
          <w:sz w:val="32"/>
          <w:szCs w:val="32"/>
        </w:rPr>
        <w:t>baby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…………………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ab/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ab/>
        <w:t>2-………</w:t>
      </w:r>
      <w:r w:rsidR="00C039F5" w:rsidRPr="00C039F5">
        <w:rPr>
          <w:rFonts w:ascii="Comic Sans MS" w:hAnsi="Comic Sans MS" w:cstheme="majorBidi"/>
          <w:color w:val="7030A0"/>
          <w:sz w:val="32"/>
          <w:szCs w:val="32"/>
        </w:rPr>
        <w:t>a cat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………………</w:t>
      </w:r>
    </w:p>
    <w:p w:rsidR="00AA7E5E" w:rsidRPr="00552BC8" w:rsidRDefault="00AA7E5E" w:rsidP="00AA7E5E">
      <w:pPr>
        <w:pStyle w:val="NormalWeb"/>
        <w:numPr>
          <w:ilvl w:val="0"/>
          <w:numId w:val="4"/>
        </w:numPr>
        <w:spacing w:before="240" w:beforeAutospacing="0" w:after="240" w:afterAutospacing="0"/>
        <w:rPr>
          <w:rFonts w:ascii="Comic Sans MS" w:hAnsi="Comic Sans MS" w:cstheme="majorBidi"/>
          <w:color w:val="000000"/>
          <w:sz w:val="32"/>
          <w:szCs w:val="32"/>
        </w:rPr>
      </w:pPr>
      <w:r w:rsidRPr="00552BC8">
        <w:rPr>
          <w:rFonts w:ascii="Comic Sans MS" w:hAnsi="Comic Sans MS" w:cstheme="majorBidi"/>
          <w:color w:val="000000"/>
          <w:sz w:val="32"/>
          <w:szCs w:val="32"/>
        </w:rPr>
        <w:t xml:space="preserve"> </w:t>
      </w:r>
      <w:r w:rsidRPr="00552BC8">
        <w:rPr>
          <w:rFonts w:ascii="Comic Sans MS" w:hAnsi="Comic Sans MS" w:cstheme="majorBidi"/>
          <w:b/>
          <w:bCs/>
          <w:color w:val="000000"/>
          <w:sz w:val="32"/>
          <w:szCs w:val="32"/>
        </w:rPr>
        <w:t>Give two examples of non-living things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.</w:t>
      </w:r>
    </w:p>
    <w:p w:rsidR="00AA7E5E" w:rsidRPr="00552BC8" w:rsidRDefault="00AA7E5E" w:rsidP="00AA7E5E">
      <w:pPr>
        <w:pStyle w:val="NormalWeb"/>
        <w:numPr>
          <w:ilvl w:val="0"/>
          <w:numId w:val="7"/>
        </w:numPr>
        <w:spacing w:before="240" w:beforeAutospacing="0" w:after="240" w:afterAutospacing="0"/>
        <w:rPr>
          <w:rFonts w:ascii="Comic Sans MS" w:hAnsi="Comic Sans MS" w:cstheme="majorBidi"/>
          <w:color w:val="000000"/>
          <w:sz w:val="32"/>
          <w:szCs w:val="32"/>
        </w:rPr>
      </w:pPr>
      <w:r w:rsidRPr="00552BC8">
        <w:rPr>
          <w:rFonts w:ascii="Comic Sans MS" w:hAnsi="Comic Sans MS" w:cstheme="majorBidi"/>
          <w:color w:val="000000"/>
          <w:sz w:val="32"/>
          <w:szCs w:val="32"/>
        </w:rPr>
        <w:t>………</w:t>
      </w:r>
      <w:r w:rsidR="00C039F5">
        <w:rPr>
          <w:rFonts w:ascii="Comic Sans MS" w:hAnsi="Comic Sans MS" w:cstheme="majorBidi"/>
          <w:color w:val="7030A0"/>
          <w:sz w:val="32"/>
          <w:szCs w:val="32"/>
        </w:rPr>
        <w:t>sun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……………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ab/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ab/>
        <w:t>2-………</w:t>
      </w:r>
      <w:r w:rsidR="00C039F5" w:rsidRPr="00C039F5">
        <w:rPr>
          <w:rFonts w:ascii="Comic Sans MS" w:hAnsi="Comic Sans MS" w:cstheme="majorBidi"/>
          <w:color w:val="7030A0"/>
          <w:sz w:val="32"/>
          <w:szCs w:val="32"/>
        </w:rPr>
        <w:t>table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………………</w:t>
      </w:r>
    </w:p>
    <w:p w:rsidR="00AA7E5E" w:rsidRPr="00552BC8" w:rsidRDefault="00AA7E5E" w:rsidP="00AA7E5E">
      <w:pPr>
        <w:pStyle w:val="NormalWeb"/>
        <w:spacing w:before="240" w:beforeAutospacing="0" w:after="240" w:afterAutospacing="0"/>
        <w:rPr>
          <w:rFonts w:ascii="Comic Sans MS" w:hAnsi="Comic Sans MS" w:cstheme="majorBidi"/>
          <w:color w:val="000000"/>
          <w:sz w:val="32"/>
          <w:szCs w:val="32"/>
        </w:rPr>
      </w:pPr>
    </w:p>
    <w:p w:rsidR="00AA7E5E" w:rsidRPr="00552BC8" w:rsidRDefault="00392817" w:rsidP="00392817">
      <w:pPr>
        <w:pStyle w:val="NormalWeb"/>
        <w:spacing w:before="240" w:beforeAutospacing="0" w:after="240" w:afterAutospacing="0"/>
        <w:rPr>
          <w:rFonts w:ascii="Comic Sans MS" w:hAnsi="Comic Sans MS" w:cstheme="majorBidi"/>
          <w:b/>
          <w:bCs/>
          <w:color w:val="000000"/>
          <w:sz w:val="32"/>
          <w:szCs w:val="32"/>
        </w:rPr>
      </w:pPr>
      <w:r w:rsidRPr="00552BC8">
        <w:rPr>
          <w:rFonts w:ascii="Comic Sans MS" w:hAnsi="Comic Sans MS" w:cstheme="majorBidi"/>
          <w:color w:val="000000"/>
          <w:sz w:val="32"/>
          <w:szCs w:val="32"/>
        </w:rPr>
        <w:t xml:space="preserve">2) </w:t>
      </w:r>
      <w:r w:rsidR="00AA7E5E" w:rsidRPr="00552BC8">
        <w:rPr>
          <w:rFonts w:ascii="Comic Sans MS" w:hAnsi="Comic Sans MS" w:cstheme="majorBidi"/>
          <w:b/>
          <w:bCs/>
          <w:color w:val="000000"/>
          <w:sz w:val="32"/>
          <w:szCs w:val="32"/>
        </w:rPr>
        <w:t>Fill in the blanks with the correct words:</w:t>
      </w:r>
    </w:p>
    <w:p w:rsidR="00AA7E5E" w:rsidRPr="00552BC8" w:rsidRDefault="00AA7E5E" w:rsidP="00392817">
      <w:pPr>
        <w:pStyle w:val="NormalWeb"/>
        <w:numPr>
          <w:ilvl w:val="0"/>
          <w:numId w:val="8"/>
        </w:numPr>
        <w:spacing w:before="240" w:beforeAutospacing="0" w:after="240" w:afterAutospacing="0"/>
        <w:rPr>
          <w:rFonts w:ascii="Comic Sans MS" w:hAnsi="Comic Sans MS" w:cstheme="majorBidi"/>
          <w:color w:val="000000"/>
          <w:sz w:val="32"/>
          <w:szCs w:val="32"/>
        </w:rPr>
      </w:pPr>
      <w:r w:rsidRPr="00552BC8">
        <w:rPr>
          <w:rFonts w:ascii="Comic Sans MS" w:hAnsi="Comic Sans MS" w:cstheme="majorBidi"/>
          <w:color w:val="000000"/>
          <w:sz w:val="32"/>
          <w:szCs w:val="32"/>
        </w:rPr>
        <w:t xml:space="preserve">All plants and _________ are living things. </w:t>
      </w:r>
      <w:r w:rsidR="00392817" w:rsidRPr="00552BC8">
        <w:rPr>
          <w:rFonts w:ascii="Comic Sans MS" w:hAnsi="Comic Sans MS" w:cstheme="majorBidi"/>
          <w:color w:val="000000"/>
          <w:sz w:val="32"/>
          <w:szCs w:val="32"/>
        </w:rPr>
        <w:t xml:space="preserve">  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(</w:t>
      </w:r>
      <w:r w:rsidRPr="00C039F5">
        <w:rPr>
          <w:rFonts w:ascii="Comic Sans MS" w:hAnsi="Comic Sans MS" w:cstheme="majorBidi"/>
          <w:color w:val="7030A0"/>
          <w:sz w:val="32"/>
          <w:szCs w:val="32"/>
        </w:rPr>
        <w:t>animals</w:t>
      </w:r>
      <w:r w:rsidRPr="00552BC8">
        <w:rPr>
          <w:rFonts w:ascii="Comic Sans MS" w:hAnsi="Comic Sans MS" w:cstheme="majorBidi"/>
          <w:color w:val="000000"/>
          <w:sz w:val="32"/>
          <w:szCs w:val="32"/>
        </w:rPr>
        <w:t>/wood)</w:t>
      </w:r>
    </w:p>
    <w:p w:rsidR="00C039F5" w:rsidRDefault="00091C30" w:rsidP="003928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Ants, birds, and snakes are_________</w:t>
      </w:r>
      <w:r w:rsidR="00C039F5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things.</w:t>
      </w:r>
    </w:p>
    <w:p w:rsidR="00091C30" w:rsidRPr="00552BC8" w:rsidRDefault="00091C30" w:rsidP="00C039F5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(</w:t>
      </w:r>
      <w:r w:rsidRPr="00C039F5">
        <w:rPr>
          <w:rFonts w:ascii="Comic Sans MS" w:eastAsia="Times New Roman" w:hAnsi="Comic Sans MS" w:cstheme="majorBidi"/>
          <w:color w:val="7030A0"/>
          <w:sz w:val="32"/>
          <w:szCs w:val="32"/>
        </w:rPr>
        <w:t xml:space="preserve">living 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/</w:t>
      </w:r>
      <w:proofErr w:type="gramStart"/>
      <w:r w:rsidR="00C03BBF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nonliving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)</w:t>
      </w:r>
      <w:proofErr w:type="gramEnd"/>
      <w:r w:rsidR="00392817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</w:p>
    <w:p w:rsidR="00392817" w:rsidRPr="00552BC8" w:rsidRDefault="00392817" w:rsidP="00392817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392817" w:rsidRPr="00552BC8" w:rsidRDefault="00091C30" w:rsidP="0039281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The taking in of oxygen inside the body is</w:t>
      </w:r>
      <w:r w:rsidR="00392817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called_________</w:t>
      </w:r>
    </w:p>
    <w:p w:rsidR="00091C30" w:rsidRPr="00552BC8" w:rsidRDefault="00091C30" w:rsidP="00392817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 w:rsidR="00392817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(growing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/ </w:t>
      </w:r>
      <w:r w:rsidRPr="00C039F5">
        <w:rPr>
          <w:rFonts w:ascii="Comic Sans MS" w:eastAsia="Times New Roman" w:hAnsi="Comic Sans MS" w:cstheme="majorBidi"/>
          <w:color w:val="7030A0"/>
          <w:sz w:val="32"/>
          <w:szCs w:val="32"/>
        </w:rPr>
        <w:t>breathing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)</w:t>
      </w:r>
      <w:r w:rsidR="00392817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</w:p>
    <w:p w:rsidR="00392817" w:rsidRPr="00552BC8" w:rsidRDefault="00392817" w:rsidP="00552BC8">
      <w:pPr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C03BBF" w:rsidRPr="00552BC8" w:rsidRDefault="00392817" w:rsidP="00552BC8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 w:rsidR="00552BC8">
        <w:rPr>
          <w:rFonts w:ascii="Comic Sans MS" w:eastAsia="Times New Roman" w:hAnsi="Comic Sans MS" w:cstheme="majorBidi"/>
          <w:color w:val="000000"/>
          <w:sz w:val="32"/>
          <w:szCs w:val="32"/>
        </w:rPr>
        <w:t>4.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 </w:t>
      </w:r>
      <w:r w:rsidR="00A81A81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Which of the following can move on its </w:t>
      </w:r>
      <w:r w:rsidRPr="00552BC8">
        <w:rPr>
          <w:rFonts w:ascii="Comic Sans MS" w:eastAsia="Times New Roman" w:hAnsi="Comic Sans MS" w:cstheme="majorBidi"/>
          <w:b/>
          <w:bCs/>
          <w:color w:val="000000"/>
          <w:sz w:val="32"/>
          <w:szCs w:val="32"/>
          <w:u w:val="single"/>
        </w:rPr>
        <w:t>own</w:t>
      </w:r>
      <w:r w:rsidR="00A81A81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?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 w:rsidR="00A81A81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_________</w:t>
      </w:r>
    </w:p>
    <w:p w:rsidR="00A81A81" w:rsidRPr="00552BC8" w:rsidRDefault="00A81A81" w:rsidP="00392817">
      <w:pPr>
        <w:pStyle w:val="ListParagraph"/>
        <w:shd w:val="clear" w:color="auto" w:fill="FFFFFF"/>
        <w:spacing w:after="0" w:line="24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(money/ </w:t>
      </w:r>
      <w:r w:rsidRPr="00C039F5">
        <w:rPr>
          <w:rFonts w:ascii="Comic Sans MS" w:eastAsia="Times New Roman" w:hAnsi="Comic Sans MS" w:cstheme="majorBidi"/>
          <w:color w:val="7030A0"/>
          <w:sz w:val="32"/>
          <w:szCs w:val="32"/>
        </w:rPr>
        <w:t>monkey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)</w:t>
      </w:r>
      <w:r w:rsidR="00392817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.</w:t>
      </w:r>
    </w:p>
    <w:p w:rsidR="00AA7E5E" w:rsidRPr="00552BC8" w:rsidRDefault="00AA7E5E" w:rsidP="00AA7E5E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091C30" w:rsidRPr="00552BC8" w:rsidRDefault="00091C30" w:rsidP="00AA7E5E">
      <w:pPr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091C30" w:rsidRPr="00552BC8" w:rsidRDefault="00392817" w:rsidP="00AA7E5E">
      <w:pPr>
        <w:rPr>
          <w:rFonts w:ascii="Comic Sans MS" w:eastAsia="Times New Roman" w:hAnsi="Comic Sans MS" w:cstheme="majorBidi"/>
          <w:b/>
          <w:bCs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3)</w:t>
      </w:r>
      <w:r w:rsidR="00091C30" w:rsidRPr="00552BC8">
        <w:rPr>
          <w:rFonts w:ascii="Comic Sans MS" w:eastAsia="Times New Roman" w:hAnsi="Comic Sans MS" w:cstheme="majorBidi"/>
          <w:b/>
          <w:bCs/>
          <w:color w:val="000000"/>
          <w:sz w:val="32"/>
          <w:szCs w:val="32"/>
        </w:rPr>
        <w:t>Write True or false</w:t>
      </w:r>
    </w:p>
    <w:p w:rsidR="00091C30" w:rsidRPr="00552BC8" w:rsidRDefault="00091C30" w:rsidP="00C03BBF">
      <w:pPr>
        <w:spacing w:after="0" w:line="36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1- All living things grow and develop.</w:t>
      </w:r>
      <w:r w:rsidR="00392817"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 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</w:t>
      </w:r>
      <w:r w:rsidR="00C039F5" w:rsidRPr="00C039F5">
        <w:rPr>
          <w:rFonts w:ascii="Comic Sans MS" w:eastAsia="Times New Roman" w:hAnsi="Comic Sans MS" w:cstheme="majorBidi"/>
          <w:color w:val="7030A0"/>
          <w:sz w:val="32"/>
          <w:szCs w:val="32"/>
        </w:rPr>
        <w:t>T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______</w:t>
      </w:r>
    </w:p>
    <w:p w:rsidR="00C03BBF" w:rsidRPr="00552BC8" w:rsidRDefault="00C03BBF" w:rsidP="00C03BBF">
      <w:pPr>
        <w:shd w:val="clear" w:color="auto" w:fill="FFFFFF"/>
        <w:spacing w:after="0" w:line="360" w:lineRule="auto"/>
        <w:ind w:left="-60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2- Chair is a living thing. __</w:t>
      </w:r>
      <w:r w:rsidR="00C039F5">
        <w:rPr>
          <w:rFonts w:ascii="Comic Sans MS" w:eastAsia="Times New Roman" w:hAnsi="Comic Sans MS" w:cstheme="majorBidi"/>
          <w:color w:val="7030A0"/>
          <w:sz w:val="32"/>
          <w:szCs w:val="32"/>
        </w:rPr>
        <w:t>F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_____</w:t>
      </w:r>
    </w:p>
    <w:p w:rsidR="00C03BBF" w:rsidRPr="00552BC8" w:rsidRDefault="00C03BBF" w:rsidP="00C03BBF">
      <w:pPr>
        <w:shd w:val="clear" w:color="auto" w:fill="FFFFFF"/>
        <w:spacing w:after="0" w:line="36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3-Plants </w:t>
      </w:r>
      <w:r w:rsidR="00C039F5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don’t 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make their own food. </w:t>
      </w:r>
      <w:proofErr w:type="gramStart"/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._</w:t>
      </w:r>
      <w:proofErr w:type="gramEnd"/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</w:t>
      </w:r>
      <w:r w:rsidR="00C039F5" w:rsidRPr="00C039F5">
        <w:rPr>
          <w:rFonts w:ascii="Comic Sans MS" w:eastAsia="Times New Roman" w:hAnsi="Comic Sans MS" w:cstheme="majorBidi"/>
          <w:color w:val="7030A0"/>
          <w:sz w:val="32"/>
          <w:szCs w:val="32"/>
        </w:rPr>
        <w:t>F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_____</w:t>
      </w:r>
    </w:p>
    <w:p w:rsidR="00C03BBF" w:rsidRPr="00552BC8" w:rsidRDefault="00C03BBF" w:rsidP="00C03BBF">
      <w:pPr>
        <w:shd w:val="clear" w:color="auto" w:fill="FFFFFF"/>
        <w:spacing w:after="0" w:line="36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4- Plants breathe through stomata. </w:t>
      </w:r>
      <w:proofErr w:type="gramStart"/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._</w:t>
      </w:r>
      <w:proofErr w:type="gramEnd"/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</w:t>
      </w:r>
      <w:r w:rsidR="00C039F5">
        <w:rPr>
          <w:rFonts w:ascii="Comic Sans MS" w:eastAsia="Times New Roman" w:hAnsi="Comic Sans MS" w:cstheme="majorBidi"/>
          <w:color w:val="000000"/>
          <w:sz w:val="32"/>
          <w:szCs w:val="32"/>
        </w:rPr>
        <w:t>T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_____</w:t>
      </w:r>
    </w:p>
    <w:p w:rsidR="00C03BBF" w:rsidRPr="00552BC8" w:rsidRDefault="00C03BBF" w:rsidP="00C03BBF">
      <w:pPr>
        <w:shd w:val="clear" w:color="auto" w:fill="FFFFFF"/>
        <w:spacing w:after="0" w:line="36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 xml:space="preserve">5-Fish breathe through gills. </w:t>
      </w:r>
      <w:proofErr w:type="gramStart"/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._</w:t>
      </w:r>
      <w:proofErr w:type="gramEnd"/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</w:t>
      </w:r>
      <w:r w:rsidR="00C039F5" w:rsidRPr="00C039F5">
        <w:rPr>
          <w:rFonts w:ascii="Comic Sans MS" w:eastAsia="Times New Roman" w:hAnsi="Comic Sans MS" w:cstheme="majorBidi"/>
          <w:color w:val="7030A0"/>
          <w:sz w:val="32"/>
          <w:szCs w:val="32"/>
        </w:rPr>
        <w:t>T</w:t>
      </w: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_____</w:t>
      </w:r>
    </w:p>
    <w:p w:rsidR="00C03BBF" w:rsidRPr="00552BC8" w:rsidRDefault="00C03BBF" w:rsidP="000B3DB4">
      <w:pPr>
        <w:shd w:val="clear" w:color="auto" w:fill="FFFFFF"/>
        <w:spacing w:after="0" w:line="360" w:lineRule="auto"/>
        <w:rPr>
          <w:rFonts w:ascii="Comic Sans MS" w:hAnsi="Comic Sans MS" w:cs="Arial"/>
          <w:color w:val="3A3A3A"/>
          <w:sz w:val="32"/>
          <w:szCs w:val="32"/>
          <w:shd w:val="clear" w:color="auto" w:fill="FFFFFF"/>
        </w:rPr>
      </w:pPr>
      <w:r w:rsidRPr="00552BC8">
        <w:rPr>
          <w:rFonts w:ascii="Comic Sans MS" w:eastAsia="Times New Roman" w:hAnsi="Comic Sans MS" w:cstheme="majorBidi"/>
          <w:color w:val="000000"/>
          <w:sz w:val="32"/>
          <w:szCs w:val="32"/>
        </w:rPr>
        <w:t>6- Living things grow old and die.</w:t>
      </w:r>
      <w:r w:rsidRPr="00552BC8">
        <w:rPr>
          <w:rFonts w:ascii="Comic Sans MS" w:hAnsi="Comic Sans MS" w:cs="Arial"/>
          <w:color w:val="3A3A3A"/>
          <w:sz w:val="32"/>
          <w:szCs w:val="32"/>
          <w:shd w:val="clear" w:color="auto" w:fill="FFFFFF"/>
        </w:rPr>
        <w:t xml:space="preserve"> __</w:t>
      </w:r>
      <w:bookmarkStart w:id="0" w:name="_GoBack"/>
      <w:r w:rsidR="00C039F5" w:rsidRPr="00C039F5">
        <w:rPr>
          <w:rFonts w:ascii="Comic Sans MS" w:hAnsi="Comic Sans MS" w:cs="Arial"/>
          <w:color w:val="7030A0"/>
          <w:sz w:val="32"/>
          <w:szCs w:val="32"/>
          <w:shd w:val="clear" w:color="auto" w:fill="FFFFFF"/>
        </w:rPr>
        <w:t>T</w:t>
      </w:r>
      <w:bookmarkEnd w:id="0"/>
      <w:r w:rsidRPr="00552BC8">
        <w:rPr>
          <w:rFonts w:ascii="Comic Sans MS" w:hAnsi="Comic Sans MS" w:cs="Arial"/>
          <w:color w:val="3A3A3A"/>
          <w:sz w:val="32"/>
          <w:szCs w:val="32"/>
          <w:shd w:val="clear" w:color="auto" w:fill="FFFFFF"/>
        </w:rPr>
        <w:t>_____</w:t>
      </w:r>
    </w:p>
    <w:p w:rsidR="00392817" w:rsidRPr="00552BC8" w:rsidRDefault="00392817" w:rsidP="000B3DB4">
      <w:pPr>
        <w:shd w:val="clear" w:color="auto" w:fill="FFFFFF"/>
        <w:spacing w:after="0" w:line="360" w:lineRule="auto"/>
        <w:rPr>
          <w:rFonts w:ascii="Comic Sans MS" w:eastAsia="Times New Roman" w:hAnsi="Comic Sans MS" w:cstheme="majorBidi"/>
          <w:color w:val="000000"/>
          <w:sz w:val="32"/>
          <w:szCs w:val="32"/>
        </w:rPr>
      </w:pPr>
    </w:p>
    <w:p w:rsidR="00392817" w:rsidRDefault="00392817" w:rsidP="000B3DB4">
      <w:pPr>
        <w:shd w:val="clear" w:color="auto" w:fill="FFFFFF"/>
        <w:spacing w:after="0" w:line="360" w:lineRule="auto"/>
        <w:rPr>
          <w:rFonts w:ascii="Calisto MT" w:eastAsia="Times New Roman" w:hAnsi="Calisto MT" w:cstheme="majorBidi"/>
          <w:color w:val="000000"/>
          <w:sz w:val="40"/>
          <w:szCs w:val="40"/>
        </w:rPr>
      </w:pPr>
    </w:p>
    <w:p w:rsidR="00392817" w:rsidRDefault="00392817" w:rsidP="000B3DB4">
      <w:pPr>
        <w:shd w:val="clear" w:color="auto" w:fill="FFFFFF"/>
        <w:spacing w:after="0" w:line="360" w:lineRule="auto"/>
        <w:rPr>
          <w:rFonts w:ascii="Calisto MT" w:eastAsia="Times New Roman" w:hAnsi="Calisto MT" w:cstheme="majorBidi"/>
          <w:color w:val="000000"/>
          <w:sz w:val="40"/>
          <w:szCs w:val="40"/>
        </w:rPr>
      </w:pPr>
    </w:p>
    <w:p w:rsidR="00392817" w:rsidRDefault="00392817" w:rsidP="000B3DB4">
      <w:pPr>
        <w:shd w:val="clear" w:color="auto" w:fill="FFFFFF"/>
        <w:spacing w:after="0" w:line="360" w:lineRule="auto"/>
        <w:rPr>
          <w:rFonts w:ascii="Calisto MT" w:eastAsia="Times New Roman" w:hAnsi="Calisto MT" w:cstheme="majorBidi"/>
          <w:color w:val="000000"/>
          <w:sz w:val="40"/>
          <w:szCs w:val="40"/>
        </w:rPr>
      </w:pPr>
    </w:p>
    <w:p w:rsidR="00392817" w:rsidRDefault="00392817" w:rsidP="000B3DB4">
      <w:pPr>
        <w:shd w:val="clear" w:color="auto" w:fill="FFFFFF"/>
        <w:spacing w:after="0" w:line="360" w:lineRule="auto"/>
        <w:rPr>
          <w:rFonts w:ascii="Calisto MT" w:eastAsia="Times New Roman" w:hAnsi="Calisto MT" w:cstheme="majorBidi"/>
          <w:color w:val="000000"/>
          <w:sz w:val="40"/>
          <w:szCs w:val="40"/>
        </w:rPr>
      </w:pPr>
    </w:p>
    <w:p w:rsidR="00392817" w:rsidRDefault="00392817" w:rsidP="000B3DB4">
      <w:pPr>
        <w:shd w:val="clear" w:color="auto" w:fill="FFFFFF"/>
        <w:spacing w:after="0" w:line="360" w:lineRule="auto"/>
        <w:rPr>
          <w:rFonts w:ascii="Calisto MT" w:eastAsia="Times New Roman" w:hAnsi="Calisto MT" w:cstheme="majorBidi"/>
          <w:color w:val="000000"/>
          <w:sz w:val="40"/>
          <w:szCs w:val="40"/>
        </w:rPr>
      </w:pPr>
    </w:p>
    <w:p w:rsidR="00392817" w:rsidRPr="00392817" w:rsidRDefault="00392817" w:rsidP="00392817">
      <w:pPr>
        <w:shd w:val="clear" w:color="auto" w:fill="FFFFFF"/>
        <w:spacing w:after="0" w:line="360" w:lineRule="auto"/>
        <w:jc w:val="right"/>
        <w:rPr>
          <w:rFonts w:ascii="Calisto MT" w:eastAsia="Times New Roman" w:hAnsi="Calisto MT" w:cstheme="majorBidi"/>
          <w:i/>
          <w:iCs/>
          <w:color w:val="000000"/>
          <w:sz w:val="28"/>
          <w:szCs w:val="28"/>
        </w:rPr>
      </w:pPr>
      <w:r w:rsidRPr="00392817">
        <w:rPr>
          <w:rFonts w:ascii="Calisto MT" w:eastAsia="Times New Roman" w:hAnsi="Calisto MT" w:cstheme="majorBidi"/>
          <w:i/>
          <w:iCs/>
          <w:color w:val="000000"/>
          <w:sz w:val="28"/>
          <w:szCs w:val="28"/>
        </w:rPr>
        <w:t xml:space="preserve">Teacher: </w:t>
      </w:r>
      <w:proofErr w:type="spellStart"/>
      <w:r w:rsidRPr="00392817">
        <w:rPr>
          <w:rFonts w:ascii="Calisto MT" w:eastAsia="Times New Roman" w:hAnsi="Calisto MT" w:cstheme="majorBidi"/>
          <w:i/>
          <w:iCs/>
          <w:color w:val="000000"/>
          <w:sz w:val="28"/>
          <w:szCs w:val="28"/>
        </w:rPr>
        <w:t>Diala</w:t>
      </w:r>
      <w:proofErr w:type="spellEnd"/>
      <w:r w:rsidRPr="00392817">
        <w:rPr>
          <w:rFonts w:ascii="Calisto MT" w:eastAsia="Times New Roman" w:hAnsi="Calisto MT" w:cstheme="majorBidi"/>
          <w:i/>
          <w:iCs/>
          <w:color w:val="000000"/>
          <w:sz w:val="28"/>
          <w:szCs w:val="28"/>
        </w:rPr>
        <w:t xml:space="preserve"> </w:t>
      </w:r>
      <w:proofErr w:type="spellStart"/>
      <w:r w:rsidRPr="00392817">
        <w:rPr>
          <w:rFonts w:ascii="Calisto MT" w:eastAsia="Times New Roman" w:hAnsi="Calisto MT" w:cstheme="majorBidi"/>
          <w:i/>
          <w:iCs/>
          <w:color w:val="000000"/>
          <w:sz w:val="28"/>
          <w:szCs w:val="28"/>
        </w:rPr>
        <w:t>alazrai</w:t>
      </w:r>
      <w:proofErr w:type="spellEnd"/>
    </w:p>
    <w:sectPr w:rsidR="00392817" w:rsidRPr="00392817" w:rsidSect="00392817">
      <w:pgSz w:w="12240" w:h="15840"/>
      <w:pgMar w:top="720" w:right="81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55" w:rsidRDefault="00737655" w:rsidP="00F03574">
      <w:pPr>
        <w:spacing w:after="0" w:line="240" w:lineRule="auto"/>
      </w:pPr>
      <w:r>
        <w:separator/>
      </w:r>
    </w:p>
  </w:endnote>
  <w:endnote w:type="continuationSeparator" w:id="0">
    <w:p w:rsidR="00737655" w:rsidRDefault="00737655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55" w:rsidRDefault="00737655" w:rsidP="00F03574">
      <w:pPr>
        <w:spacing w:after="0" w:line="240" w:lineRule="auto"/>
      </w:pPr>
      <w:r>
        <w:separator/>
      </w:r>
    </w:p>
  </w:footnote>
  <w:footnote w:type="continuationSeparator" w:id="0">
    <w:p w:rsidR="00737655" w:rsidRDefault="00737655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65100"/>
    <w:rsid w:val="00091C30"/>
    <w:rsid w:val="000B3DB4"/>
    <w:rsid w:val="00100D42"/>
    <w:rsid w:val="00206F15"/>
    <w:rsid w:val="0027728E"/>
    <w:rsid w:val="00322ACF"/>
    <w:rsid w:val="00392817"/>
    <w:rsid w:val="004B0C95"/>
    <w:rsid w:val="00552BC8"/>
    <w:rsid w:val="005F6489"/>
    <w:rsid w:val="00605A96"/>
    <w:rsid w:val="00737655"/>
    <w:rsid w:val="007C2E18"/>
    <w:rsid w:val="008A7CD0"/>
    <w:rsid w:val="00912FB4"/>
    <w:rsid w:val="00A81A81"/>
    <w:rsid w:val="00AA7E5E"/>
    <w:rsid w:val="00BD283D"/>
    <w:rsid w:val="00C039F5"/>
    <w:rsid w:val="00C03BBF"/>
    <w:rsid w:val="00C074C8"/>
    <w:rsid w:val="00E12367"/>
    <w:rsid w:val="00E55CD7"/>
    <w:rsid w:val="00F0045E"/>
    <w:rsid w:val="00F03574"/>
    <w:rsid w:val="00F737AE"/>
    <w:rsid w:val="00F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763F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54E2-5843-44D9-9558-B6FD7B98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dcterms:created xsi:type="dcterms:W3CDTF">2023-09-29T18:00:00Z</dcterms:created>
  <dcterms:modified xsi:type="dcterms:W3CDTF">2023-09-29T18:04:00Z</dcterms:modified>
</cp:coreProperties>
</file>