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4D2" w:rsidRDefault="00C23B86" w:rsidP="00F03574">
      <w:pPr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EAE951" wp14:editId="6F058591">
                <wp:simplePos x="0" y="0"/>
                <wp:positionH relativeFrom="column">
                  <wp:posOffset>-553759</wp:posOffset>
                </wp:positionH>
                <wp:positionV relativeFrom="paragraph">
                  <wp:posOffset>413392</wp:posOffset>
                </wp:positionV>
                <wp:extent cx="1923340" cy="966124"/>
                <wp:effectExtent l="0" t="209550" r="0" b="120015"/>
                <wp:wrapNone/>
                <wp:docPr id="26" name="Clou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22038">
                          <a:off x="0" y="0"/>
                          <a:ext cx="1923340" cy="966124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44D2" w:rsidRPr="00C23B86" w:rsidRDefault="005144D2" w:rsidP="005144D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C23B86">
                              <w:rPr>
                                <w:b/>
                                <w:bCs/>
                                <w:u w:val="single"/>
                              </w:rPr>
                              <w:t>Value</w:t>
                            </w:r>
                            <w:r w:rsidRPr="00C23B86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: You always gain by giving </w:t>
                            </w:r>
                            <w:proofErr w:type="gramStart"/>
                            <w:r w:rsidRPr="00C23B86">
                              <w:rPr>
                                <w:b/>
                                <w:bCs/>
                                <w:i/>
                                <w:iCs/>
                              </w:rPr>
                              <w:t>love..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AE951" id="Cloud 26" o:spid="_x0000_s1026" style="position:absolute;left:0;text-align:left;margin-left:-43.6pt;margin-top:32.55pt;width:151.45pt;height:76.05pt;rotation:-1505102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formulas/>
                <v:path arrowok="t" o:connecttype="custom" o:connectlocs="208941,585422;96167,567598;308447,780481;259117,789001;733630,874208;703889,835295;1283429,777171;1271541,819864;1519483,513343;1664223,672932;1860920,343377;1796453,403223;1706252,121347;1709636,149615;1294604,88382;1327639,52332;985756,105558;1001740,74472;623305,116114;681183,146260;183741,353105;173635,321370" o:connectangles="0,0,0,0,0,0,0,0,0,0,0,0,0,0,0,0,0,0,0,0,0,0" textboxrect="0,0,43200,43200"/>
                <v:textbox>
                  <w:txbxContent>
                    <w:p w:rsidR="005144D2" w:rsidRPr="00C23B86" w:rsidRDefault="005144D2" w:rsidP="005144D2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C23B86">
                        <w:rPr>
                          <w:b/>
                          <w:bCs/>
                          <w:u w:val="single"/>
                        </w:rPr>
                        <w:t>Value</w:t>
                      </w:r>
                      <w:r w:rsidRPr="00C23B86">
                        <w:rPr>
                          <w:b/>
                          <w:bCs/>
                          <w:i/>
                          <w:iCs/>
                        </w:rPr>
                        <w:t xml:space="preserve">: You always gain by giving </w:t>
                      </w:r>
                      <w:proofErr w:type="gramStart"/>
                      <w:r w:rsidRPr="00C23B86">
                        <w:rPr>
                          <w:b/>
                          <w:bCs/>
                          <w:i/>
                          <w:iCs/>
                        </w:rPr>
                        <w:t>love..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144D2"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180975</wp:posOffset>
            </wp:positionV>
            <wp:extent cx="2433955" cy="761347"/>
            <wp:effectExtent l="0" t="0" r="4445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955" cy="76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44D2" w:rsidRDefault="005144D2" w:rsidP="00F03574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5144D2" w:rsidRDefault="005144D2" w:rsidP="00F03574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27728E" w:rsidRDefault="00F03574" w:rsidP="00F03574">
      <w:pPr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The National Orthodox School</w:t>
      </w:r>
    </w:p>
    <w:p w:rsidR="00F03574" w:rsidRDefault="00F03574" w:rsidP="005144D2">
      <w:pPr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Science </w:t>
      </w:r>
      <w:r w:rsidR="005144D2">
        <w:rPr>
          <w:rFonts w:asciiTheme="majorBidi" w:hAnsiTheme="majorBidi" w:cstheme="majorBidi"/>
          <w:sz w:val="36"/>
          <w:szCs w:val="36"/>
        </w:rPr>
        <w:t>Study sheet</w:t>
      </w:r>
      <w:r>
        <w:rPr>
          <w:rFonts w:asciiTheme="majorBidi" w:hAnsiTheme="majorBidi" w:cstheme="majorBidi"/>
          <w:sz w:val="36"/>
          <w:szCs w:val="36"/>
        </w:rPr>
        <w:t xml:space="preserve"> #</w:t>
      </w:r>
      <w:r w:rsidR="005144D2">
        <w:rPr>
          <w:rFonts w:asciiTheme="majorBidi" w:hAnsiTheme="majorBidi" w:cstheme="majorBidi"/>
          <w:sz w:val="36"/>
          <w:szCs w:val="36"/>
        </w:rPr>
        <w:t>1</w:t>
      </w:r>
    </w:p>
    <w:p w:rsidR="00A1519F" w:rsidRDefault="005144D2" w:rsidP="00A1519F">
      <w:pPr>
        <w:tabs>
          <w:tab w:val="left" w:pos="6315"/>
        </w:tabs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Name</w:t>
      </w:r>
      <w:r>
        <w:rPr>
          <w:rFonts w:asciiTheme="majorBidi" w:hAnsiTheme="majorBidi" w:cstheme="majorBidi"/>
          <w:noProof/>
          <w:sz w:val="36"/>
          <w:szCs w:val="36"/>
        </w:rPr>
        <w:t>:</w:t>
      </w:r>
      <w:r>
        <w:rPr>
          <w:rFonts w:asciiTheme="majorBidi" w:hAnsiTheme="majorBidi" w:cstheme="majorBidi"/>
          <w:noProof/>
          <w:sz w:val="36"/>
          <w:szCs w:val="36"/>
        </w:rPr>
        <w:tab/>
      </w:r>
      <w:r w:rsidR="00F03574">
        <w:rPr>
          <w:rFonts w:asciiTheme="majorBidi" w:hAnsiTheme="majorBidi" w:cstheme="majorBidi"/>
          <w:sz w:val="36"/>
          <w:szCs w:val="36"/>
        </w:rPr>
        <w:t xml:space="preserve">Grade: </w:t>
      </w:r>
      <w:r w:rsidR="00651971">
        <w:rPr>
          <w:rFonts w:asciiTheme="majorBidi" w:hAnsiTheme="majorBidi" w:cstheme="majorBidi"/>
          <w:sz w:val="36"/>
          <w:szCs w:val="36"/>
        </w:rPr>
        <w:t>6</w:t>
      </w:r>
      <w:r>
        <w:rPr>
          <w:rFonts w:asciiTheme="majorBidi" w:hAnsiTheme="majorBidi" w:cstheme="majorBidi"/>
          <w:sz w:val="36"/>
          <w:szCs w:val="36"/>
        </w:rPr>
        <w:t>(A+B)</w:t>
      </w:r>
      <w:r w:rsidR="00651971">
        <w:rPr>
          <w:rFonts w:asciiTheme="majorBidi" w:hAnsiTheme="majorBidi" w:cstheme="majorBidi"/>
          <w:sz w:val="36"/>
          <w:szCs w:val="36"/>
        </w:rPr>
        <w:tab/>
      </w:r>
    </w:p>
    <w:p w:rsidR="00C23B86" w:rsidRPr="007926E1" w:rsidRDefault="007926E1" w:rsidP="00C23B86">
      <w:pPr>
        <w:tabs>
          <w:tab w:val="left" w:pos="6315"/>
        </w:tabs>
        <w:rPr>
          <w:rFonts w:asciiTheme="majorBidi" w:hAnsiTheme="majorBidi" w:cstheme="majorBidi"/>
          <w:sz w:val="36"/>
          <w:szCs w:val="36"/>
        </w:rPr>
      </w:pPr>
      <w:r w:rsidRPr="007926E1"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F4CA3" wp14:editId="5AEBCD40">
                <wp:simplePos x="0" y="0"/>
                <wp:positionH relativeFrom="page">
                  <wp:align>center</wp:align>
                </wp:positionH>
                <wp:positionV relativeFrom="paragraph">
                  <wp:posOffset>293370</wp:posOffset>
                </wp:positionV>
                <wp:extent cx="6897757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77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338343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23.1pt" to="543.1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" strokecolor="#5b9bd5 [3204]" strokeweight=".5pt">
                <v:stroke joinstyle="miter"/>
                <w10:wrap anchorx="page"/>
              </v:line>
            </w:pict>
          </mc:Fallback>
        </mc:AlternateContent>
      </w:r>
      <w:r w:rsidRPr="007926E1">
        <w:rPr>
          <w:rFonts w:asciiTheme="majorBidi" w:hAnsiTheme="majorBidi" w:cstheme="majorBidi"/>
          <w:sz w:val="36"/>
          <w:szCs w:val="36"/>
        </w:rPr>
        <w:t>Date:</w:t>
      </w:r>
    </w:p>
    <w:p w:rsidR="00C23B86" w:rsidRPr="00C23B86" w:rsidRDefault="00212591" w:rsidP="00C23B86">
      <w:pPr>
        <w:tabs>
          <w:tab w:val="left" w:pos="6315"/>
        </w:tabs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C23B86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  <w:t xml:space="preserve">تركيب </w:t>
      </w:r>
      <w:r w:rsidR="00C23B86" w:rsidRPr="00C23B86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JO"/>
        </w:rPr>
        <w:t xml:space="preserve">الخلية </w:t>
      </w:r>
      <w:r w:rsidR="00C23B86" w:rsidRPr="00C23B86">
        <w:rPr>
          <w:rFonts w:asciiTheme="majorBidi" w:hAnsiTheme="majorBidi" w:cstheme="majorBidi"/>
          <w:b/>
          <w:bCs/>
          <w:sz w:val="40"/>
          <w:szCs w:val="40"/>
          <w:u w:val="single"/>
          <w:lang w:bidi="ar-JO"/>
        </w:rPr>
        <w:t xml:space="preserve">   </w:t>
      </w:r>
      <w:r w:rsidR="00CD15B3" w:rsidRPr="00C23B86">
        <w:rPr>
          <w:rFonts w:asciiTheme="majorBidi" w:hAnsiTheme="majorBidi" w:cstheme="majorBidi"/>
          <w:b/>
          <w:bCs/>
          <w:sz w:val="40"/>
          <w:szCs w:val="40"/>
          <w:u w:val="single"/>
        </w:rPr>
        <w:t>Structure of a cell</w:t>
      </w:r>
    </w:p>
    <w:p w:rsidR="00371DA1" w:rsidRPr="00106962" w:rsidRDefault="00C23B86" w:rsidP="00371DA1">
      <w:pPr>
        <w:rPr>
          <w:rFonts w:asciiTheme="majorBidi" w:hAnsiTheme="majorBidi" w:cstheme="majorBidi"/>
          <w:color w:val="000000" w:themeColor="text1"/>
          <w:sz w:val="36"/>
          <w:szCs w:val="36"/>
        </w:rPr>
      </w:pPr>
      <w:r w:rsidRPr="00C23B86">
        <w:rPr>
          <w:rFonts w:asciiTheme="majorBidi" w:hAnsiTheme="majorBidi" w:cstheme="majorBidi"/>
          <w:color w:val="333333"/>
          <w:sz w:val="36"/>
          <w:szCs w:val="36"/>
        </w:rPr>
        <w:t xml:space="preserve">- </w:t>
      </w:r>
      <w:r w:rsidR="00371DA1" w:rsidRPr="00106962">
        <w:rPr>
          <w:rFonts w:asciiTheme="majorBidi" w:hAnsiTheme="majorBidi" w:cstheme="majorBidi"/>
          <w:color w:val="000000" w:themeColor="text1"/>
          <w:sz w:val="36"/>
          <w:szCs w:val="36"/>
        </w:rPr>
        <w:t>All living things are made up of cells.</w:t>
      </w:r>
    </w:p>
    <w:p w:rsidR="00762A03" w:rsidRDefault="00C23B86" w:rsidP="00C23B86">
      <w:pPr>
        <w:rPr>
          <w:rFonts w:ascii="Helvetica" w:hAnsi="Helvetica" w:cs="Helvetica"/>
          <w:color w:val="333333"/>
          <w:sz w:val="30"/>
          <w:szCs w:val="30"/>
        </w:rPr>
      </w:pPr>
      <w:r w:rsidRPr="00106962">
        <w:rPr>
          <w:rFonts w:ascii="Helvetica" w:hAnsi="Helvetica" w:cs="Helvetica"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leftMargin">
                  <wp:posOffset>249725</wp:posOffset>
                </wp:positionH>
                <wp:positionV relativeFrom="paragraph">
                  <wp:posOffset>494665</wp:posOffset>
                </wp:positionV>
                <wp:extent cx="590550" cy="504825"/>
                <wp:effectExtent l="38100" t="19050" r="38100" b="47625"/>
                <wp:wrapNone/>
                <wp:docPr id="6" name="5-Point St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048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CCB7E" id="5-Point Star 6" o:spid="_x0000_s1026" style="position:absolute;margin-left:19.65pt;margin-top:38.95pt;width:46.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590550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" path="m1,192826r225570,1l295275,r69704,192827l590549,192826,408058,311998r69707,192826l295275,385649,112785,504824,182492,311998,1,192826xe" fillcolor="#5b9bd5 [3204]" strokecolor="#1f4d78 [1604]" strokeweight="1pt">
                <v:stroke joinstyle="miter"/>
                <v:path arrowok="t" o:connecttype="custom" o:connectlocs="1,192826;225571,192827;295275,0;364979,192827;590549,192826;408058,311998;477765,504824;295275,385649;112785,504824;182492,311998;1,192826" o:connectangles="0,0,0,0,0,0,0,0,0,0,0"/>
                <w10:wrap anchorx="margin"/>
              </v:shape>
            </w:pict>
          </mc:Fallback>
        </mc:AlternateContent>
      </w:r>
      <w:r w:rsidRPr="00106962">
        <w:rPr>
          <w:rFonts w:asciiTheme="majorBidi" w:hAnsiTheme="majorBidi" w:cstheme="majorBidi"/>
          <w:color w:val="000000" w:themeColor="text1"/>
          <w:sz w:val="36"/>
          <w:szCs w:val="36"/>
        </w:rPr>
        <w:t xml:space="preserve">- </w:t>
      </w:r>
      <w:r w:rsidR="000D3488" w:rsidRPr="00106962">
        <w:rPr>
          <w:rFonts w:asciiTheme="majorBidi" w:hAnsiTheme="majorBidi" w:cstheme="majorBidi"/>
          <w:color w:val="000000" w:themeColor="text1"/>
          <w:sz w:val="36"/>
          <w:szCs w:val="36"/>
        </w:rPr>
        <w:t>A cell is the smallest part of a living thing</w:t>
      </w:r>
      <w:r w:rsidRPr="00106962">
        <w:rPr>
          <w:rFonts w:asciiTheme="majorBidi" w:hAnsiTheme="majorBidi" w:cstheme="majorBidi"/>
          <w:color w:val="000000" w:themeColor="text1"/>
          <w:sz w:val="36"/>
          <w:szCs w:val="36"/>
        </w:rPr>
        <w:t xml:space="preserve"> that can carry out life’s activities</w:t>
      </w:r>
      <w:r w:rsidRPr="00C23B86">
        <w:rPr>
          <w:rFonts w:asciiTheme="majorBidi" w:hAnsiTheme="majorBidi" w:cstheme="majorBidi"/>
          <w:color w:val="333333"/>
          <w:sz w:val="36"/>
          <w:szCs w:val="36"/>
        </w:rPr>
        <w:t>.</w:t>
      </w:r>
    </w:p>
    <w:p w:rsidR="008650A2" w:rsidRPr="00C23B86" w:rsidRDefault="008650A2" w:rsidP="008650A2">
      <w:pPr>
        <w:pStyle w:val="Heading2"/>
        <w:shd w:val="clear" w:color="auto" w:fill="FFFFFF"/>
        <w:spacing w:before="0"/>
        <w:rPr>
          <w:rFonts w:ascii="Helvetica" w:eastAsiaTheme="minorHAnsi" w:hAnsi="Helvetica" w:cs="Helvetica"/>
          <w:b/>
          <w:bCs/>
          <w:color w:val="333333"/>
          <w:sz w:val="32"/>
          <w:szCs w:val="32"/>
          <w:u w:val="single"/>
        </w:rPr>
      </w:pPr>
      <w:r w:rsidRPr="00C23B86">
        <w:rPr>
          <w:rFonts w:ascii="Helvetica" w:eastAsiaTheme="minorHAnsi" w:hAnsi="Helvetica" w:cs="Helvetica"/>
          <w:b/>
          <w:bCs/>
          <w:color w:val="333333"/>
          <w:sz w:val="32"/>
          <w:szCs w:val="32"/>
          <w:u w:val="single"/>
        </w:rPr>
        <w:t>What’s in a cell?</w:t>
      </w:r>
    </w:p>
    <w:p w:rsidR="00762A03" w:rsidRPr="00762A03" w:rsidRDefault="00762A03" w:rsidP="00762A03"/>
    <w:p w:rsidR="008650A2" w:rsidRPr="00C23B86" w:rsidRDefault="008650A2" w:rsidP="008650A2">
      <w:pPr>
        <w:pStyle w:val="blocks-text-blockparagraph"/>
        <w:shd w:val="clear" w:color="auto" w:fill="FFFFFF"/>
        <w:spacing w:before="0" w:beforeAutospacing="0"/>
        <w:rPr>
          <w:rFonts w:asciiTheme="majorBidi" w:eastAsiaTheme="minorHAnsi" w:hAnsiTheme="majorBidi" w:cstheme="majorBidi"/>
          <w:b/>
          <w:bCs/>
          <w:color w:val="1F3864" w:themeColor="accent5" w:themeShade="80"/>
          <w:sz w:val="36"/>
          <w:szCs w:val="36"/>
          <w:u w:val="single"/>
        </w:rPr>
      </w:pPr>
      <w:r w:rsidRPr="00C23B86">
        <w:rPr>
          <w:rFonts w:asciiTheme="majorBidi" w:eastAsiaTheme="minorHAnsi" w:hAnsiTheme="majorBidi" w:cstheme="majorBidi"/>
          <w:color w:val="333333"/>
          <w:sz w:val="36"/>
          <w:szCs w:val="36"/>
        </w:rPr>
        <w:t>Inside cells are various</w:t>
      </w:r>
      <w:r w:rsidR="00212591" w:rsidRPr="00C23B86">
        <w:rPr>
          <w:rFonts w:asciiTheme="majorBidi" w:eastAsiaTheme="minorHAnsi" w:hAnsiTheme="majorBidi" w:cstheme="majorBidi"/>
          <w:color w:val="333333"/>
          <w:sz w:val="36"/>
          <w:szCs w:val="36"/>
          <w:rtl/>
        </w:rPr>
        <w:t xml:space="preserve"> مختلفة</w:t>
      </w:r>
      <w:r w:rsidRPr="00C23B86">
        <w:rPr>
          <w:rFonts w:asciiTheme="majorBidi" w:eastAsiaTheme="minorHAnsi" w:hAnsiTheme="majorBidi" w:cstheme="majorBidi"/>
          <w:color w:val="333333"/>
          <w:sz w:val="36"/>
          <w:szCs w:val="36"/>
        </w:rPr>
        <w:t xml:space="preserve"> structures that are specialized</w:t>
      </w:r>
      <w:r w:rsidR="00A44664">
        <w:rPr>
          <w:rFonts w:asciiTheme="majorBidi" w:eastAsiaTheme="minorHAnsi" w:hAnsiTheme="majorBidi" w:cstheme="majorBidi" w:hint="cs"/>
          <w:color w:val="333333"/>
          <w:sz w:val="36"/>
          <w:szCs w:val="36"/>
          <w:rtl/>
        </w:rPr>
        <w:t>)</w:t>
      </w:r>
      <w:r w:rsidRPr="00C23B86">
        <w:rPr>
          <w:rFonts w:asciiTheme="majorBidi" w:eastAsiaTheme="minorHAnsi" w:hAnsiTheme="majorBidi" w:cstheme="majorBidi"/>
          <w:color w:val="333333"/>
          <w:sz w:val="36"/>
          <w:szCs w:val="36"/>
        </w:rPr>
        <w:t xml:space="preserve"> </w:t>
      </w:r>
      <w:r w:rsidR="00A44664">
        <w:rPr>
          <w:rFonts w:asciiTheme="majorBidi" w:eastAsiaTheme="minorHAnsi" w:hAnsiTheme="majorBidi" w:cstheme="majorBidi" w:hint="cs"/>
          <w:color w:val="333333"/>
          <w:sz w:val="36"/>
          <w:szCs w:val="36"/>
          <w:rtl/>
          <w:lang w:bidi="ar-JO"/>
        </w:rPr>
        <w:t>(</w:t>
      </w:r>
      <w:r w:rsidR="00212591" w:rsidRPr="00A44664">
        <w:rPr>
          <w:rFonts w:asciiTheme="majorBidi" w:eastAsiaTheme="minorHAnsi" w:hAnsiTheme="majorBidi" w:cstheme="majorBidi"/>
          <w:color w:val="333333"/>
          <w:sz w:val="32"/>
          <w:szCs w:val="32"/>
          <w:rtl/>
        </w:rPr>
        <w:t>متخصصة</w:t>
      </w:r>
      <w:r w:rsidRPr="00A44664">
        <w:rPr>
          <w:rFonts w:asciiTheme="majorBidi" w:eastAsiaTheme="minorHAnsi" w:hAnsiTheme="majorBidi" w:cstheme="majorBidi"/>
          <w:color w:val="333333"/>
          <w:sz w:val="32"/>
          <w:szCs w:val="32"/>
        </w:rPr>
        <w:t xml:space="preserve">to </w:t>
      </w:r>
      <w:r w:rsidRPr="00C23B86">
        <w:rPr>
          <w:rFonts w:asciiTheme="majorBidi" w:eastAsiaTheme="minorHAnsi" w:hAnsiTheme="majorBidi" w:cstheme="majorBidi"/>
          <w:color w:val="333333"/>
          <w:sz w:val="36"/>
          <w:szCs w:val="36"/>
        </w:rPr>
        <w:t xml:space="preserve">carry out a particular function. </w:t>
      </w:r>
      <w:r w:rsidRPr="00C23B86">
        <w:rPr>
          <w:rFonts w:asciiTheme="majorBidi" w:eastAsiaTheme="minorHAnsi" w:hAnsiTheme="majorBidi" w:cstheme="majorBidi"/>
          <w:b/>
          <w:bCs/>
          <w:color w:val="1F3864" w:themeColor="accent5" w:themeShade="80"/>
          <w:sz w:val="36"/>
          <w:szCs w:val="36"/>
          <w:u w:val="single"/>
        </w:rPr>
        <w:t>Both animal and plant cells have these components:</w:t>
      </w:r>
    </w:p>
    <w:p w:rsidR="00762A03" w:rsidRPr="00C23B86" w:rsidRDefault="008650A2" w:rsidP="000D3488">
      <w:pPr>
        <w:pStyle w:val="blocks-text-blockparagraph"/>
        <w:numPr>
          <w:ilvl w:val="0"/>
          <w:numId w:val="9"/>
        </w:numPr>
        <w:shd w:val="clear" w:color="auto" w:fill="FFFFFF"/>
        <w:spacing w:before="0" w:beforeAutospacing="0" w:line="360" w:lineRule="auto"/>
        <w:ind w:left="0"/>
        <w:rPr>
          <w:rFonts w:asciiTheme="majorBidi" w:eastAsiaTheme="minorHAnsi" w:hAnsiTheme="majorBidi" w:cstheme="majorBidi"/>
          <w:color w:val="333333"/>
          <w:sz w:val="36"/>
          <w:szCs w:val="36"/>
        </w:rPr>
      </w:pPr>
      <w:r w:rsidRPr="00C23B86">
        <w:rPr>
          <w:rFonts w:asciiTheme="majorBidi" w:eastAsiaTheme="minorHAnsi" w:hAnsiTheme="majorBidi" w:cstheme="majorBidi"/>
          <w:b/>
          <w:bCs/>
          <w:color w:val="333333"/>
          <w:sz w:val="36"/>
          <w:szCs w:val="36"/>
          <w:u w:val="single"/>
        </w:rPr>
        <w:t>Cell membrane</w:t>
      </w:r>
      <w:r w:rsidR="00212591" w:rsidRPr="00C23B86">
        <w:rPr>
          <w:rFonts w:asciiTheme="majorBidi" w:eastAsiaTheme="minorHAnsi" w:hAnsiTheme="majorBidi" w:cstheme="majorBidi"/>
          <w:b/>
          <w:bCs/>
          <w:color w:val="333333"/>
          <w:sz w:val="36"/>
          <w:szCs w:val="36"/>
          <w:u w:val="single"/>
          <w:rtl/>
        </w:rPr>
        <w:t xml:space="preserve"> </w:t>
      </w:r>
      <w:r w:rsidR="00A44664">
        <w:rPr>
          <w:rFonts w:asciiTheme="majorBidi" w:eastAsiaTheme="minorHAnsi" w:hAnsiTheme="majorBidi" w:cstheme="majorBidi" w:hint="cs"/>
          <w:b/>
          <w:bCs/>
          <w:color w:val="333333"/>
          <w:sz w:val="36"/>
          <w:szCs w:val="36"/>
          <w:u w:val="single"/>
          <w:rtl/>
        </w:rPr>
        <w:t>(</w:t>
      </w:r>
      <w:r w:rsidR="00212591" w:rsidRPr="00C23B86">
        <w:rPr>
          <w:rFonts w:asciiTheme="majorBidi" w:eastAsiaTheme="minorHAnsi" w:hAnsiTheme="majorBidi" w:cstheme="majorBidi"/>
          <w:b/>
          <w:bCs/>
          <w:color w:val="333333"/>
          <w:sz w:val="36"/>
          <w:szCs w:val="36"/>
          <w:u w:val="single"/>
          <w:rtl/>
        </w:rPr>
        <w:t>الغشاء الخلوي</w:t>
      </w:r>
      <w:r w:rsidR="00A44664">
        <w:rPr>
          <w:rFonts w:asciiTheme="majorBidi" w:eastAsiaTheme="minorHAnsi" w:hAnsiTheme="majorBidi" w:cstheme="majorBidi" w:hint="cs"/>
          <w:b/>
          <w:bCs/>
          <w:color w:val="333333"/>
          <w:sz w:val="36"/>
          <w:szCs w:val="36"/>
          <w:u w:val="single"/>
          <w:rtl/>
        </w:rPr>
        <w:t>)</w:t>
      </w:r>
      <w:r w:rsidRPr="00C23B86">
        <w:rPr>
          <w:rFonts w:asciiTheme="majorBidi" w:eastAsiaTheme="minorHAnsi" w:hAnsiTheme="majorBidi" w:cstheme="majorBidi"/>
          <w:color w:val="333333"/>
          <w:sz w:val="36"/>
          <w:szCs w:val="36"/>
        </w:rPr>
        <w:t> –</w:t>
      </w:r>
      <w:r w:rsidR="000D3488" w:rsidRPr="00106962">
        <w:rPr>
          <w:rFonts w:asciiTheme="majorBidi" w:eastAsiaTheme="minorHAnsi" w:hAnsiTheme="majorBidi" w:cstheme="majorBidi"/>
          <w:sz w:val="36"/>
          <w:szCs w:val="36"/>
        </w:rPr>
        <w:t xml:space="preserve">A thin outer layer, it </w:t>
      </w:r>
      <w:r w:rsidR="00106962" w:rsidRPr="00106962">
        <w:rPr>
          <w:rFonts w:asciiTheme="majorBidi" w:eastAsiaTheme="minorHAnsi" w:hAnsiTheme="majorBidi" w:cstheme="majorBidi"/>
          <w:sz w:val="36"/>
          <w:szCs w:val="36"/>
        </w:rPr>
        <w:t>controls the exchange of material between the cell and its surroundings</w:t>
      </w:r>
      <w:r w:rsidR="00106962">
        <w:rPr>
          <w:rFonts w:asciiTheme="majorBidi" w:eastAsiaTheme="minorHAnsi" w:hAnsiTheme="majorBidi" w:cstheme="majorBidi"/>
          <w:color w:val="333333"/>
          <w:sz w:val="36"/>
          <w:szCs w:val="36"/>
        </w:rPr>
        <w:t>.</w:t>
      </w:r>
    </w:p>
    <w:p w:rsidR="000D3488" w:rsidRPr="00C23B86" w:rsidRDefault="008650A2" w:rsidP="000D3488">
      <w:pPr>
        <w:pStyle w:val="blocks-text-blockparagraph"/>
        <w:numPr>
          <w:ilvl w:val="0"/>
          <w:numId w:val="9"/>
        </w:numPr>
        <w:shd w:val="clear" w:color="auto" w:fill="FFFFFF"/>
        <w:spacing w:before="0" w:beforeAutospacing="0" w:line="360" w:lineRule="auto"/>
        <w:ind w:left="0"/>
        <w:rPr>
          <w:rFonts w:asciiTheme="majorBidi" w:eastAsiaTheme="minorHAnsi" w:hAnsiTheme="majorBidi" w:cstheme="majorBidi"/>
          <w:color w:val="002060"/>
          <w:sz w:val="36"/>
          <w:szCs w:val="36"/>
        </w:rPr>
      </w:pPr>
      <w:proofErr w:type="gramStart"/>
      <w:r w:rsidRPr="00C23B86">
        <w:rPr>
          <w:rFonts w:asciiTheme="majorBidi" w:eastAsiaTheme="minorHAnsi" w:hAnsiTheme="majorBidi" w:cstheme="majorBidi"/>
          <w:b/>
          <w:bCs/>
          <w:color w:val="333333"/>
          <w:sz w:val="36"/>
          <w:szCs w:val="36"/>
          <w:u w:val="single"/>
        </w:rPr>
        <w:t>Nucleus</w:t>
      </w:r>
      <w:r w:rsidR="00A44664">
        <w:rPr>
          <w:rFonts w:asciiTheme="majorBidi" w:eastAsiaTheme="minorHAnsi" w:hAnsiTheme="majorBidi" w:cstheme="majorBidi" w:hint="cs"/>
          <w:b/>
          <w:bCs/>
          <w:color w:val="333333"/>
          <w:sz w:val="36"/>
          <w:szCs w:val="36"/>
          <w:u w:val="single"/>
          <w:rtl/>
        </w:rPr>
        <w:t>)</w:t>
      </w:r>
      <w:r w:rsidRPr="00C23B86">
        <w:rPr>
          <w:rFonts w:asciiTheme="majorBidi" w:eastAsiaTheme="minorHAnsi" w:hAnsiTheme="majorBidi" w:cstheme="majorBidi"/>
          <w:color w:val="333333"/>
          <w:sz w:val="36"/>
          <w:szCs w:val="36"/>
          <w:u w:val="single"/>
        </w:rPr>
        <w:t> </w:t>
      </w:r>
      <w:r w:rsidR="00212591" w:rsidRPr="00C23B86">
        <w:rPr>
          <w:rFonts w:asciiTheme="majorBidi" w:eastAsiaTheme="minorHAnsi" w:hAnsiTheme="majorBidi" w:cstheme="majorBidi"/>
          <w:color w:val="333333"/>
          <w:sz w:val="36"/>
          <w:szCs w:val="36"/>
          <w:u w:val="single"/>
          <w:rtl/>
        </w:rPr>
        <w:t xml:space="preserve"> </w:t>
      </w:r>
      <w:r w:rsidR="00A44664">
        <w:rPr>
          <w:rFonts w:asciiTheme="majorBidi" w:eastAsiaTheme="minorHAnsi" w:hAnsiTheme="majorBidi" w:cstheme="majorBidi" w:hint="cs"/>
          <w:color w:val="333333"/>
          <w:sz w:val="36"/>
          <w:szCs w:val="36"/>
          <w:u w:val="single"/>
          <w:rtl/>
        </w:rPr>
        <w:t>(</w:t>
      </w:r>
      <w:proofErr w:type="gramEnd"/>
      <w:r w:rsidR="00212591" w:rsidRPr="00C23B86">
        <w:rPr>
          <w:rFonts w:asciiTheme="majorBidi" w:eastAsiaTheme="minorHAnsi" w:hAnsiTheme="majorBidi" w:cstheme="majorBidi"/>
          <w:color w:val="333333"/>
          <w:sz w:val="36"/>
          <w:szCs w:val="36"/>
          <w:u w:val="single"/>
          <w:rtl/>
        </w:rPr>
        <w:t>النواة</w:t>
      </w:r>
      <w:r w:rsidRPr="00C23B86">
        <w:rPr>
          <w:rFonts w:asciiTheme="majorBidi" w:eastAsiaTheme="minorHAnsi" w:hAnsiTheme="majorBidi" w:cstheme="majorBidi"/>
          <w:color w:val="333333"/>
          <w:sz w:val="36"/>
          <w:szCs w:val="36"/>
        </w:rPr>
        <w:t xml:space="preserve">–. </w:t>
      </w:r>
      <w:r w:rsidR="000D3488" w:rsidRPr="00106962">
        <w:rPr>
          <w:rFonts w:asciiTheme="majorBidi" w:eastAsiaTheme="minorHAnsi" w:hAnsiTheme="majorBidi" w:cstheme="majorBidi"/>
          <w:color w:val="000000" w:themeColor="text1"/>
          <w:sz w:val="36"/>
          <w:szCs w:val="36"/>
        </w:rPr>
        <w:t>A large round part</w:t>
      </w:r>
      <w:r w:rsidR="000D3488" w:rsidRPr="00C23B86">
        <w:rPr>
          <w:rFonts w:asciiTheme="majorBidi" w:eastAsiaTheme="minorHAnsi" w:hAnsiTheme="majorBidi" w:cstheme="majorBidi"/>
          <w:color w:val="333333"/>
          <w:sz w:val="36"/>
          <w:szCs w:val="36"/>
        </w:rPr>
        <w:t xml:space="preserve">. </w:t>
      </w:r>
      <w:r w:rsidRPr="00C23B86">
        <w:rPr>
          <w:rFonts w:asciiTheme="majorBidi" w:eastAsiaTheme="minorHAnsi" w:hAnsiTheme="majorBidi" w:cstheme="majorBidi"/>
          <w:color w:val="333333"/>
          <w:sz w:val="36"/>
          <w:szCs w:val="36"/>
        </w:rPr>
        <w:t>It</w:t>
      </w:r>
      <w:r w:rsidR="00642564" w:rsidRPr="00C23B86">
        <w:rPr>
          <w:rFonts w:asciiTheme="majorBidi" w:eastAsiaTheme="minorHAnsi" w:hAnsiTheme="majorBidi" w:cstheme="majorBidi"/>
          <w:color w:val="333333"/>
          <w:sz w:val="36"/>
          <w:szCs w:val="36"/>
        </w:rPr>
        <w:t xml:space="preserve"> </w:t>
      </w:r>
      <w:r w:rsidR="00642564" w:rsidRPr="00C23B86">
        <w:rPr>
          <w:rFonts w:asciiTheme="majorBidi" w:eastAsiaTheme="minorHAnsi" w:hAnsiTheme="majorBidi" w:cstheme="majorBidi"/>
          <w:b/>
          <w:bCs/>
          <w:color w:val="333333"/>
          <w:sz w:val="36"/>
          <w:szCs w:val="36"/>
          <w:lang w:val="en-GB"/>
        </w:rPr>
        <w:t xml:space="preserve">contains DNA </w:t>
      </w:r>
      <w:r w:rsidR="00106962" w:rsidRPr="00C23B86">
        <w:rPr>
          <w:rFonts w:asciiTheme="majorBidi" w:eastAsiaTheme="minorHAnsi" w:hAnsiTheme="majorBidi" w:cstheme="majorBidi"/>
          <w:b/>
          <w:bCs/>
          <w:color w:val="333333"/>
          <w:sz w:val="36"/>
          <w:szCs w:val="36"/>
          <w:lang w:val="en-GB"/>
        </w:rPr>
        <w:t>(</w:t>
      </w:r>
      <w:r w:rsidR="00106962" w:rsidRPr="00C23B86">
        <w:rPr>
          <w:rFonts w:asciiTheme="majorBidi" w:eastAsiaTheme="minorHAnsi" w:hAnsiTheme="majorBidi" w:cstheme="majorBidi"/>
          <w:color w:val="333333"/>
          <w:sz w:val="36"/>
          <w:szCs w:val="36"/>
        </w:rPr>
        <w:t>the</w:t>
      </w:r>
      <w:r w:rsidR="00642564" w:rsidRPr="00C23B86">
        <w:rPr>
          <w:rFonts w:asciiTheme="majorBidi" w:eastAsiaTheme="minorHAnsi" w:hAnsiTheme="majorBidi" w:cstheme="majorBidi"/>
          <w:color w:val="333333"/>
          <w:sz w:val="36"/>
          <w:szCs w:val="36"/>
        </w:rPr>
        <w:t xml:space="preserve"> genetic information</w:t>
      </w:r>
      <w:r w:rsidR="00106962">
        <w:rPr>
          <w:rFonts w:asciiTheme="majorBidi" w:eastAsiaTheme="minorHAnsi" w:hAnsiTheme="majorBidi" w:cstheme="majorBidi"/>
          <w:color w:val="333333"/>
          <w:sz w:val="36"/>
          <w:szCs w:val="36"/>
        </w:rPr>
        <w:t>)</w:t>
      </w:r>
      <w:r w:rsidR="00642564" w:rsidRPr="00C23B86">
        <w:rPr>
          <w:rFonts w:asciiTheme="majorBidi" w:eastAsiaTheme="minorHAnsi" w:hAnsiTheme="majorBidi" w:cstheme="majorBidi"/>
          <w:b/>
          <w:bCs/>
          <w:color w:val="333333"/>
          <w:sz w:val="36"/>
          <w:szCs w:val="36"/>
          <w:lang w:val="en-GB"/>
        </w:rPr>
        <w:t xml:space="preserve"> </w:t>
      </w:r>
      <w:r w:rsidR="00212591" w:rsidRPr="00C23B86">
        <w:rPr>
          <w:rFonts w:asciiTheme="majorBidi" w:eastAsiaTheme="minorHAnsi" w:hAnsiTheme="majorBidi" w:cstheme="majorBidi"/>
          <w:b/>
          <w:bCs/>
          <w:color w:val="333333"/>
          <w:sz w:val="36"/>
          <w:szCs w:val="36"/>
          <w:rtl/>
          <w:lang w:val="en-GB"/>
        </w:rPr>
        <w:t xml:space="preserve">المعلومات </w:t>
      </w:r>
      <w:r w:rsidR="00106962" w:rsidRPr="00C23B86">
        <w:rPr>
          <w:rFonts w:asciiTheme="majorBidi" w:eastAsiaTheme="minorHAnsi" w:hAnsiTheme="majorBidi" w:cstheme="majorBidi" w:hint="cs"/>
          <w:b/>
          <w:bCs/>
          <w:color w:val="333333"/>
          <w:sz w:val="36"/>
          <w:szCs w:val="36"/>
          <w:rtl/>
          <w:lang w:val="en-GB"/>
        </w:rPr>
        <w:t>الوراثية</w:t>
      </w:r>
      <w:proofErr w:type="gramStart"/>
      <w:r w:rsidR="00106962" w:rsidRPr="00C23B86">
        <w:rPr>
          <w:rFonts w:asciiTheme="majorBidi" w:eastAsiaTheme="minorHAnsi" w:hAnsiTheme="majorBidi" w:cstheme="majorBidi" w:hint="cs"/>
          <w:b/>
          <w:bCs/>
          <w:color w:val="333333"/>
          <w:sz w:val="36"/>
          <w:szCs w:val="36"/>
          <w:rtl/>
          <w:lang w:val="en-GB"/>
        </w:rPr>
        <w:t xml:space="preserve">) </w:t>
      </w:r>
      <w:r w:rsidR="00106962">
        <w:rPr>
          <w:rFonts w:asciiTheme="majorBidi" w:eastAsiaTheme="minorHAnsi" w:hAnsiTheme="majorBidi" w:cstheme="majorBidi"/>
          <w:b/>
          <w:bCs/>
          <w:color w:val="333333"/>
          <w:sz w:val="36"/>
          <w:szCs w:val="36"/>
          <w:lang w:val="en-GB"/>
        </w:rPr>
        <w:t>)</w:t>
      </w:r>
      <w:proofErr w:type="gramEnd"/>
      <w:r w:rsidR="00106962">
        <w:rPr>
          <w:rFonts w:asciiTheme="majorBidi" w:eastAsiaTheme="minorHAnsi" w:hAnsiTheme="majorBidi" w:cstheme="majorBidi"/>
          <w:b/>
          <w:bCs/>
          <w:color w:val="333333"/>
          <w:sz w:val="36"/>
          <w:szCs w:val="36"/>
          <w:lang w:val="en-GB"/>
        </w:rPr>
        <w:t xml:space="preserve"> </w:t>
      </w:r>
      <w:r w:rsidR="00106962" w:rsidRPr="00C23B86">
        <w:rPr>
          <w:rFonts w:asciiTheme="majorBidi" w:eastAsiaTheme="minorHAnsi" w:hAnsiTheme="majorBidi" w:cstheme="majorBidi" w:hint="cs"/>
          <w:b/>
          <w:bCs/>
          <w:color w:val="333333"/>
          <w:sz w:val="36"/>
          <w:szCs w:val="36"/>
          <w:lang w:val="en-GB"/>
        </w:rPr>
        <w:t>and</w:t>
      </w:r>
      <w:r w:rsidR="00642564" w:rsidRPr="00C23B86">
        <w:rPr>
          <w:rFonts w:asciiTheme="majorBidi" w:eastAsiaTheme="minorHAnsi" w:hAnsiTheme="majorBidi" w:cstheme="majorBidi"/>
          <w:b/>
          <w:bCs/>
          <w:color w:val="333333"/>
          <w:sz w:val="36"/>
          <w:szCs w:val="36"/>
          <w:lang w:val="en-GB"/>
        </w:rPr>
        <w:t xml:space="preserve"> it controls</w:t>
      </w:r>
      <w:r w:rsidR="00212591" w:rsidRPr="00C23B86">
        <w:rPr>
          <w:rFonts w:asciiTheme="majorBidi" w:eastAsiaTheme="minorHAnsi" w:hAnsiTheme="majorBidi" w:cstheme="majorBidi"/>
          <w:b/>
          <w:bCs/>
          <w:color w:val="333333"/>
          <w:sz w:val="36"/>
          <w:szCs w:val="36"/>
          <w:rtl/>
          <w:lang w:val="en-GB"/>
        </w:rPr>
        <w:t xml:space="preserve"> </w:t>
      </w:r>
      <w:r w:rsidR="00642564" w:rsidRPr="00C23B86">
        <w:rPr>
          <w:rFonts w:asciiTheme="majorBidi" w:eastAsiaTheme="minorHAnsi" w:hAnsiTheme="majorBidi" w:cstheme="majorBidi"/>
          <w:b/>
          <w:bCs/>
          <w:color w:val="333333"/>
          <w:sz w:val="36"/>
          <w:szCs w:val="36"/>
          <w:lang w:val="en-GB"/>
        </w:rPr>
        <w:t xml:space="preserve">how the cell works </w:t>
      </w:r>
      <w:r w:rsidRPr="00C23B86">
        <w:rPr>
          <w:rFonts w:asciiTheme="majorBidi" w:eastAsiaTheme="minorHAnsi" w:hAnsiTheme="majorBidi" w:cstheme="majorBidi"/>
          <w:color w:val="002060"/>
          <w:sz w:val="36"/>
          <w:szCs w:val="36"/>
        </w:rPr>
        <w:t>.(</w:t>
      </w:r>
      <w:r w:rsidR="00642564" w:rsidRPr="00C23B86">
        <w:rPr>
          <w:rFonts w:asciiTheme="majorBidi" w:eastAsiaTheme="minorHAnsi" w:hAnsiTheme="majorBidi" w:cstheme="majorBidi"/>
          <w:color w:val="002060"/>
          <w:sz w:val="36"/>
          <w:szCs w:val="36"/>
        </w:rPr>
        <w:t xml:space="preserve">It is </w:t>
      </w:r>
      <w:r w:rsidRPr="00C23B86">
        <w:rPr>
          <w:rFonts w:asciiTheme="majorBidi" w:eastAsiaTheme="minorHAnsi" w:hAnsiTheme="majorBidi" w:cstheme="majorBidi"/>
          <w:color w:val="002060"/>
          <w:sz w:val="36"/>
          <w:szCs w:val="36"/>
        </w:rPr>
        <w:t>the brain of the cell)</w:t>
      </w:r>
    </w:p>
    <w:p w:rsidR="000D3488" w:rsidRPr="00106962" w:rsidRDefault="008650A2" w:rsidP="000D3488">
      <w:pPr>
        <w:pStyle w:val="blocks-text-blockparagraph"/>
        <w:numPr>
          <w:ilvl w:val="0"/>
          <w:numId w:val="9"/>
        </w:numPr>
        <w:shd w:val="clear" w:color="auto" w:fill="FFFFFF"/>
        <w:spacing w:before="0" w:beforeAutospacing="0" w:line="360" w:lineRule="auto"/>
        <w:ind w:left="0"/>
        <w:rPr>
          <w:rFonts w:asciiTheme="majorBidi" w:eastAsiaTheme="minorHAnsi" w:hAnsiTheme="majorBidi" w:cstheme="majorBidi"/>
          <w:color w:val="000000" w:themeColor="text1"/>
          <w:sz w:val="36"/>
          <w:szCs w:val="36"/>
        </w:rPr>
      </w:pPr>
      <w:r w:rsidRPr="00C23B86">
        <w:rPr>
          <w:rFonts w:asciiTheme="majorBidi" w:eastAsiaTheme="minorHAnsi" w:hAnsiTheme="majorBidi" w:cstheme="majorBidi"/>
          <w:b/>
          <w:bCs/>
          <w:color w:val="333333"/>
          <w:sz w:val="36"/>
          <w:szCs w:val="36"/>
          <w:u w:val="single"/>
        </w:rPr>
        <w:t>Cytoplasm</w:t>
      </w:r>
      <w:r w:rsidR="00A44664">
        <w:rPr>
          <w:rFonts w:asciiTheme="majorBidi" w:eastAsiaTheme="minorHAnsi" w:hAnsiTheme="majorBidi" w:cstheme="majorBidi" w:hint="cs"/>
          <w:b/>
          <w:bCs/>
          <w:color w:val="333333"/>
          <w:sz w:val="36"/>
          <w:szCs w:val="36"/>
          <w:u w:val="single"/>
          <w:rtl/>
          <w:lang w:bidi="ar-JO"/>
        </w:rPr>
        <w:t>)</w:t>
      </w:r>
      <w:r w:rsidR="00A44664">
        <w:rPr>
          <w:rFonts w:asciiTheme="majorBidi" w:eastAsiaTheme="minorHAnsi" w:hAnsiTheme="majorBidi" w:cstheme="majorBidi"/>
          <w:b/>
          <w:bCs/>
          <w:color w:val="333333"/>
          <w:sz w:val="36"/>
          <w:szCs w:val="36"/>
          <w:u w:val="single"/>
        </w:rPr>
        <w:t xml:space="preserve"> </w:t>
      </w:r>
      <w:r w:rsidR="00A44664">
        <w:rPr>
          <w:rFonts w:asciiTheme="majorBidi" w:eastAsiaTheme="minorHAnsi" w:hAnsiTheme="majorBidi" w:cstheme="majorBidi" w:hint="cs"/>
          <w:b/>
          <w:bCs/>
          <w:color w:val="333333"/>
          <w:sz w:val="36"/>
          <w:szCs w:val="36"/>
          <w:u w:val="single"/>
          <w:rtl/>
        </w:rPr>
        <w:t>(</w:t>
      </w:r>
      <w:r w:rsidR="00212591" w:rsidRPr="00C23B86">
        <w:rPr>
          <w:rFonts w:asciiTheme="majorBidi" w:eastAsiaTheme="minorHAnsi" w:hAnsiTheme="majorBidi" w:cstheme="majorBidi"/>
          <w:b/>
          <w:bCs/>
          <w:color w:val="333333"/>
          <w:sz w:val="36"/>
          <w:szCs w:val="36"/>
          <w:u w:val="single"/>
          <w:rtl/>
        </w:rPr>
        <w:t>السيتوبلازم</w:t>
      </w:r>
      <w:r w:rsidRPr="00C23B86">
        <w:rPr>
          <w:rFonts w:asciiTheme="majorBidi" w:eastAsiaTheme="minorHAnsi" w:hAnsiTheme="majorBidi" w:cstheme="majorBidi"/>
          <w:color w:val="333333"/>
          <w:sz w:val="36"/>
          <w:szCs w:val="36"/>
        </w:rPr>
        <w:t xml:space="preserve"> – </w:t>
      </w:r>
      <w:r w:rsidRPr="00106962">
        <w:rPr>
          <w:rFonts w:asciiTheme="majorBidi" w:eastAsiaTheme="minorHAnsi" w:hAnsiTheme="majorBidi" w:cstheme="majorBidi"/>
          <w:color w:val="000000" w:themeColor="text1"/>
          <w:sz w:val="36"/>
          <w:szCs w:val="36"/>
        </w:rPr>
        <w:t xml:space="preserve">this is a </w:t>
      </w:r>
      <w:r w:rsidR="00106962" w:rsidRPr="00106962">
        <w:rPr>
          <w:rFonts w:asciiTheme="majorBidi" w:eastAsiaTheme="minorHAnsi" w:hAnsiTheme="majorBidi" w:cstheme="majorBidi"/>
          <w:color w:val="000000" w:themeColor="text1"/>
          <w:sz w:val="36"/>
          <w:szCs w:val="36"/>
        </w:rPr>
        <w:t>jelly</w:t>
      </w:r>
      <w:r w:rsidRPr="00106962">
        <w:rPr>
          <w:rFonts w:asciiTheme="majorBidi" w:eastAsiaTheme="minorHAnsi" w:hAnsiTheme="majorBidi" w:cstheme="majorBidi"/>
          <w:color w:val="000000" w:themeColor="text1"/>
          <w:sz w:val="36"/>
          <w:szCs w:val="36"/>
        </w:rPr>
        <w:t>-</w:t>
      </w:r>
      <w:r w:rsidR="00106962" w:rsidRPr="00106962">
        <w:rPr>
          <w:rFonts w:asciiTheme="majorBidi" w:eastAsiaTheme="minorHAnsi" w:hAnsiTheme="majorBidi" w:cstheme="majorBidi"/>
          <w:color w:val="000000" w:themeColor="text1"/>
          <w:sz w:val="36"/>
          <w:szCs w:val="36"/>
        </w:rPr>
        <w:t>like. It</w:t>
      </w:r>
      <w:r w:rsidR="000D3488" w:rsidRPr="00106962">
        <w:rPr>
          <w:rFonts w:asciiTheme="majorBidi" w:eastAsiaTheme="minorHAnsi" w:hAnsiTheme="majorBidi" w:cstheme="majorBidi"/>
          <w:color w:val="000000" w:themeColor="text1"/>
          <w:sz w:val="36"/>
          <w:szCs w:val="36"/>
        </w:rPr>
        <w:t xml:space="preserve"> holds the inner parts of the cell.</w:t>
      </w:r>
    </w:p>
    <w:p w:rsidR="000D3488" w:rsidRPr="00106962" w:rsidRDefault="008650A2" w:rsidP="000D3488">
      <w:pPr>
        <w:pStyle w:val="blocks-text-blockparagraph"/>
        <w:numPr>
          <w:ilvl w:val="0"/>
          <w:numId w:val="9"/>
        </w:numPr>
        <w:shd w:val="clear" w:color="auto" w:fill="FFFFFF"/>
        <w:spacing w:after="0" w:afterAutospacing="0" w:line="360" w:lineRule="auto"/>
        <w:ind w:left="0"/>
        <w:rPr>
          <w:rFonts w:asciiTheme="majorBidi" w:eastAsiaTheme="minorHAnsi" w:hAnsiTheme="majorBidi" w:cstheme="majorBidi"/>
          <w:color w:val="000000" w:themeColor="text1"/>
          <w:sz w:val="36"/>
          <w:szCs w:val="36"/>
        </w:rPr>
      </w:pPr>
      <w:proofErr w:type="gramStart"/>
      <w:r w:rsidRPr="00106962">
        <w:rPr>
          <w:rFonts w:asciiTheme="majorBidi" w:eastAsiaTheme="minorHAnsi" w:hAnsiTheme="majorBidi" w:cstheme="majorBidi"/>
          <w:b/>
          <w:bCs/>
          <w:color w:val="000000" w:themeColor="text1"/>
          <w:sz w:val="36"/>
          <w:szCs w:val="36"/>
          <w:u w:val="single"/>
        </w:rPr>
        <w:t>Mitochondria</w:t>
      </w:r>
      <w:r w:rsidR="00A44664">
        <w:rPr>
          <w:rFonts w:asciiTheme="majorBidi" w:eastAsiaTheme="minorHAnsi" w:hAnsiTheme="majorBidi" w:cstheme="majorBidi" w:hint="cs"/>
          <w:b/>
          <w:bCs/>
          <w:color w:val="000000" w:themeColor="text1"/>
          <w:sz w:val="36"/>
          <w:szCs w:val="36"/>
          <w:u w:val="single"/>
          <w:rtl/>
        </w:rPr>
        <w:t>(</w:t>
      </w:r>
      <w:r w:rsidR="002E55ED" w:rsidRPr="00106962">
        <w:rPr>
          <w:rFonts w:asciiTheme="majorBidi" w:eastAsiaTheme="minorHAnsi" w:hAnsiTheme="majorBidi" w:cstheme="majorBidi"/>
          <w:b/>
          <w:bCs/>
          <w:color w:val="000000" w:themeColor="text1"/>
          <w:sz w:val="36"/>
          <w:szCs w:val="36"/>
          <w:rtl/>
        </w:rPr>
        <w:t xml:space="preserve"> </w:t>
      </w:r>
      <w:r w:rsidR="002E55ED" w:rsidRPr="00106962">
        <w:rPr>
          <w:rFonts w:asciiTheme="majorBidi" w:eastAsiaTheme="minorHAnsi" w:hAnsiTheme="majorBidi" w:cstheme="majorBidi"/>
          <w:b/>
          <w:bCs/>
          <w:color w:val="000000" w:themeColor="text1"/>
          <w:sz w:val="36"/>
          <w:szCs w:val="36"/>
          <w:u w:val="single"/>
          <w:rtl/>
        </w:rPr>
        <w:t>الميتوكندريا</w:t>
      </w:r>
      <w:proofErr w:type="gramEnd"/>
      <w:r w:rsidR="00A44664">
        <w:rPr>
          <w:rFonts w:asciiTheme="majorBidi" w:eastAsiaTheme="minorHAnsi" w:hAnsiTheme="majorBidi" w:cstheme="majorBidi" w:hint="cs"/>
          <w:b/>
          <w:bCs/>
          <w:color w:val="000000" w:themeColor="text1"/>
          <w:sz w:val="36"/>
          <w:szCs w:val="36"/>
          <w:u w:val="single"/>
          <w:rtl/>
        </w:rPr>
        <w:t>)</w:t>
      </w:r>
      <w:r w:rsidR="002E55ED" w:rsidRPr="00106962">
        <w:rPr>
          <w:rFonts w:asciiTheme="majorBidi" w:eastAsiaTheme="minorHAnsi" w:hAnsiTheme="majorBidi" w:cstheme="majorBidi"/>
          <w:b/>
          <w:bCs/>
          <w:color w:val="000000" w:themeColor="text1"/>
          <w:sz w:val="36"/>
          <w:szCs w:val="36"/>
          <w:rtl/>
        </w:rPr>
        <w:t xml:space="preserve"> </w:t>
      </w:r>
      <w:r w:rsidRPr="00106962">
        <w:rPr>
          <w:rFonts w:asciiTheme="majorBidi" w:eastAsiaTheme="minorHAnsi" w:hAnsiTheme="majorBidi" w:cstheme="majorBidi"/>
          <w:color w:val="000000" w:themeColor="text1"/>
          <w:sz w:val="36"/>
          <w:szCs w:val="36"/>
        </w:rPr>
        <w:t> –</w:t>
      </w:r>
      <w:r w:rsidRPr="00106962">
        <w:rPr>
          <w:rFonts w:asciiTheme="majorBidi" w:eastAsiaTheme="minorEastAsia" w:hAnsiTheme="majorBidi" w:cstheme="majorBidi"/>
          <w:b/>
          <w:bCs/>
          <w:color w:val="000000" w:themeColor="text1"/>
          <w:spacing w:val="30"/>
          <w:kern w:val="24"/>
          <w:sz w:val="32"/>
          <w:szCs w:val="32"/>
          <w:lang w:val="en-GB"/>
        </w:rPr>
        <w:t xml:space="preserve"> </w:t>
      </w:r>
      <w:r w:rsidR="000D3488" w:rsidRPr="00106962">
        <w:rPr>
          <w:rFonts w:asciiTheme="majorBidi" w:eastAsiaTheme="minorEastAsia" w:hAnsiTheme="majorBidi" w:cstheme="majorBidi"/>
          <w:b/>
          <w:bCs/>
          <w:color w:val="000000" w:themeColor="text1"/>
          <w:spacing w:val="30"/>
          <w:kern w:val="24"/>
          <w:sz w:val="32"/>
          <w:szCs w:val="32"/>
          <w:lang w:val="en-GB"/>
        </w:rPr>
        <w:t xml:space="preserve"> </w:t>
      </w:r>
      <w:r w:rsidR="000D3488" w:rsidRPr="00106962">
        <w:rPr>
          <w:rFonts w:asciiTheme="majorBidi" w:eastAsiaTheme="minorHAnsi" w:hAnsiTheme="majorBidi" w:cstheme="majorBidi"/>
          <w:color w:val="000000" w:themeColor="text1"/>
          <w:sz w:val="36"/>
          <w:szCs w:val="36"/>
        </w:rPr>
        <w:t>It p</w:t>
      </w:r>
      <w:r w:rsidRPr="00106962">
        <w:rPr>
          <w:rFonts w:asciiTheme="majorBidi" w:eastAsiaTheme="minorHAnsi" w:hAnsiTheme="majorBidi" w:cstheme="majorBidi"/>
          <w:color w:val="000000" w:themeColor="text1"/>
          <w:sz w:val="36"/>
          <w:szCs w:val="36"/>
        </w:rPr>
        <w:t>rovides energy for the cel</w:t>
      </w:r>
      <w:r w:rsidR="002E55ED" w:rsidRPr="00106962">
        <w:rPr>
          <w:rFonts w:asciiTheme="majorBidi" w:eastAsiaTheme="minorHAnsi" w:hAnsiTheme="majorBidi" w:cstheme="majorBidi"/>
          <w:color w:val="000000" w:themeColor="text1"/>
          <w:sz w:val="36"/>
          <w:szCs w:val="36"/>
        </w:rPr>
        <w:t>l.</w:t>
      </w:r>
    </w:p>
    <w:p w:rsidR="004B21A3" w:rsidRPr="00C23B86" w:rsidRDefault="004B21A3" w:rsidP="000D3488">
      <w:pPr>
        <w:pStyle w:val="blocks-text-blockparagraph"/>
        <w:numPr>
          <w:ilvl w:val="0"/>
          <w:numId w:val="9"/>
        </w:numPr>
        <w:shd w:val="clear" w:color="auto" w:fill="FFFFFF"/>
        <w:spacing w:after="0" w:afterAutospacing="0" w:line="360" w:lineRule="auto"/>
        <w:ind w:left="0"/>
        <w:rPr>
          <w:rFonts w:asciiTheme="majorBidi" w:eastAsiaTheme="minorHAnsi" w:hAnsiTheme="majorBidi" w:cstheme="majorBidi"/>
          <w:color w:val="333333"/>
          <w:sz w:val="36"/>
          <w:szCs w:val="36"/>
        </w:rPr>
      </w:pPr>
      <w:proofErr w:type="gramStart"/>
      <w:r w:rsidRPr="00106962">
        <w:rPr>
          <w:rFonts w:asciiTheme="majorBidi" w:eastAsiaTheme="minorHAnsi" w:hAnsiTheme="majorBidi" w:cstheme="majorBidi"/>
          <w:b/>
          <w:bCs/>
          <w:color w:val="000000" w:themeColor="text1"/>
          <w:sz w:val="36"/>
          <w:szCs w:val="36"/>
          <w:u w:val="single"/>
        </w:rPr>
        <w:t>Vacuole</w:t>
      </w:r>
      <w:r w:rsidR="00A44664">
        <w:rPr>
          <w:rFonts w:asciiTheme="majorBidi" w:eastAsiaTheme="minorHAnsi" w:hAnsiTheme="majorBidi" w:cstheme="majorBidi"/>
          <w:b/>
          <w:bCs/>
          <w:color w:val="000000" w:themeColor="text1"/>
          <w:sz w:val="36"/>
          <w:szCs w:val="36"/>
          <w:u w:val="single"/>
        </w:rPr>
        <w:t xml:space="preserve">( </w:t>
      </w:r>
      <w:r w:rsidR="002E55ED" w:rsidRPr="00106962">
        <w:rPr>
          <w:rFonts w:asciiTheme="majorBidi" w:eastAsiaTheme="minorHAnsi" w:hAnsiTheme="majorBidi" w:cstheme="majorBidi"/>
          <w:b/>
          <w:bCs/>
          <w:color w:val="000000" w:themeColor="text1"/>
          <w:sz w:val="36"/>
          <w:szCs w:val="36"/>
          <w:rtl/>
        </w:rPr>
        <w:t xml:space="preserve"> </w:t>
      </w:r>
      <w:proofErr w:type="gramEnd"/>
      <w:r w:rsidR="00A44664">
        <w:rPr>
          <w:rFonts w:asciiTheme="majorBidi" w:eastAsiaTheme="minorHAnsi" w:hAnsiTheme="majorBidi" w:cstheme="majorBidi" w:hint="cs"/>
          <w:b/>
          <w:bCs/>
          <w:color w:val="000000" w:themeColor="text1"/>
          <w:sz w:val="36"/>
          <w:szCs w:val="36"/>
          <w:rtl/>
        </w:rPr>
        <w:t>(</w:t>
      </w:r>
      <w:r w:rsidR="002E55ED" w:rsidRPr="00A44664">
        <w:rPr>
          <w:rFonts w:asciiTheme="majorBidi" w:eastAsiaTheme="minorHAnsi" w:hAnsiTheme="majorBidi" w:cstheme="majorBidi"/>
          <w:b/>
          <w:bCs/>
          <w:color w:val="000000" w:themeColor="text1"/>
          <w:sz w:val="32"/>
          <w:szCs w:val="32"/>
          <w:u w:val="single"/>
          <w:rtl/>
        </w:rPr>
        <w:t>الفجوة</w:t>
      </w:r>
      <w:r w:rsidRPr="00106962">
        <w:rPr>
          <w:rFonts w:asciiTheme="majorBidi" w:eastAsiaTheme="minorHAnsi" w:hAnsiTheme="majorBidi" w:cstheme="majorBidi"/>
          <w:b/>
          <w:bCs/>
          <w:color w:val="000000" w:themeColor="text1"/>
          <w:sz w:val="36"/>
          <w:szCs w:val="36"/>
        </w:rPr>
        <w:t xml:space="preserve">- </w:t>
      </w:r>
      <w:r w:rsidRPr="00106962">
        <w:rPr>
          <w:rFonts w:asciiTheme="majorBidi" w:eastAsiaTheme="minorHAnsi" w:hAnsiTheme="majorBidi" w:cstheme="majorBidi"/>
          <w:color w:val="000000" w:themeColor="text1"/>
          <w:sz w:val="36"/>
          <w:szCs w:val="36"/>
        </w:rPr>
        <w:t>Some animal cells may contain many small</w:t>
      </w:r>
      <w:r w:rsidRPr="00106962">
        <w:rPr>
          <w:rFonts w:asciiTheme="majorBidi" w:eastAsiaTheme="minorHAnsi" w:hAnsiTheme="majorBidi" w:cstheme="majorBidi"/>
          <w:b/>
          <w:bCs/>
          <w:color w:val="000000" w:themeColor="text1"/>
          <w:sz w:val="36"/>
          <w:szCs w:val="36"/>
        </w:rPr>
        <w:t xml:space="preserve"> </w:t>
      </w:r>
      <w:r w:rsidRPr="00106962">
        <w:rPr>
          <w:rFonts w:asciiTheme="majorBidi" w:eastAsiaTheme="minorHAnsi" w:hAnsiTheme="majorBidi" w:cstheme="majorBidi"/>
          <w:color w:val="000000" w:themeColor="text1"/>
          <w:sz w:val="36"/>
          <w:szCs w:val="36"/>
        </w:rPr>
        <w:t>vacuoles</w:t>
      </w:r>
      <w:r w:rsidRPr="00C23B86">
        <w:rPr>
          <w:rFonts w:asciiTheme="majorBidi" w:eastAsiaTheme="minorHAnsi" w:hAnsiTheme="majorBidi" w:cstheme="majorBidi"/>
          <w:color w:val="333333"/>
          <w:sz w:val="36"/>
          <w:szCs w:val="36"/>
        </w:rPr>
        <w:t>.</w:t>
      </w:r>
    </w:p>
    <w:p w:rsidR="004B21A3" w:rsidRPr="00C23B86" w:rsidRDefault="004B21A3" w:rsidP="000D3488">
      <w:pPr>
        <w:pStyle w:val="blocks-text-blockparagraph"/>
        <w:shd w:val="clear" w:color="auto" w:fill="FFFFFF"/>
        <w:spacing w:after="0" w:afterAutospacing="0" w:line="360" w:lineRule="auto"/>
        <w:rPr>
          <w:rFonts w:asciiTheme="majorBidi" w:eastAsiaTheme="minorHAnsi" w:hAnsiTheme="majorBidi" w:cstheme="majorBidi"/>
          <w:color w:val="333333"/>
          <w:sz w:val="36"/>
          <w:szCs w:val="36"/>
        </w:rPr>
      </w:pPr>
      <w:bookmarkStart w:id="0" w:name="_GoBack"/>
      <w:bookmarkEnd w:id="0"/>
    </w:p>
    <w:p w:rsidR="008650A2" w:rsidRDefault="00762A03" w:rsidP="008650A2">
      <w:pPr>
        <w:pStyle w:val="Heading2"/>
        <w:shd w:val="clear" w:color="auto" w:fill="FFFFFF"/>
        <w:spacing w:before="0"/>
        <w:textAlignment w:val="top"/>
        <w:rPr>
          <w:rFonts w:asciiTheme="majorBidi" w:eastAsiaTheme="minorHAnsi" w:hAnsiTheme="majorBidi"/>
          <w:b/>
          <w:bCs/>
          <w:color w:val="1F3864" w:themeColor="accent5" w:themeShade="80"/>
          <w:sz w:val="40"/>
          <w:szCs w:val="40"/>
          <w:u w:val="single"/>
        </w:rPr>
      </w:pPr>
      <w:r w:rsidRPr="00C23B86">
        <w:rPr>
          <w:rFonts w:asciiTheme="majorBidi" w:eastAsiaTheme="minorHAnsi" w:hAnsiTheme="majorBidi"/>
          <w:b/>
          <w:bCs/>
          <w:noProof/>
          <w:color w:val="333333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E2F7B0" wp14:editId="4644F0BB">
                <wp:simplePos x="0" y="0"/>
                <wp:positionH relativeFrom="leftMargin">
                  <wp:align>right</wp:align>
                </wp:positionH>
                <wp:positionV relativeFrom="paragraph">
                  <wp:posOffset>-161925</wp:posOffset>
                </wp:positionV>
                <wp:extent cx="533400" cy="514350"/>
                <wp:effectExtent l="38100" t="38100" r="38100" b="38100"/>
                <wp:wrapNone/>
                <wp:docPr id="5" name="5-Point St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143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EBA24" id="5-Point Star 5" o:spid="_x0000_s1026" style="position:absolute;margin-left:-9.2pt;margin-top:-12.75pt;width:42pt;height:40.5pt;z-index:251664384;visibility:visible;mso-wrap-style:square;mso-height-percent:0;mso-wrap-distance-left:9pt;mso-wrap-distance-top:0;mso-wrap-distance-right:9pt;mso-wrap-distance-bottom:0;mso-position-horizontal:right;mso-position-horizontal-relative:left-margin-area;mso-position-vertical:absolute;mso-position-vertical-relative:text;mso-height-percent:0;mso-height-relative:margin;v-text-anchor:middle" coordsize="533400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" path="m1,196464r203741,1l266700,r62958,196465l533399,196464,368569,317884r62960,196465l266700,392926,101871,514349,164831,317884,1,196464xe" fillcolor="#5b9bd5 [3204]" strokecolor="#1f4d78 [1604]" strokeweight="1pt">
                <v:stroke joinstyle="miter"/>
                <v:path arrowok="t" o:connecttype="custom" o:connectlocs="1,196464;203742,196465;266700,0;329658,196465;533399,196464;368569,317884;431529,514349;266700,392926;101871,514349;164831,317884;1,196464" o:connectangles="0,0,0,0,0,0,0,0,0,0,0"/>
                <w10:wrap anchorx="margin"/>
              </v:shape>
            </w:pict>
          </mc:Fallback>
        </mc:AlternateContent>
      </w:r>
      <w:r w:rsidR="00F57934" w:rsidRPr="00C23B86">
        <w:rPr>
          <w:rFonts w:asciiTheme="majorBidi" w:eastAsiaTheme="minorHAnsi" w:hAnsiTheme="majorBidi"/>
          <w:b/>
          <w:bCs/>
          <w:color w:val="333333"/>
          <w:sz w:val="40"/>
          <w:szCs w:val="40"/>
          <w:u w:val="single"/>
        </w:rPr>
        <w:t xml:space="preserve">What parts do </w:t>
      </w:r>
      <w:r w:rsidR="00F57934" w:rsidRPr="00C23B86">
        <w:rPr>
          <w:rFonts w:asciiTheme="majorBidi" w:eastAsiaTheme="minorHAnsi" w:hAnsiTheme="majorBidi"/>
          <w:b/>
          <w:bCs/>
          <w:color w:val="1F3864" w:themeColor="accent5" w:themeShade="80"/>
          <w:sz w:val="40"/>
          <w:szCs w:val="40"/>
          <w:u w:val="single"/>
        </w:rPr>
        <w:t>plant cells have that animal cells do not??</w:t>
      </w:r>
    </w:p>
    <w:p w:rsidR="00C23B86" w:rsidRPr="00C23B86" w:rsidRDefault="00C23B86" w:rsidP="00C23B86"/>
    <w:p w:rsidR="008650A2" w:rsidRDefault="008650A2" w:rsidP="008650A2">
      <w:pPr>
        <w:pStyle w:val="Heading2"/>
        <w:rPr>
          <w:rFonts w:asciiTheme="majorBidi" w:eastAsiaTheme="minorHAnsi" w:hAnsiTheme="majorBidi"/>
          <w:color w:val="333333"/>
          <w:sz w:val="34"/>
          <w:szCs w:val="34"/>
        </w:rPr>
      </w:pPr>
      <w:r w:rsidRPr="00C23B86">
        <w:rPr>
          <w:rFonts w:asciiTheme="majorBidi" w:eastAsiaTheme="minorHAnsi" w:hAnsiTheme="majorBidi"/>
          <w:color w:val="333333"/>
          <w:sz w:val="34"/>
          <w:szCs w:val="34"/>
        </w:rPr>
        <w:t>Plant cells have all the parts in the list above, plus a few extra structures:</w:t>
      </w:r>
    </w:p>
    <w:p w:rsidR="00C23B86" w:rsidRPr="00C23B86" w:rsidRDefault="00C23B86" w:rsidP="00C23B86"/>
    <w:p w:rsidR="008650A2" w:rsidRDefault="008650A2" w:rsidP="00C23B86">
      <w:pPr>
        <w:pStyle w:val="Heading2"/>
        <w:numPr>
          <w:ilvl w:val="0"/>
          <w:numId w:val="11"/>
        </w:numPr>
        <w:rPr>
          <w:rFonts w:asciiTheme="majorBidi" w:hAnsiTheme="majorBidi"/>
          <w:color w:val="000000"/>
          <w:sz w:val="36"/>
          <w:szCs w:val="36"/>
        </w:rPr>
      </w:pPr>
      <w:r w:rsidRPr="00C23B86">
        <w:rPr>
          <w:rFonts w:asciiTheme="majorBidi" w:eastAsiaTheme="minorHAnsi" w:hAnsiTheme="majorBidi"/>
          <w:b/>
          <w:bCs/>
          <w:color w:val="FF0000"/>
          <w:sz w:val="36"/>
          <w:szCs w:val="36"/>
          <w:u w:val="single"/>
        </w:rPr>
        <w:t>Cell wall </w:t>
      </w:r>
      <w:r w:rsidR="00A44664">
        <w:rPr>
          <w:rFonts w:asciiTheme="majorBidi" w:eastAsiaTheme="minorHAnsi" w:hAnsiTheme="majorBidi" w:hint="cs"/>
          <w:b/>
          <w:bCs/>
          <w:color w:val="FF0000"/>
          <w:sz w:val="36"/>
          <w:szCs w:val="36"/>
          <w:u w:val="single"/>
          <w:rtl/>
          <w:lang w:bidi="ar-JO"/>
        </w:rPr>
        <w:t>(</w:t>
      </w:r>
      <w:r w:rsidR="004900ED" w:rsidRPr="00A44664">
        <w:rPr>
          <w:rFonts w:asciiTheme="majorBidi" w:eastAsiaTheme="minorHAnsi" w:hAnsiTheme="majorBidi"/>
          <w:b/>
          <w:bCs/>
          <w:color w:val="FF0000"/>
          <w:sz w:val="32"/>
          <w:szCs w:val="32"/>
          <w:u w:val="single"/>
          <w:rtl/>
        </w:rPr>
        <w:t>الجدار الخلوي</w:t>
      </w:r>
      <w:r w:rsidR="00A44664">
        <w:rPr>
          <w:rFonts w:asciiTheme="majorBidi" w:eastAsiaTheme="minorHAnsi" w:hAnsiTheme="majorBidi" w:hint="cs"/>
          <w:b/>
          <w:bCs/>
          <w:color w:val="FF0000"/>
          <w:sz w:val="36"/>
          <w:szCs w:val="36"/>
          <w:u w:val="single"/>
          <w:rtl/>
        </w:rPr>
        <w:t>)</w:t>
      </w:r>
      <w:r w:rsidRPr="00C23B86">
        <w:rPr>
          <w:rFonts w:asciiTheme="majorBidi" w:eastAsiaTheme="minorHAnsi" w:hAnsiTheme="majorBidi"/>
          <w:color w:val="333333"/>
          <w:sz w:val="36"/>
          <w:szCs w:val="36"/>
        </w:rPr>
        <w:t xml:space="preserve">- </w:t>
      </w:r>
      <w:r w:rsidR="00642564" w:rsidRPr="00C23B86">
        <w:rPr>
          <w:rFonts w:asciiTheme="majorBidi" w:eastAsiaTheme="minorHAnsi" w:hAnsiTheme="majorBidi"/>
          <w:color w:val="333333"/>
          <w:sz w:val="36"/>
          <w:szCs w:val="36"/>
        </w:rPr>
        <w:t>It</w:t>
      </w:r>
      <w:r w:rsidRPr="00C23B86">
        <w:rPr>
          <w:rFonts w:asciiTheme="majorBidi" w:eastAsiaTheme="minorHAnsi" w:hAnsiTheme="majorBidi"/>
          <w:color w:val="333333"/>
          <w:sz w:val="36"/>
          <w:szCs w:val="36"/>
        </w:rPr>
        <w:t xml:space="preserve"> is </w:t>
      </w:r>
      <w:r w:rsidR="00C23B86">
        <w:rPr>
          <w:rFonts w:asciiTheme="majorBidi" w:eastAsiaTheme="minorHAnsi" w:hAnsiTheme="majorBidi"/>
          <w:color w:val="333333"/>
          <w:sz w:val="36"/>
          <w:szCs w:val="36"/>
        </w:rPr>
        <w:t>a hard-outer</w:t>
      </w:r>
      <w:r w:rsidRPr="00C23B86">
        <w:rPr>
          <w:rFonts w:asciiTheme="majorBidi" w:eastAsiaTheme="minorHAnsi" w:hAnsiTheme="majorBidi"/>
          <w:color w:val="333333"/>
          <w:sz w:val="36"/>
          <w:szCs w:val="36"/>
        </w:rPr>
        <w:t xml:space="preserve"> </w:t>
      </w:r>
      <w:r w:rsidR="00C23B86">
        <w:rPr>
          <w:rFonts w:asciiTheme="majorBidi" w:eastAsiaTheme="minorHAnsi" w:hAnsiTheme="majorBidi"/>
          <w:color w:val="333333"/>
          <w:sz w:val="36"/>
          <w:szCs w:val="36"/>
        </w:rPr>
        <w:t>layer</w:t>
      </w:r>
      <w:r w:rsidRPr="00C23B86">
        <w:rPr>
          <w:rFonts w:asciiTheme="majorBidi" w:eastAsiaTheme="minorHAnsi" w:hAnsiTheme="majorBidi"/>
          <w:color w:val="333333"/>
          <w:sz w:val="36"/>
          <w:szCs w:val="36"/>
        </w:rPr>
        <w:t xml:space="preserve"> of th</w:t>
      </w:r>
      <w:r w:rsidRPr="00C23B86">
        <w:rPr>
          <w:rFonts w:asciiTheme="majorBidi" w:hAnsiTheme="majorBidi"/>
          <w:color w:val="000000"/>
          <w:sz w:val="36"/>
          <w:szCs w:val="36"/>
        </w:rPr>
        <w:t>e plant cell</w:t>
      </w:r>
      <w:r w:rsidR="00C23B86">
        <w:rPr>
          <w:rFonts w:asciiTheme="majorBidi" w:hAnsiTheme="majorBidi"/>
          <w:color w:val="000000"/>
          <w:sz w:val="36"/>
          <w:szCs w:val="36"/>
        </w:rPr>
        <w:t xml:space="preserve">. It is </w:t>
      </w:r>
      <w:r w:rsidR="00210CB2" w:rsidRPr="00C23B86">
        <w:rPr>
          <w:rFonts w:asciiTheme="majorBidi" w:hAnsiTheme="majorBidi"/>
          <w:color w:val="000000"/>
          <w:sz w:val="36"/>
          <w:szCs w:val="36"/>
        </w:rPr>
        <w:t xml:space="preserve">made of </w:t>
      </w:r>
      <w:r w:rsidR="00C23B86" w:rsidRPr="00C23B86">
        <w:rPr>
          <w:rFonts w:asciiTheme="majorBidi" w:hAnsiTheme="majorBidi"/>
          <w:b/>
          <w:bCs/>
          <w:color w:val="000000"/>
          <w:sz w:val="36"/>
          <w:szCs w:val="36"/>
          <w:u w:val="single"/>
        </w:rPr>
        <w:t>cellulos</w:t>
      </w:r>
      <w:r w:rsidR="00C23B86">
        <w:rPr>
          <w:rFonts w:asciiTheme="majorBidi" w:hAnsiTheme="majorBidi"/>
          <w:b/>
          <w:bCs/>
          <w:color w:val="000000"/>
          <w:sz w:val="36"/>
          <w:szCs w:val="36"/>
          <w:u w:val="single"/>
        </w:rPr>
        <w:t>e</w:t>
      </w:r>
      <w:r w:rsidR="00C23B86" w:rsidRPr="00C23B86">
        <w:rPr>
          <w:rFonts w:asciiTheme="majorBidi" w:hAnsiTheme="majorBidi"/>
          <w:color w:val="000000"/>
          <w:sz w:val="36"/>
          <w:szCs w:val="36"/>
        </w:rPr>
        <w:t>. It</w:t>
      </w:r>
      <w:r w:rsidR="00C23B86">
        <w:rPr>
          <w:rFonts w:asciiTheme="majorBidi" w:hAnsiTheme="majorBidi"/>
          <w:color w:val="000000"/>
          <w:sz w:val="36"/>
          <w:szCs w:val="36"/>
        </w:rPr>
        <w:t xml:space="preserve"> protects the cell and gives its shape.</w:t>
      </w:r>
    </w:p>
    <w:p w:rsidR="00C23B86" w:rsidRPr="00C23B86" w:rsidRDefault="00C23B86" w:rsidP="00C23B86"/>
    <w:p w:rsidR="008650A2" w:rsidRDefault="008650A2" w:rsidP="004B21A3">
      <w:pPr>
        <w:pStyle w:val="Heading2"/>
        <w:numPr>
          <w:ilvl w:val="0"/>
          <w:numId w:val="11"/>
        </w:numPr>
        <w:rPr>
          <w:rFonts w:asciiTheme="majorBidi" w:hAnsiTheme="majorBidi"/>
          <w:color w:val="000000"/>
          <w:sz w:val="36"/>
          <w:szCs w:val="36"/>
        </w:rPr>
      </w:pPr>
      <w:r w:rsidRPr="00C23B86">
        <w:rPr>
          <w:rFonts w:asciiTheme="majorBidi" w:eastAsiaTheme="minorHAnsi" w:hAnsiTheme="majorBidi"/>
          <w:b/>
          <w:bCs/>
          <w:color w:val="FF0000"/>
          <w:sz w:val="36"/>
          <w:szCs w:val="36"/>
          <w:u w:val="single"/>
        </w:rPr>
        <w:t>Vacuole</w:t>
      </w:r>
      <w:r w:rsidR="004900ED" w:rsidRPr="00C23B86">
        <w:rPr>
          <w:rFonts w:asciiTheme="majorBidi" w:eastAsiaTheme="minorHAnsi" w:hAnsiTheme="majorBidi"/>
          <w:color w:val="333333"/>
          <w:sz w:val="36"/>
          <w:szCs w:val="36"/>
          <w:rtl/>
        </w:rPr>
        <w:t xml:space="preserve"> </w:t>
      </w:r>
      <w:r w:rsidR="00C23B86" w:rsidRPr="00C23B86">
        <w:rPr>
          <w:rFonts w:asciiTheme="majorBidi" w:eastAsiaTheme="minorHAnsi" w:hAnsiTheme="majorBidi"/>
          <w:color w:val="333333"/>
          <w:sz w:val="36"/>
          <w:szCs w:val="36"/>
        </w:rPr>
        <w:t>-</w:t>
      </w:r>
      <w:r w:rsidRPr="00C23B86">
        <w:rPr>
          <w:rFonts w:asciiTheme="majorBidi" w:eastAsiaTheme="minorHAnsi" w:hAnsiTheme="majorBidi"/>
          <w:color w:val="333333"/>
          <w:sz w:val="36"/>
          <w:szCs w:val="36"/>
        </w:rPr>
        <w:t xml:space="preserve"> </w:t>
      </w:r>
      <w:r w:rsidR="00210CB2" w:rsidRPr="00C23B86">
        <w:rPr>
          <w:rFonts w:asciiTheme="majorBidi" w:eastAsiaTheme="minorHAnsi" w:hAnsiTheme="majorBidi"/>
          <w:color w:val="333333"/>
          <w:sz w:val="36"/>
          <w:szCs w:val="36"/>
        </w:rPr>
        <w:t xml:space="preserve"> </w:t>
      </w:r>
      <w:r w:rsidR="00642564" w:rsidRPr="00C23B86">
        <w:rPr>
          <w:rFonts w:asciiTheme="majorBidi" w:eastAsiaTheme="minorHAnsi" w:hAnsiTheme="majorBidi"/>
          <w:color w:val="333333"/>
          <w:sz w:val="36"/>
          <w:szCs w:val="36"/>
        </w:rPr>
        <w:t xml:space="preserve"> </w:t>
      </w:r>
      <w:r w:rsidR="00F57934" w:rsidRPr="00C23B86">
        <w:rPr>
          <w:rFonts w:asciiTheme="majorBidi" w:hAnsiTheme="majorBidi"/>
          <w:color w:val="000000"/>
          <w:sz w:val="36"/>
          <w:szCs w:val="36"/>
        </w:rPr>
        <w:t xml:space="preserve">It </w:t>
      </w:r>
      <w:r w:rsidR="00106962">
        <w:rPr>
          <w:rFonts w:asciiTheme="majorBidi" w:hAnsiTheme="majorBidi"/>
          <w:color w:val="000000"/>
          <w:sz w:val="36"/>
          <w:szCs w:val="36"/>
        </w:rPr>
        <w:t>stores</w:t>
      </w:r>
      <w:r w:rsidR="00C23B86">
        <w:rPr>
          <w:rFonts w:asciiTheme="majorBidi" w:hAnsiTheme="majorBidi"/>
          <w:color w:val="000000"/>
          <w:sz w:val="36"/>
          <w:szCs w:val="36"/>
        </w:rPr>
        <w:t xml:space="preserve"> water</w:t>
      </w:r>
      <w:r w:rsidR="00106962">
        <w:rPr>
          <w:rFonts w:asciiTheme="majorBidi" w:hAnsiTheme="majorBidi"/>
          <w:color w:val="000000"/>
          <w:sz w:val="36"/>
          <w:szCs w:val="36"/>
        </w:rPr>
        <w:t xml:space="preserve"> and wastes.</w:t>
      </w:r>
    </w:p>
    <w:p w:rsidR="00106962" w:rsidRPr="00106962" w:rsidRDefault="00106962" w:rsidP="00106962"/>
    <w:p w:rsidR="00F57934" w:rsidRPr="00C23B86" w:rsidRDefault="00106962" w:rsidP="00320A67">
      <w:pPr>
        <w:pStyle w:val="Heading2"/>
        <w:numPr>
          <w:ilvl w:val="0"/>
          <w:numId w:val="11"/>
        </w:numPr>
        <w:rPr>
          <w:rFonts w:asciiTheme="majorBidi" w:hAnsiTheme="majorBidi"/>
          <w:color w:val="231F20"/>
          <w:sz w:val="32"/>
          <w:szCs w:val="32"/>
        </w:rPr>
      </w:pPr>
      <w:r w:rsidRPr="00C23B86">
        <w:rPr>
          <w:rFonts w:asciiTheme="majorBidi" w:hAnsi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7382A1F" wp14:editId="00B4A8E7">
                <wp:simplePos x="0" y="0"/>
                <wp:positionH relativeFrom="column">
                  <wp:posOffset>-838200</wp:posOffset>
                </wp:positionH>
                <wp:positionV relativeFrom="paragraph">
                  <wp:posOffset>4380230</wp:posOffset>
                </wp:positionV>
                <wp:extent cx="7229475" cy="2638425"/>
                <wp:effectExtent l="19050" t="0" r="47625" b="447675"/>
                <wp:wrapNone/>
                <wp:docPr id="3" name="Cloud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9475" cy="2638425"/>
                        </a:xfrm>
                        <a:prstGeom prst="cloudCallou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2A03" w:rsidRDefault="00762A03" w:rsidP="00762A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82A1F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3" o:spid="_x0000_s1027" type="#_x0000_t106" style="position:absolute;left:0;text-align:left;margin-left:-66pt;margin-top:344.9pt;width:569.25pt;height:207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" adj="6300,24300" fillcolor="#e7e6e6 [3214]" strokecolor="#1f4d78 [1604]" strokeweight="1pt">
                <v:stroke joinstyle="miter"/>
                <v:textbox>
                  <w:txbxContent>
                    <w:p w:rsidR="00762A03" w:rsidRDefault="00762A03" w:rsidP="00762A0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57934" w:rsidRPr="00C23B86">
        <w:rPr>
          <w:rFonts w:asciiTheme="majorBidi" w:hAnsiTheme="majorBidi"/>
          <w:b/>
          <w:bCs/>
          <w:noProof/>
          <w:color w:val="FF0000"/>
          <w:sz w:val="32"/>
          <w:szCs w:val="32"/>
          <w:u w:val="single"/>
        </w:rPr>
        <w:drawing>
          <wp:anchor distT="0" distB="0" distL="114300" distR="114300" simplePos="0" relativeHeight="251661312" behindDoc="0" locked="0" layoutInCell="1" allowOverlap="1" wp14:anchorId="341152D3" wp14:editId="17A33BAD">
            <wp:simplePos x="0" y="0"/>
            <wp:positionH relativeFrom="page">
              <wp:posOffset>295275</wp:posOffset>
            </wp:positionH>
            <wp:positionV relativeFrom="paragraph">
              <wp:posOffset>675640</wp:posOffset>
            </wp:positionV>
            <wp:extent cx="7010400" cy="3943350"/>
            <wp:effectExtent l="0" t="0" r="0" b="0"/>
            <wp:wrapTopAndBottom/>
            <wp:docPr id="4" name="Picture 4" descr="A labelled cross-section of both a plant and animal c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labelled cross-section of both a plant and animal cel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0A2" w:rsidRPr="00C23B86">
        <w:rPr>
          <w:rFonts w:asciiTheme="majorBidi" w:eastAsiaTheme="minorHAnsi" w:hAnsiTheme="majorBidi"/>
          <w:b/>
          <w:bCs/>
          <w:color w:val="FF0000"/>
          <w:sz w:val="36"/>
          <w:szCs w:val="36"/>
          <w:u w:val="single"/>
        </w:rPr>
        <w:t>Chloroplasts</w:t>
      </w:r>
      <w:r w:rsidR="004900ED" w:rsidRPr="00C23B86">
        <w:rPr>
          <w:rFonts w:asciiTheme="majorBidi" w:eastAsiaTheme="minorHAnsi" w:hAnsiTheme="majorBidi"/>
          <w:color w:val="333333"/>
          <w:sz w:val="36"/>
          <w:szCs w:val="36"/>
          <w:rtl/>
        </w:rPr>
        <w:t xml:space="preserve"> </w:t>
      </w:r>
      <w:r w:rsidR="00A44664">
        <w:rPr>
          <w:rFonts w:asciiTheme="majorBidi" w:eastAsiaTheme="minorHAnsi" w:hAnsiTheme="majorBidi" w:hint="cs"/>
          <w:color w:val="333333"/>
          <w:sz w:val="36"/>
          <w:szCs w:val="36"/>
          <w:rtl/>
        </w:rPr>
        <w:t>(</w:t>
      </w:r>
      <w:r w:rsidR="004900ED" w:rsidRPr="00C23B86">
        <w:rPr>
          <w:rFonts w:asciiTheme="majorBidi" w:eastAsiaTheme="minorHAnsi" w:hAnsiTheme="majorBidi"/>
          <w:color w:val="333333"/>
          <w:sz w:val="36"/>
          <w:szCs w:val="36"/>
          <w:rtl/>
        </w:rPr>
        <w:t>البلاستيدات الخضراء</w:t>
      </w:r>
      <w:r w:rsidR="00A44664">
        <w:rPr>
          <w:rFonts w:asciiTheme="majorBidi" w:eastAsiaTheme="minorHAnsi" w:hAnsiTheme="majorBidi" w:hint="cs"/>
          <w:color w:val="333333"/>
          <w:sz w:val="36"/>
          <w:szCs w:val="36"/>
          <w:rtl/>
        </w:rPr>
        <w:t>)</w:t>
      </w:r>
      <w:r w:rsidR="008650A2" w:rsidRPr="00C23B86">
        <w:rPr>
          <w:rFonts w:asciiTheme="majorBidi" w:eastAsiaTheme="minorHAnsi" w:hAnsiTheme="majorBidi"/>
          <w:color w:val="333333"/>
          <w:sz w:val="36"/>
          <w:szCs w:val="36"/>
        </w:rPr>
        <w:t xml:space="preserve"> - </w:t>
      </w:r>
      <w:r w:rsidR="008650A2" w:rsidRPr="00106962">
        <w:rPr>
          <w:rFonts w:asciiTheme="majorBidi" w:eastAsiaTheme="minorHAnsi" w:hAnsiTheme="majorBidi"/>
          <w:color w:val="000000" w:themeColor="text1"/>
          <w:sz w:val="36"/>
          <w:szCs w:val="36"/>
        </w:rPr>
        <w:t>Contain chlorophyll</w:t>
      </w:r>
      <w:r w:rsidR="004900ED" w:rsidRPr="00106962">
        <w:rPr>
          <w:rFonts w:asciiTheme="majorBidi" w:eastAsiaTheme="minorHAnsi" w:hAnsiTheme="majorBidi"/>
          <w:color w:val="000000" w:themeColor="text1"/>
          <w:sz w:val="36"/>
          <w:szCs w:val="36"/>
          <w:rtl/>
        </w:rPr>
        <w:t xml:space="preserve"> </w:t>
      </w:r>
      <w:r w:rsidRPr="00106962">
        <w:rPr>
          <w:rFonts w:asciiTheme="majorBidi" w:eastAsiaTheme="minorHAnsi" w:hAnsiTheme="majorBidi"/>
          <w:color w:val="000000" w:themeColor="text1"/>
          <w:sz w:val="36"/>
          <w:szCs w:val="36"/>
        </w:rPr>
        <w:t>that uses energy from sunlight to make food</w:t>
      </w:r>
      <w:r>
        <w:rPr>
          <w:rFonts w:asciiTheme="majorBidi" w:eastAsiaTheme="minorHAnsi" w:hAnsiTheme="majorBidi"/>
          <w:color w:val="333333"/>
          <w:sz w:val="36"/>
          <w:szCs w:val="36"/>
        </w:rPr>
        <w:t>.</w:t>
      </w:r>
    </w:p>
    <w:p w:rsidR="00F57934" w:rsidRPr="00106962" w:rsidRDefault="00F57934" w:rsidP="00F57934">
      <w:pPr>
        <w:pStyle w:val="Heading2"/>
        <w:shd w:val="clear" w:color="auto" w:fill="FFFFFF"/>
        <w:spacing w:before="300" w:after="300"/>
        <w:textAlignment w:val="baseline"/>
        <w:rPr>
          <w:rFonts w:ascii="SourceSansPro-Bold" w:hAnsi="SourceSansPro-Bold"/>
          <w:b/>
          <w:bCs/>
          <w:color w:val="44546A" w:themeColor="text2"/>
          <w:sz w:val="39"/>
          <w:szCs w:val="39"/>
          <w:u w:val="single"/>
        </w:rPr>
      </w:pPr>
      <w:r w:rsidRPr="00106962">
        <w:rPr>
          <w:rFonts w:ascii="SourceSansPro-Bold" w:hAnsi="SourceSansPro-Bold"/>
          <w:b/>
          <w:bCs/>
          <w:color w:val="44546A" w:themeColor="text2"/>
          <w:sz w:val="39"/>
          <w:szCs w:val="39"/>
          <w:u w:val="single"/>
        </w:rPr>
        <w:t>Difference between plant cell and animal cell</w:t>
      </w:r>
    </w:p>
    <w:p w:rsidR="00762A03" w:rsidRDefault="00F57934" w:rsidP="00762A03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225" w:afterAutospacing="0"/>
        <w:textAlignment w:val="baseline"/>
        <w:rPr>
          <w:rFonts w:ascii="Helvetica" w:eastAsiaTheme="minorHAnsi" w:hAnsi="Helvetica" w:cs="Helvetica"/>
          <w:color w:val="333333"/>
          <w:sz w:val="30"/>
          <w:szCs w:val="30"/>
        </w:rPr>
      </w:pPr>
      <w:r w:rsidRPr="00762A03">
        <w:rPr>
          <w:rFonts w:ascii="Helvetica" w:eastAsiaTheme="minorHAnsi" w:hAnsi="Helvetica" w:cs="Helvetica"/>
          <w:color w:val="333333"/>
          <w:sz w:val="30"/>
          <w:szCs w:val="30"/>
        </w:rPr>
        <w:t xml:space="preserve">Animal cells do not have a cell wall or chloroplasts but plant cells do. </w:t>
      </w:r>
    </w:p>
    <w:p w:rsidR="00762A03" w:rsidRDefault="00F57934" w:rsidP="00762A03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225" w:afterAutospacing="0"/>
        <w:textAlignment w:val="baseline"/>
        <w:rPr>
          <w:rFonts w:ascii="Helvetica" w:eastAsiaTheme="minorHAnsi" w:hAnsi="Helvetica" w:cs="Helvetica"/>
          <w:color w:val="333333"/>
          <w:sz w:val="30"/>
          <w:szCs w:val="30"/>
        </w:rPr>
      </w:pPr>
      <w:r w:rsidRPr="00762A03">
        <w:rPr>
          <w:rFonts w:ascii="Helvetica" w:eastAsiaTheme="minorHAnsi" w:hAnsi="Helvetica" w:cs="Helvetica"/>
          <w:color w:val="333333"/>
          <w:sz w:val="30"/>
          <w:szCs w:val="30"/>
        </w:rPr>
        <w:t>Animal cells are round and irregular</w:t>
      </w:r>
      <w:r w:rsidR="004900ED">
        <w:rPr>
          <w:rFonts w:ascii="Helvetica" w:eastAsiaTheme="minorHAnsi" w:hAnsi="Helvetica" w:cs="Helvetica" w:hint="cs"/>
          <w:color w:val="333333"/>
          <w:sz w:val="30"/>
          <w:szCs w:val="30"/>
          <w:rtl/>
        </w:rPr>
        <w:t>غير منتظمة</w:t>
      </w:r>
      <w:r w:rsidRPr="00762A03">
        <w:rPr>
          <w:rFonts w:ascii="Helvetica" w:eastAsiaTheme="minorHAnsi" w:hAnsi="Helvetica" w:cs="Helvetica"/>
          <w:color w:val="333333"/>
          <w:sz w:val="30"/>
          <w:szCs w:val="30"/>
        </w:rPr>
        <w:t xml:space="preserve"> in shape but plant</w:t>
      </w:r>
      <w:r w:rsidR="00106962">
        <w:rPr>
          <w:rFonts w:ascii="Helvetica" w:eastAsiaTheme="minorHAnsi" w:hAnsi="Helvetica" w:cs="Helvetica"/>
          <w:color w:val="333333"/>
          <w:sz w:val="30"/>
          <w:szCs w:val="30"/>
        </w:rPr>
        <w:t xml:space="preserve"> </w:t>
      </w:r>
      <w:r w:rsidRPr="00762A03">
        <w:rPr>
          <w:rFonts w:ascii="Helvetica" w:eastAsiaTheme="minorHAnsi" w:hAnsi="Helvetica" w:cs="Helvetica"/>
          <w:color w:val="333333"/>
          <w:sz w:val="30"/>
          <w:szCs w:val="30"/>
        </w:rPr>
        <w:t xml:space="preserve">cells are rectangular and have a fixed </w:t>
      </w:r>
      <w:proofErr w:type="gramStart"/>
      <w:r w:rsidRPr="00762A03">
        <w:rPr>
          <w:rFonts w:ascii="Helvetica" w:eastAsiaTheme="minorHAnsi" w:hAnsi="Helvetica" w:cs="Helvetica"/>
          <w:color w:val="333333"/>
          <w:sz w:val="30"/>
          <w:szCs w:val="30"/>
        </w:rPr>
        <w:t>shape</w:t>
      </w:r>
      <w:r w:rsidR="00762A03">
        <w:rPr>
          <w:rFonts w:ascii="Helvetica" w:eastAsiaTheme="minorHAnsi" w:hAnsi="Helvetica" w:cs="Helvetica"/>
          <w:color w:val="333333"/>
          <w:sz w:val="30"/>
          <w:szCs w:val="30"/>
        </w:rPr>
        <w:t>.</w:t>
      </w:r>
      <w:r w:rsidR="004900ED">
        <w:rPr>
          <w:rFonts w:ascii="Helvetica" w:eastAsiaTheme="minorHAnsi" w:hAnsi="Helvetica" w:cs="Helvetica" w:hint="cs"/>
          <w:color w:val="333333"/>
          <w:sz w:val="30"/>
          <w:szCs w:val="30"/>
          <w:rtl/>
        </w:rPr>
        <w:t>شكل</w:t>
      </w:r>
      <w:proofErr w:type="gramEnd"/>
      <w:r w:rsidR="004900ED">
        <w:rPr>
          <w:rFonts w:ascii="Helvetica" w:eastAsiaTheme="minorHAnsi" w:hAnsi="Helvetica" w:cs="Helvetica" w:hint="cs"/>
          <w:color w:val="333333"/>
          <w:sz w:val="30"/>
          <w:szCs w:val="30"/>
          <w:rtl/>
        </w:rPr>
        <w:t xml:space="preserve"> ثابت</w:t>
      </w:r>
    </w:p>
    <w:p w:rsidR="00F57934" w:rsidRPr="00762A03" w:rsidRDefault="00F57934" w:rsidP="00762A03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225" w:afterAutospacing="0"/>
        <w:textAlignment w:val="baseline"/>
        <w:rPr>
          <w:rFonts w:ascii="Helvetica" w:eastAsiaTheme="minorHAnsi" w:hAnsi="Helvetica" w:cs="Helvetica"/>
          <w:color w:val="333333"/>
          <w:sz w:val="30"/>
          <w:szCs w:val="30"/>
        </w:rPr>
      </w:pPr>
      <w:r w:rsidRPr="00762A03">
        <w:rPr>
          <w:rFonts w:ascii="Helvetica" w:eastAsiaTheme="minorHAnsi" w:hAnsi="Helvetica" w:cs="Helvetica"/>
          <w:color w:val="333333"/>
          <w:sz w:val="30"/>
          <w:szCs w:val="30"/>
        </w:rPr>
        <w:t>Animal cells have one or more small vacuoles but plant cells have only one big vacuole.</w:t>
      </w:r>
    </w:p>
    <w:sectPr w:rsidR="00F57934" w:rsidRPr="00762A03" w:rsidSect="00C23B86">
      <w:pgSz w:w="12240" w:h="15840"/>
      <w:pgMar w:top="180" w:right="630" w:bottom="36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050" w:rsidRDefault="00D65050" w:rsidP="00F03574">
      <w:pPr>
        <w:spacing w:after="0" w:line="240" w:lineRule="auto"/>
      </w:pPr>
      <w:r>
        <w:separator/>
      </w:r>
    </w:p>
  </w:endnote>
  <w:endnote w:type="continuationSeparator" w:id="0">
    <w:p w:rsidR="00D65050" w:rsidRDefault="00D65050" w:rsidP="00F0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SansPro-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050" w:rsidRDefault="00D65050" w:rsidP="00F03574">
      <w:pPr>
        <w:spacing w:after="0" w:line="240" w:lineRule="auto"/>
      </w:pPr>
      <w:r>
        <w:separator/>
      </w:r>
    </w:p>
  </w:footnote>
  <w:footnote w:type="continuationSeparator" w:id="0">
    <w:p w:rsidR="00D65050" w:rsidRDefault="00D65050" w:rsidP="00F03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35DEB"/>
    <w:multiLevelType w:val="hybridMultilevel"/>
    <w:tmpl w:val="F362BC08"/>
    <w:lvl w:ilvl="0" w:tplc="C6DEE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F4CDA"/>
    <w:multiLevelType w:val="hybridMultilevel"/>
    <w:tmpl w:val="1242F2FC"/>
    <w:lvl w:ilvl="0" w:tplc="16504C4A">
      <w:start w:val="1"/>
      <w:numFmt w:val="decimal"/>
      <w:lvlText w:val="%1-"/>
      <w:lvlJc w:val="left"/>
      <w:pPr>
        <w:ind w:left="55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2" w15:restartNumberingAfterBreak="0">
    <w:nsid w:val="34781D00"/>
    <w:multiLevelType w:val="multilevel"/>
    <w:tmpl w:val="67EE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4D1096"/>
    <w:multiLevelType w:val="hybridMultilevel"/>
    <w:tmpl w:val="D73A64BE"/>
    <w:lvl w:ilvl="0" w:tplc="9D7633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D0172F"/>
    <w:multiLevelType w:val="hybridMultilevel"/>
    <w:tmpl w:val="AAF8896C"/>
    <w:lvl w:ilvl="0" w:tplc="6002A1AC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875D1"/>
    <w:multiLevelType w:val="multilevel"/>
    <w:tmpl w:val="4BF8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F50B94"/>
    <w:multiLevelType w:val="hybridMultilevel"/>
    <w:tmpl w:val="84BA7A70"/>
    <w:lvl w:ilvl="0" w:tplc="F620CA54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F1903"/>
    <w:multiLevelType w:val="hybridMultilevel"/>
    <w:tmpl w:val="D73A64BE"/>
    <w:lvl w:ilvl="0" w:tplc="9D7633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72613E"/>
    <w:multiLevelType w:val="hybridMultilevel"/>
    <w:tmpl w:val="1E60BE7C"/>
    <w:lvl w:ilvl="0" w:tplc="27FE9F06">
      <w:start w:val="4"/>
      <w:numFmt w:val="decimal"/>
      <w:lvlText w:val="%1-"/>
      <w:lvlJc w:val="left"/>
      <w:pPr>
        <w:ind w:left="1080" w:hanging="360"/>
      </w:pPr>
      <w:rPr>
        <w:rFonts w:hint="default"/>
        <w:b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8537AA"/>
    <w:multiLevelType w:val="multilevel"/>
    <w:tmpl w:val="7238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8D02F2"/>
    <w:multiLevelType w:val="hybridMultilevel"/>
    <w:tmpl w:val="4984D9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947F1"/>
    <w:multiLevelType w:val="hybridMultilevel"/>
    <w:tmpl w:val="530C686A"/>
    <w:lvl w:ilvl="0" w:tplc="9F922E0E">
      <w:start w:val="5"/>
      <w:numFmt w:val="bullet"/>
      <w:lvlText w:val="-"/>
      <w:lvlJc w:val="left"/>
      <w:pPr>
        <w:ind w:left="914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2" w15:restartNumberingAfterBreak="0">
    <w:nsid w:val="721C7F46"/>
    <w:multiLevelType w:val="hybridMultilevel"/>
    <w:tmpl w:val="1242F2FC"/>
    <w:lvl w:ilvl="0" w:tplc="16504C4A">
      <w:start w:val="1"/>
      <w:numFmt w:val="decimal"/>
      <w:lvlText w:val="%1-"/>
      <w:lvlJc w:val="left"/>
      <w:pPr>
        <w:ind w:left="55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 w:numId="9">
    <w:abstractNumId w:val="5"/>
  </w:num>
  <w:num w:numId="10">
    <w:abstractNumId w:val="2"/>
  </w:num>
  <w:num w:numId="11">
    <w:abstractNumId w:val="9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74"/>
    <w:rsid w:val="00057698"/>
    <w:rsid w:val="000D3488"/>
    <w:rsid w:val="00106962"/>
    <w:rsid w:val="001B04F6"/>
    <w:rsid w:val="00210CB2"/>
    <w:rsid w:val="00212591"/>
    <w:rsid w:val="00234989"/>
    <w:rsid w:val="0027728E"/>
    <w:rsid w:val="002E55ED"/>
    <w:rsid w:val="0030657E"/>
    <w:rsid w:val="00320A67"/>
    <w:rsid w:val="003278F4"/>
    <w:rsid w:val="00342556"/>
    <w:rsid w:val="00347688"/>
    <w:rsid w:val="00371DA1"/>
    <w:rsid w:val="003A4F3F"/>
    <w:rsid w:val="00455F41"/>
    <w:rsid w:val="00470ED7"/>
    <w:rsid w:val="004900ED"/>
    <w:rsid w:val="004A3B78"/>
    <w:rsid w:val="004B0C95"/>
    <w:rsid w:val="004B21A3"/>
    <w:rsid w:val="004D0508"/>
    <w:rsid w:val="004E481E"/>
    <w:rsid w:val="00510116"/>
    <w:rsid w:val="005144D2"/>
    <w:rsid w:val="0055338A"/>
    <w:rsid w:val="00555163"/>
    <w:rsid w:val="00621C48"/>
    <w:rsid w:val="00632D14"/>
    <w:rsid w:val="00633A46"/>
    <w:rsid w:val="00642564"/>
    <w:rsid w:val="00651971"/>
    <w:rsid w:val="00661507"/>
    <w:rsid w:val="006870E4"/>
    <w:rsid w:val="006E1EEA"/>
    <w:rsid w:val="00717BFE"/>
    <w:rsid w:val="00762A03"/>
    <w:rsid w:val="007926E1"/>
    <w:rsid w:val="007B5D29"/>
    <w:rsid w:val="007D41E5"/>
    <w:rsid w:val="008650A2"/>
    <w:rsid w:val="00912FB4"/>
    <w:rsid w:val="00967953"/>
    <w:rsid w:val="00983FE4"/>
    <w:rsid w:val="00A1519F"/>
    <w:rsid w:val="00A44664"/>
    <w:rsid w:val="00AC7E5A"/>
    <w:rsid w:val="00B15E4E"/>
    <w:rsid w:val="00B40BA3"/>
    <w:rsid w:val="00BD5458"/>
    <w:rsid w:val="00C23B86"/>
    <w:rsid w:val="00C370DA"/>
    <w:rsid w:val="00CD15B3"/>
    <w:rsid w:val="00CD76AD"/>
    <w:rsid w:val="00D46BC8"/>
    <w:rsid w:val="00D65050"/>
    <w:rsid w:val="00D806A5"/>
    <w:rsid w:val="00DA62DF"/>
    <w:rsid w:val="00E254D6"/>
    <w:rsid w:val="00E55CD7"/>
    <w:rsid w:val="00F03574"/>
    <w:rsid w:val="00F42B1B"/>
    <w:rsid w:val="00F57934"/>
    <w:rsid w:val="00F737AE"/>
    <w:rsid w:val="00FD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B2D42"/>
  <w15:chartTrackingRefBased/>
  <w15:docId w15:val="{1D1D939F-A43E-4529-ADCF-E2379377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50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E48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3F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574"/>
  </w:style>
  <w:style w:type="paragraph" w:styleId="Footer">
    <w:name w:val="footer"/>
    <w:basedOn w:val="Normal"/>
    <w:link w:val="FooterChar"/>
    <w:uiPriority w:val="99"/>
    <w:unhideWhenUsed/>
    <w:rsid w:val="00F0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574"/>
  </w:style>
  <w:style w:type="paragraph" w:styleId="BodyText">
    <w:name w:val="Body Text"/>
    <w:basedOn w:val="Normal"/>
    <w:link w:val="BodyTextChar"/>
    <w:uiPriority w:val="1"/>
    <w:qFormat/>
    <w:rsid w:val="004B0C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4B0C95"/>
    <w:rPr>
      <w:rFonts w:ascii="Arial" w:eastAsia="Arial" w:hAnsi="Arial" w:cs="Arial"/>
      <w:sz w:val="40"/>
      <w:szCs w:val="40"/>
    </w:rPr>
  </w:style>
  <w:style w:type="paragraph" w:styleId="ListParagraph">
    <w:name w:val="List Paragraph"/>
    <w:basedOn w:val="Normal"/>
    <w:uiPriority w:val="34"/>
    <w:qFormat/>
    <w:rsid w:val="004B0C95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4E481E"/>
    <w:rPr>
      <w:b/>
      <w:bCs/>
      <w:i/>
      <w:iC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4E481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E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E481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E481E"/>
    <w:rPr>
      <w:i/>
      <w:iCs/>
    </w:rPr>
  </w:style>
  <w:style w:type="table" w:styleId="TableGrid">
    <w:name w:val="Table Grid"/>
    <w:basedOn w:val="TableNormal"/>
    <w:uiPriority w:val="39"/>
    <w:rsid w:val="00651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983FE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8650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locks-text-blockparagraph">
    <w:name w:val="blocks-text-block__paragraph"/>
    <w:basedOn w:val="Normal"/>
    <w:rsid w:val="00865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50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2220">
          <w:marLeft w:val="-24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736143">
          <w:marLeft w:val="-24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244">
          <w:marLeft w:val="-24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5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319477">
          <w:marLeft w:val="-24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6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383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25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6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11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7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42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195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9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76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6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7A37E-B316-4CAF-A920-D30CF8725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d.alazrai</cp:lastModifiedBy>
  <cp:revision>7</cp:revision>
  <cp:lastPrinted>2023-09-07T06:08:00Z</cp:lastPrinted>
  <dcterms:created xsi:type="dcterms:W3CDTF">2020-11-04T08:13:00Z</dcterms:created>
  <dcterms:modified xsi:type="dcterms:W3CDTF">2023-09-07T09:11:00Z</dcterms:modified>
</cp:coreProperties>
</file>