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8E025D0" w:rsidR="004C427B" w:rsidRPr="008A407C" w:rsidRDefault="009D2065" w:rsidP="008A407C">
      <w:pPr>
        <w:pStyle w:val="NoSpacing"/>
        <w:rPr>
          <w:b/>
          <w:bCs/>
          <w:sz w:val="28"/>
          <w:szCs w:val="28"/>
          <w:rtl/>
          <w:lang w:val="fr-FR"/>
        </w:rPr>
      </w:pPr>
      <w:bookmarkStart w:id="0" w:name="_GoBack"/>
      <w:bookmarkEnd w:id="0"/>
      <w:r>
        <w:rPr>
          <w:b/>
          <w:bCs/>
          <w:sz w:val="44"/>
          <w:szCs w:val="44"/>
          <w:lang w:val="fr-FR"/>
        </w:rPr>
        <w:t>F</w:t>
      </w:r>
      <w:r w:rsidR="00C1412C" w:rsidRPr="00C1412C">
        <w:rPr>
          <w:b/>
          <w:bCs/>
          <w:sz w:val="44"/>
          <w:szCs w:val="44"/>
          <w:lang w:val="fr-FR"/>
        </w:rPr>
        <w:t>iche n. (</w:t>
      </w:r>
      <w:r w:rsidR="00533D85">
        <w:rPr>
          <w:b/>
          <w:bCs/>
          <w:sz w:val="44"/>
          <w:szCs w:val="44"/>
          <w:lang w:val="fr-FR"/>
        </w:rPr>
        <w:t>4</w:t>
      </w:r>
      <w:r w:rsidR="00C1412C" w:rsidRPr="00C1412C">
        <w:rPr>
          <w:b/>
          <w:bCs/>
          <w:sz w:val="44"/>
          <w:szCs w:val="44"/>
          <w:lang w:val="fr-FR"/>
        </w:rPr>
        <w:t>)</w:t>
      </w:r>
      <w:r w:rsidR="000D6C9D" w:rsidRPr="00C1412C">
        <w:rPr>
          <w:lang w:val="fr-FR"/>
        </w:rPr>
        <w:t xml:space="preserve"> </w:t>
      </w:r>
      <w:r w:rsidR="00581E28" w:rsidRPr="008A407C">
        <w:rPr>
          <w:b/>
          <w:bCs/>
          <w:sz w:val="28"/>
          <w:szCs w:val="28"/>
          <w:lang w:val="fr-FR"/>
        </w:rPr>
        <w:t>Section moyenne</w:t>
      </w:r>
      <w:r w:rsidR="00034C8A" w:rsidRPr="008A407C">
        <w:rPr>
          <w:b/>
          <w:bCs/>
          <w:sz w:val="28"/>
          <w:szCs w:val="28"/>
          <w:lang w:val="fr-FR"/>
        </w:rPr>
        <w:t xml:space="preserve"> </w:t>
      </w:r>
      <w:r w:rsidR="004C427B" w:rsidRPr="008A407C">
        <w:rPr>
          <w:b/>
          <w:bCs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019AC48C" w14:textId="77777777" w:rsidR="00A417A5" w:rsidRDefault="00090EA3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A417A5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</w:t>
      </w:r>
    </w:p>
    <w:p w14:paraId="7F94057F" w14:textId="253A4187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Date</w:t>
      </w:r>
      <w:proofErr w:type="gramStart"/>
      <w:r>
        <w:rPr>
          <w:rFonts w:cstheme="minorHAnsi"/>
          <w:b/>
          <w:bCs/>
          <w:sz w:val="28"/>
          <w:szCs w:val="28"/>
          <w:lang w:val="fr-FR"/>
        </w:rPr>
        <w:t> </w:t>
      </w:r>
      <w:r w:rsidRPr="00A417A5">
        <w:rPr>
          <w:rFonts w:cstheme="minorHAnsi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...</w:t>
      </w:r>
      <w:proofErr w:type="gramEnd"/>
      <w:r w:rsidR="00090EA3" w:rsidRPr="00715C73">
        <w:rPr>
          <w:rFonts w:cstheme="minorHAnsi"/>
          <w:sz w:val="28"/>
          <w:szCs w:val="28"/>
          <w:lang w:val="fr-FR"/>
        </w:rPr>
        <w:t xml:space="preserve">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 xml:space="preserve">                              </w:t>
      </w:r>
      <w:r w:rsidR="00090EA3"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>
        <w:rPr>
          <w:rFonts w:cstheme="minorHAnsi"/>
          <w:b/>
          <w:bCs/>
          <w:sz w:val="28"/>
          <w:szCs w:val="28"/>
          <w:lang w:val="fr-FR"/>
        </w:rPr>
        <w:t>Le verbe(</w:t>
      </w:r>
      <w:r w:rsidRPr="00A417A5">
        <w:rPr>
          <w:rFonts w:cstheme="minorHAnsi"/>
          <w:b/>
          <w:bCs/>
          <w:sz w:val="28"/>
          <w:szCs w:val="28"/>
          <w:lang w:val="fr-FR"/>
        </w:rPr>
        <w:t>être</w:t>
      </w:r>
      <w:r>
        <w:rPr>
          <w:rFonts w:cstheme="minorHAnsi"/>
          <w:b/>
          <w:bCs/>
          <w:sz w:val="28"/>
          <w:szCs w:val="28"/>
          <w:lang w:val="fr-FR"/>
        </w:rPr>
        <w:t>)et(avoir)</w:t>
      </w:r>
    </w:p>
    <w:p w14:paraId="1E1DE3DA" w14:textId="49B476F2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Au </w:t>
      </w:r>
      <w:r w:rsidR="008F2CF3" w:rsidRPr="008F2CF3">
        <w:rPr>
          <w:rFonts w:cstheme="minorHAnsi"/>
          <w:b/>
          <w:bCs/>
          <w:sz w:val="28"/>
          <w:szCs w:val="28"/>
          <w:lang w:val="fr-FR"/>
        </w:rPr>
        <w:t>passé composé</w:t>
      </w:r>
    </w:p>
    <w:p w14:paraId="7FB75BA5" w14:textId="7D4581A6" w:rsidR="00A417A5" w:rsidRPr="00715C73" w:rsidRDefault="00A417A5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</w:t>
      </w:r>
    </w:p>
    <w:p w14:paraId="425E1A25" w14:textId="4211FBE7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0E726238" w:rsidR="00451910" w:rsidRDefault="00451910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F2CB075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D2065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 "</w:t>
      </w:r>
      <w:bookmarkStart w:id="1" w:name="_Hlk146647893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être</w:t>
      </w:r>
      <w:bookmarkEnd w:id="1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" au passé composé se conjugue avec l'auxiliaire "avoir". Voici la conjugaison du verbe "être" au </w:t>
      </w:r>
      <w:bookmarkStart w:id="2" w:name="_Hlk146647918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passé composé </w:t>
      </w:r>
      <w:bookmarkEnd w:id="2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pour les trois personnes du singulier et du pluriel :</w:t>
      </w:r>
    </w:p>
    <w:p w14:paraId="107A2BD5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9F04E1D" w14:textId="3C8413EF" w:rsidR="009D2065" w:rsidRPr="009D2065" w:rsidRDefault="00A417A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J'ai été (I have been)</w:t>
      </w:r>
    </w:p>
    <w:p w14:paraId="52F1902A" w14:textId="31FD7B30" w:rsidR="009D2065" w:rsidRPr="009D2065" w:rsidRDefault="00A417A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Tu as été (You have been)</w:t>
      </w:r>
    </w:p>
    <w:p w14:paraId="18348F1A" w14:textId="646B9F3A" w:rsidR="009D2065" w:rsidRPr="009D2065" w:rsidRDefault="00A417A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a été (He/</w:t>
      </w:r>
      <w:proofErr w:type="spellStart"/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she</w:t>
      </w:r>
      <w:proofErr w:type="spellEnd"/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/one has been)</w:t>
      </w:r>
    </w:p>
    <w:p w14:paraId="336284E1" w14:textId="0FC85628" w:rsidR="009D2065" w:rsidRPr="009D2065" w:rsidRDefault="00A417A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Nous avons été (</w:t>
      </w:r>
      <w:proofErr w:type="spellStart"/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We</w:t>
      </w:r>
      <w:proofErr w:type="spellEnd"/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 been)</w:t>
      </w:r>
    </w:p>
    <w:p w14:paraId="65907A90" w14:textId="139DE718" w:rsidR="009D2065" w:rsidRPr="009D2065" w:rsidRDefault="00A417A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Vous avez été (You have been)</w:t>
      </w:r>
    </w:p>
    <w:p w14:paraId="552EA78E" w14:textId="2BB73DCA" w:rsidR="009D2065" w:rsidRDefault="00A417A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Ils/elles ont été (</w:t>
      </w:r>
      <w:proofErr w:type="spellStart"/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They</w:t>
      </w:r>
      <w:proofErr w:type="spellEnd"/>
      <w:r w:rsidR="009D2065"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 been)</w:t>
      </w:r>
    </w:p>
    <w:p w14:paraId="2EACCE8F" w14:textId="367D15B2" w:rsid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7B62E05" w14:textId="553AD649" w:rsid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1/</w:t>
      </w:r>
      <w:proofErr w:type="spellStart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Reponds</w:t>
      </w:r>
      <w:proofErr w:type="spellEnd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aux questions suivantes.</w:t>
      </w:r>
    </w:p>
    <w:p w14:paraId="117913C4" w14:textId="6B62155A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été à Paris l'année dernière ?</w:t>
      </w:r>
    </w:p>
    <w:p w14:paraId="6CF7EFB6" w14:textId="2CDA20E5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Es-tu allé(e) à la réunion hier soir ?</w:t>
      </w:r>
    </w:p>
    <w:p w14:paraId="7EB40B14" w14:textId="472CCD21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Ont-ils été surpris par la nouvelle ?</w:t>
      </w:r>
    </w:p>
    <w:p w14:paraId="5C1A091B" w14:textId="1CC63FF6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été en vacances cet été ?</w:t>
      </w:r>
    </w:p>
    <w:p w14:paraId="6DDC40F9" w14:textId="7C90731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proofErr w:type="gramStart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Es-tu</w:t>
      </w:r>
      <w:proofErr w:type="gramEnd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déjà été à un mariage ?</w:t>
      </w:r>
    </w:p>
    <w:p w14:paraId="35B58D70" w14:textId="198D1CCB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été malade la semaine dernière ?</w:t>
      </w:r>
    </w:p>
    <w:p w14:paraId="10FFDAA1" w14:textId="5596605A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Ont-elles été à l'école ce matin ?</w:t>
      </w:r>
    </w:p>
    <w:p w14:paraId="42731D44" w14:textId="04FB36EA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été satisfait(e) de ton voyage ?</w:t>
      </w:r>
    </w:p>
    <w:p w14:paraId="55369E2E" w14:textId="347656CC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été impliqué(e) dans le projet ?</w:t>
      </w:r>
    </w:p>
    <w:p w14:paraId="2B5F3ACE" w14:textId="2118E54B" w:rsid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Ont-ils été absents à la réunion ?</w:t>
      </w:r>
    </w:p>
    <w:p w14:paraId="53212864" w14:textId="3A175C5F" w:rsid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690062D6" w14:textId="41D2AD43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La conjugaison du verbe "avoir" au passé composé se forme avec l'auxiliaire "avoir" conjugué au présent de l'indicatif suivi du participe passé du verbe "avoir."</w:t>
      </w:r>
    </w:p>
    <w:p w14:paraId="4EDC8DF9" w14:textId="77777777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E3F6850" w14:textId="77777777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Voici la conjugaison du verbe "avoir" au passé composé pour les trois personnes du singulier et du pluriel :</w:t>
      </w:r>
    </w:p>
    <w:p w14:paraId="6191C39D" w14:textId="77777777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00A564C" w14:textId="2FCA3F75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J'ai eu (I 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had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179D698B" w14:textId="7CF13382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Tu as eu (You 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had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0CE6BB5D" w14:textId="4C51F16B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a eu (He/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she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/one 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had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0AAE854D" w14:textId="7EA784FC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Nous avons eu (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We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had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643C9C62" w14:textId="7BA5C60F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Vous avez eu (You 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had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2D3F6C66" w14:textId="21AC19DF" w:rsidR="009D206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Ils/elles ont eu (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They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had</w:t>
      </w:r>
      <w:proofErr w:type="spellEnd"/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73D15A37" w14:textId="417EE611" w:rsid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C4CFE35" w14:textId="53DE7334" w:rsid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2/</w:t>
      </w:r>
      <w:proofErr w:type="spellStart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Reponds</w:t>
      </w:r>
      <w:proofErr w:type="spellEnd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aux questions suivantes.</w:t>
      </w:r>
    </w:p>
    <w:p w14:paraId="1A1A3FA5" w14:textId="39380B1C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eu des difficultés à résoudre ce problème ?</w:t>
      </w:r>
    </w:p>
    <w:p w14:paraId="7C084E17" w14:textId="4E4552C5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eu une chance inattendue ces derniers jours ?</w:t>
      </w:r>
    </w:p>
    <w:p w14:paraId="65A8CE8D" w14:textId="54852F2D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eu une conversation intéressante avec ton ami hier ?</w:t>
      </w:r>
    </w:p>
    <w:p w14:paraId="1808DD5A" w14:textId="146FA27F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eu le temps de visiter ce musée pendant votre voyage ?</w:t>
      </w:r>
    </w:p>
    <w:p w14:paraId="27208F47" w14:textId="19B9B11D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eu des nouvelles de ta famille récemment ?</w:t>
      </w:r>
    </w:p>
    <w:p w14:paraId="27255882" w14:textId="03CC6A40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eu une expérience mémorable lors de votre dernière excursion ?</w:t>
      </w:r>
    </w:p>
    <w:p w14:paraId="5EC1322A" w14:textId="5414BC04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eu l'opportunité de pratiquer une nouvelle activité récemment ?</w:t>
      </w:r>
    </w:p>
    <w:p w14:paraId="34AE6547" w14:textId="3A7DCA15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eu des surprises lors de votre fête d'anniversaire ?</w:t>
      </w:r>
    </w:p>
    <w:p w14:paraId="21701D7A" w14:textId="06BE5F4D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As-tu eu l'occasion de voyager à l'étranger cette année ?</w:t>
      </w:r>
    </w:p>
    <w:p w14:paraId="17F66DD5" w14:textId="747B7DAB" w:rsid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Avez-vous eu des projets excitants pour l'avenir ?</w:t>
      </w:r>
    </w:p>
    <w:p w14:paraId="40910979" w14:textId="172546A5" w:rsidR="0025648E" w:rsidRDefault="0025648E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C13D9B3" w14:textId="18227352" w:rsidR="0025648E" w:rsidRPr="009D2065" w:rsidRDefault="0025648E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                                            </w:t>
      </w:r>
      <w:r w:rsidRPr="0025648E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Département de français</w:t>
      </w:r>
    </w:p>
    <w:p w14:paraId="7F5FC07B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768321C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35726BB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sectPr w:rsidR="009D2065" w:rsidRPr="009D206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9095" w14:textId="77777777" w:rsidR="006D30C7" w:rsidRDefault="006D30C7" w:rsidP="003A50B4">
      <w:pPr>
        <w:spacing w:after="0" w:line="240" w:lineRule="auto"/>
      </w:pPr>
      <w:r>
        <w:separator/>
      </w:r>
    </w:p>
  </w:endnote>
  <w:endnote w:type="continuationSeparator" w:id="0">
    <w:p w14:paraId="2F296C2E" w14:textId="77777777" w:rsidR="006D30C7" w:rsidRDefault="006D30C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6D30C7">
      <w:fldChar w:fldCharType="begin"/>
    </w:r>
    <w:r w:rsidR="006D30C7">
      <w:instrText xml:space="preserve"> NUMPAGES  \* Arabic  \* MERGEFORMAT </w:instrText>
    </w:r>
    <w:r w:rsidR="006D30C7">
      <w:fldChar w:fldCharType="separate"/>
    </w:r>
    <w:r w:rsidRPr="00034C8A">
      <w:rPr>
        <w:noProof/>
      </w:rPr>
      <w:t>6</w:t>
    </w:r>
    <w:r w:rsidR="006D30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D048" w14:textId="77777777" w:rsidR="006D30C7" w:rsidRDefault="006D30C7" w:rsidP="003A50B4">
      <w:pPr>
        <w:spacing w:after="0" w:line="240" w:lineRule="auto"/>
      </w:pPr>
      <w:r>
        <w:separator/>
      </w:r>
    </w:p>
  </w:footnote>
  <w:footnote w:type="continuationSeparator" w:id="0">
    <w:p w14:paraId="3C52C883" w14:textId="77777777" w:rsidR="006D30C7" w:rsidRDefault="006D30C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5648E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D30C7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84A6D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2475"/>
    <w:rsid w:val="00823A9E"/>
    <w:rsid w:val="00824579"/>
    <w:rsid w:val="0082742A"/>
    <w:rsid w:val="0085236C"/>
    <w:rsid w:val="00856C81"/>
    <w:rsid w:val="008653EA"/>
    <w:rsid w:val="00867DA4"/>
    <w:rsid w:val="008734B7"/>
    <w:rsid w:val="0088049F"/>
    <w:rsid w:val="00884AD9"/>
    <w:rsid w:val="008A407C"/>
    <w:rsid w:val="008B12DA"/>
    <w:rsid w:val="008B2980"/>
    <w:rsid w:val="008B470F"/>
    <w:rsid w:val="008C7EB7"/>
    <w:rsid w:val="008D5A8A"/>
    <w:rsid w:val="008E0F48"/>
    <w:rsid w:val="008E2357"/>
    <w:rsid w:val="008F1336"/>
    <w:rsid w:val="008F2CF3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D2065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17A5"/>
    <w:rsid w:val="00A47C28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009C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47FF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8A4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AD54-4D45-4699-B42A-19EC1C41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2023-09-27T10:19:00Z</dcterms:created>
  <dcterms:modified xsi:type="dcterms:W3CDTF">2023-09-27T10:19:00Z</dcterms:modified>
</cp:coreProperties>
</file>