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7657" w:rsidRPr="00703732" w:rsidRDefault="00A97657" w:rsidP="00DC3759">
      <w:pPr>
        <w:pStyle w:val="NoSpacing"/>
        <w:bidi/>
        <w:ind w:right="-709"/>
        <w:rPr>
          <w:rFonts w:asciiTheme="minorHAnsi" w:hAnsiTheme="minorHAnsi" w:cstheme="minorHAnsi"/>
          <w:b/>
          <w:bCs/>
          <w:sz w:val="28"/>
          <w:szCs w:val="28"/>
          <w:rtl/>
          <w:lang w:bidi="ar-JO"/>
        </w:rPr>
      </w:pPr>
    </w:p>
    <w:p w:rsidR="002A13AE" w:rsidRPr="00703732" w:rsidRDefault="002A13AE" w:rsidP="002A13AE">
      <w:pPr>
        <w:pStyle w:val="NoSpacing"/>
        <w:bidi/>
        <w:ind w:right="-709"/>
        <w:rPr>
          <w:rFonts w:asciiTheme="minorHAnsi" w:hAnsiTheme="minorHAnsi" w:cstheme="minorHAnsi"/>
          <w:b/>
          <w:bCs/>
          <w:sz w:val="28"/>
          <w:szCs w:val="28"/>
          <w:rtl/>
          <w:lang w:bidi="ar-JO"/>
        </w:rPr>
      </w:pPr>
    </w:p>
    <w:p w:rsidR="00A97657" w:rsidRPr="00703732" w:rsidRDefault="00A97657" w:rsidP="00A97657">
      <w:pPr>
        <w:pStyle w:val="NoSpacing"/>
        <w:bidi/>
        <w:ind w:left="-907" w:right="-709"/>
        <w:jc w:val="center"/>
        <w:rPr>
          <w:rFonts w:asciiTheme="minorHAnsi" w:hAnsiTheme="minorHAnsi" w:cstheme="minorHAnsi"/>
          <w:b/>
          <w:bCs/>
          <w:sz w:val="28"/>
          <w:szCs w:val="28"/>
          <w:rtl/>
          <w:lang w:bidi="ar-JO"/>
        </w:rPr>
      </w:pPr>
    </w:p>
    <w:p w:rsidR="00A97657" w:rsidRPr="00703732" w:rsidRDefault="00A97657" w:rsidP="00A97657">
      <w:pPr>
        <w:pStyle w:val="NoSpacing"/>
        <w:bidi/>
        <w:ind w:left="-907" w:right="-709"/>
        <w:jc w:val="center"/>
        <w:rPr>
          <w:rFonts w:asciiTheme="minorHAnsi" w:hAnsiTheme="minorHAnsi" w:cstheme="minorHAnsi"/>
          <w:b/>
          <w:bCs/>
          <w:sz w:val="28"/>
          <w:szCs w:val="28"/>
          <w:rtl/>
          <w:lang w:bidi="ar-JO"/>
        </w:rPr>
      </w:pPr>
    </w:p>
    <w:p w:rsidR="00A97657" w:rsidRPr="00703732" w:rsidRDefault="00A97657" w:rsidP="006127EC">
      <w:pPr>
        <w:pStyle w:val="NoSpacing"/>
        <w:bidi/>
        <w:ind w:left="-907" w:right="-709" w:firstLine="907"/>
        <w:rPr>
          <w:rFonts w:asciiTheme="minorHAnsi" w:hAnsiTheme="minorHAnsi" w:cstheme="minorHAnsi"/>
          <w:b/>
          <w:bCs/>
          <w:sz w:val="28"/>
          <w:szCs w:val="28"/>
          <w:rtl/>
          <w:lang w:bidi="ar-JO"/>
        </w:rPr>
      </w:pPr>
      <w:r w:rsidRPr="00703732">
        <w:rPr>
          <w:rFonts w:asciiTheme="minorHAnsi" w:hAnsiTheme="minorHAnsi" w:cstheme="minorHAnsi"/>
          <w:b/>
          <w:bCs/>
          <w:sz w:val="28"/>
          <w:szCs w:val="28"/>
          <w:rtl/>
          <w:lang w:bidi="ar-JO"/>
        </w:rPr>
        <w:t xml:space="preserve">ورقة عمل </w:t>
      </w:r>
      <w:r w:rsidR="005079E9" w:rsidRPr="00703732">
        <w:rPr>
          <w:rFonts w:asciiTheme="minorHAnsi" w:hAnsiTheme="minorHAnsi" w:cstheme="minorHAnsi" w:hint="cs"/>
          <w:b/>
          <w:bCs/>
          <w:sz w:val="28"/>
          <w:szCs w:val="28"/>
          <w:rtl/>
          <w:lang w:bidi="ar-JO"/>
        </w:rPr>
        <w:t xml:space="preserve"> </w:t>
      </w:r>
      <w:r w:rsidR="000E6C05">
        <w:rPr>
          <w:rFonts w:asciiTheme="minorHAnsi" w:hAnsiTheme="minorHAnsi" w:cstheme="minorHAnsi" w:hint="cs"/>
          <w:b/>
          <w:bCs/>
          <w:sz w:val="28"/>
          <w:szCs w:val="28"/>
          <w:rtl/>
          <w:lang w:bidi="ar-JO"/>
        </w:rPr>
        <w:t xml:space="preserve">(4) نص إثرائي                                                              </w:t>
      </w:r>
      <w:r w:rsidR="006127EC" w:rsidRPr="00703732">
        <w:rPr>
          <w:rFonts w:asciiTheme="minorHAnsi" w:hAnsiTheme="minorHAnsi" w:cstheme="minorHAnsi" w:hint="cs"/>
          <w:b/>
          <w:bCs/>
          <w:sz w:val="28"/>
          <w:szCs w:val="28"/>
          <w:rtl/>
          <w:lang w:bidi="ar-JO"/>
        </w:rPr>
        <w:t>المرحلة (</w:t>
      </w:r>
      <w:r w:rsidR="00A3514C" w:rsidRPr="00703732">
        <w:rPr>
          <w:rFonts w:asciiTheme="minorHAnsi" w:hAnsiTheme="minorHAnsi" w:cstheme="minorHAnsi" w:hint="cs"/>
          <w:b/>
          <w:bCs/>
          <w:sz w:val="28"/>
          <w:szCs w:val="28"/>
          <w:rtl/>
          <w:lang w:bidi="ar-JO"/>
        </w:rPr>
        <w:t>9-12</w:t>
      </w:r>
      <w:r w:rsidR="006127EC" w:rsidRPr="00703732">
        <w:rPr>
          <w:rFonts w:asciiTheme="minorHAnsi" w:hAnsiTheme="minorHAnsi" w:cstheme="minorHAnsi" w:hint="cs"/>
          <w:b/>
          <w:bCs/>
          <w:sz w:val="28"/>
          <w:szCs w:val="28"/>
          <w:rtl/>
          <w:lang w:bidi="ar-JO"/>
        </w:rPr>
        <w:t>)</w:t>
      </w:r>
    </w:p>
    <w:p w:rsidR="006127EC" w:rsidRPr="00703732" w:rsidRDefault="006127EC" w:rsidP="006127EC">
      <w:pPr>
        <w:pStyle w:val="NoSpacing"/>
        <w:bidi/>
        <w:ind w:left="-907" w:right="-709" w:firstLine="907"/>
        <w:rPr>
          <w:rFonts w:asciiTheme="minorHAnsi" w:hAnsiTheme="minorHAnsi" w:cstheme="minorHAnsi"/>
          <w:b/>
          <w:bCs/>
          <w:sz w:val="28"/>
          <w:szCs w:val="28"/>
          <w:rtl/>
          <w:lang w:bidi="ar-JO"/>
        </w:rPr>
      </w:pPr>
      <w:r w:rsidRPr="00703732">
        <w:rPr>
          <w:rFonts w:asciiTheme="minorHAnsi" w:hAnsiTheme="minorHAnsi" w:cstheme="minorHAnsi"/>
          <w:b/>
          <w:bCs/>
          <w:sz w:val="28"/>
          <w:szCs w:val="28"/>
          <w:rtl/>
          <w:lang w:bidi="ar-JO"/>
        </w:rPr>
        <w:t xml:space="preserve">الفصل الدّراسيّ </w:t>
      </w:r>
      <w:r w:rsidR="001D6933" w:rsidRPr="00703732">
        <w:rPr>
          <w:rFonts w:asciiTheme="minorHAnsi" w:hAnsiTheme="minorHAnsi" w:cstheme="minorHAnsi" w:hint="cs"/>
          <w:b/>
          <w:bCs/>
          <w:sz w:val="28"/>
          <w:szCs w:val="28"/>
          <w:rtl/>
          <w:lang w:bidi="ar-JO"/>
        </w:rPr>
        <w:t>الأوّل 2023/2024</w:t>
      </w:r>
    </w:p>
    <w:p w:rsidR="006127EC" w:rsidRPr="00703732" w:rsidRDefault="006127EC" w:rsidP="006127EC">
      <w:pPr>
        <w:pStyle w:val="NoSpacing"/>
        <w:bidi/>
        <w:ind w:left="-907" w:right="-709"/>
        <w:rPr>
          <w:rFonts w:asciiTheme="minorHAnsi" w:hAnsiTheme="minorHAnsi" w:cstheme="minorHAnsi"/>
          <w:b/>
          <w:bCs/>
          <w:sz w:val="28"/>
          <w:szCs w:val="28"/>
          <w:rtl/>
          <w:lang w:bidi="ar-JO"/>
        </w:rPr>
      </w:pPr>
    </w:p>
    <w:tbl>
      <w:tblPr>
        <w:tblStyle w:val="TableGrid"/>
        <w:bidiVisual/>
        <w:tblW w:w="10076" w:type="dxa"/>
        <w:tblInd w:w="-3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40"/>
        <w:gridCol w:w="4536"/>
      </w:tblGrid>
      <w:tr w:rsidR="006127EC" w:rsidRPr="00703732" w:rsidTr="002A13AE">
        <w:tc>
          <w:tcPr>
            <w:tcW w:w="5540" w:type="dxa"/>
          </w:tcPr>
          <w:p w:rsidR="006127EC" w:rsidRPr="00703732" w:rsidRDefault="006127EC" w:rsidP="006127EC">
            <w:pPr>
              <w:pStyle w:val="NoSpacing"/>
              <w:bidi/>
              <w:ind w:right="-709"/>
              <w:rPr>
                <w:rFonts w:asciiTheme="minorHAnsi" w:hAnsiTheme="minorHAnsi" w:cstheme="minorHAnsi"/>
                <w:b/>
                <w:bCs/>
                <w:sz w:val="28"/>
                <w:szCs w:val="28"/>
                <w:lang w:bidi="ar-JO"/>
              </w:rPr>
            </w:pPr>
            <w:r w:rsidRPr="00703732">
              <w:rPr>
                <w:rFonts w:asciiTheme="minorHAnsi" w:hAnsiTheme="minorHAnsi" w:cstheme="minorHAnsi"/>
                <w:b/>
                <w:bCs/>
                <w:sz w:val="28"/>
                <w:szCs w:val="28"/>
                <w:rtl/>
                <w:lang w:bidi="ar-JO"/>
              </w:rPr>
              <w:t>اسم الطّالبـ/ــة</w:t>
            </w:r>
            <w:r w:rsidRPr="00703732">
              <w:rPr>
                <w:rFonts w:asciiTheme="minorHAnsi" w:hAnsiTheme="minorHAnsi" w:cstheme="minorHAnsi"/>
                <w:b/>
                <w:bCs/>
                <w:sz w:val="28"/>
                <w:szCs w:val="28"/>
                <w:lang w:bidi="ar-JO"/>
              </w:rPr>
              <w:t>:</w:t>
            </w:r>
            <w:r w:rsidRPr="00703732">
              <w:rPr>
                <w:rFonts w:asciiTheme="minorHAnsi" w:hAnsiTheme="minorHAnsi" w:cstheme="minorHAnsi" w:hint="cs"/>
                <w:b/>
                <w:bCs/>
                <w:sz w:val="28"/>
                <w:szCs w:val="28"/>
                <w:rtl/>
                <w:lang w:bidi="ar-JO"/>
              </w:rPr>
              <w:t xml:space="preserve"> </w:t>
            </w:r>
            <w:r w:rsidRPr="00703732">
              <w:rPr>
                <w:rFonts w:asciiTheme="minorHAnsi" w:hAnsiTheme="minorHAnsi" w:cstheme="minorHAnsi"/>
                <w:b/>
                <w:bCs/>
                <w:color w:val="808080" w:themeColor="background1" w:themeShade="80"/>
                <w:sz w:val="28"/>
                <w:szCs w:val="28"/>
                <w:lang w:bidi="ar-JO"/>
              </w:rPr>
              <w:t>……………………………………………………..</w:t>
            </w:r>
          </w:p>
        </w:tc>
        <w:tc>
          <w:tcPr>
            <w:tcW w:w="4536" w:type="dxa"/>
          </w:tcPr>
          <w:p w:rsidR="006127EC" w:rsidRPr="00703732" w:rsidRDefault="002136FF" w:rsidP="006127EC">
            <w:pPr>
              <w:pStyle w:val="NoSpacing"/>
              <w:bidi/>
              <w:ind w:right="-709"/>
              <w:rPr>
                <w:rFonts w:asciiTheme="minorHAnsi" w:hAnsiTheme="minorHAnsi" w:cstheme="minorHAnsi"/>
                <w:b/>
                <w:bCs/>
                <w:sz w:val="28"/>
                <w:szCs w:val="28"/>
                <w:rtl/>
                <w:lang w:bidi="ar-JO"/>
              </w:rPr>
            </w:pPr>
            <w:r w:rsidRPr="00703732">
              <w:rPr>
                <w:rFonts w:asciiTheme="minorHAnsi" w:hAnsiTheme="minorHAnsi" w:cs="Calibri" w:hint="cs"/>
                <w:b/>
                <w:bCs/>
                <w:sz w:val="28"/>
                <w:szCs w:val="28"/>
                <w:rtl/>
                <w:lang w:bidi="ar-JO"/>
              </w:rPr>
              <w:t xml:space="preserve">                   </w:t>
            </w:r>
            <w:r w:rsidR="006127EC" w:rsidRPr="00703732">
              <w:rPr>
                <w:rFonts w:asciiTheme="minorHAnsi" w:hAnsiTheme="minorHAnsi" w:cs="Calibri"/>
                <w:b/>
                <w:bCs/>
                <w:sz w:val="28"/>
                <w:szCs w:val="28"/>
                <w:rtl/>
                <w:lang w:bidi="ar-JO"/>
              </w:rPr>
              <w:t xml:space="preserve">المــادّة: اللّغة العربيّة                                             </w:t>
            </w:r>
          </w:p>
        </w:tc>
      </w:tr>
      <w:tr w:rsidR="006127EC" w:rsidRPr="00703732" w:rsidTr="002A13AE">
        <w:tc>
          <w:tcPr>
            <w:tcW w:w="5540" w:type="dxa"/>
          </w:tcPr>
          <w:p w:rsidR="006127EC" w:rsidRPr="00703732" w:rsidRDefault="006127EC" w:rsidP="006127EC">
            <w:pPr>
              <w:pStyle w:val="NoSpacing"/>
              <w:bidi/>
              <w:ind w:right="-709"/>
              <w:rPr>
                <w:rFonts w:asciiTheme="minorHAnsi" w:hAnsiTheme="minorHAnsi" w:cstheme="minorHAnsi"/>
                <w:b/>
                <w:bCs/>
                <w:sz w:val="28"/>
                <w:szCs w:val="28"/>
                <w:rtl/>
                <w:lang w:bidi="ar-JO"/>
              </w:rPr>
            </w:pPr>
            <w:r w:rsidRPr="00703732">
              <w:rPr>
                <w:rFonts w:asciiTheme="minorHAnsi" w:hAnsiTheme="minorHAnsi" w:cstheme="minorHAnsi"/>
                <w:b/>
                <w:bCs/>
                <w:sz w:val="28"/>
                <w:szCs w:val="28"/>
                <w:rtl/>
                <w:lang w:bidi="ar-JO"/>
              </w:rPr>
              <w:t>التّاريخ:</w:t>
            </w:r>
            <w:r w:rsidR="00DB19E5" w:rsidRPr="00703732">
              <w:rPr>
                <w:rFonts w:asciiTheme="minorHAnsi" w:hAnsiTheme="minorHAnsi" w:cstheme="minorHAnsi" w:hint="cs"/>
                <w:b/>
                <w:bCs/>
                <w:sz w:val="28"/>
                <w:szCs w:val="28"/>
                <w:rtl/>
                <w:lang w:bidi="ar-JO"/>
              </w:rPr>
              <w:t xml:space="preserve">      </w:t>
            </w:r>
            <w:r w:rsidR="00DB19E5" w:rsidRPr="00703732">
              <w:rPr>
                <w:rFonts w:asciiTheme="minorHAnsi" w:hAnsiTheme="minorHAnsi" w:cstheme="minorHAnsi" w:hint="cs"/>
                <w:b/>
                <w:bCs/>
                <w:color w:val="808080" w:themeColor="background1" w:themeShade="80"/>
                <w:sz w:val="28"/>
                <w:szCs w:val="28"/>
                <w:rtl/>
                <w:lang w:bidi="ar-JO"/>
              </w:rPr>
              <w:t>/      /</w:t>
            </w:r>
            <w:r w:rsidR="002136FF" w:rsidRPr="00703732">
              <w:rPr>
                <w:rFonts w:asciiTheme="minorHAnsi" w:hAnsiTheme="minorHAnsi" w:cstheme="minorHAnsi" w:hint="cs"/>
                <w:b/>
                <w:bCs/>
                <w:color w:val="808080" w:themeColor="background1" w:themeShade="80"/>
                <w:sz w:val="28"/>
                <w:szCs w:val="28"/>
                <w:rtl/>
                <w:lang w:bidi="ar-JO"/>
              </w:rPr>
              <w:t xml:space="preserve">                                                                                         </w:t>
            </w:r>
          </w:p>
        </w:tc>
        <w:tc>
          <w:tcPr>
            <w:tcW w:w="4536" w:type="dxa"/>
          </w:tcPr>
          <w:p w:rsidR="006127EC" w:rsidRPr="00703732" w:rsidRDefault="002136FF" w:rsidP="006127EC">
            <w:pPr>
              <w:pStyle w:val="NoSpacing"/>
              <w:bidi/>
              <w:ind w:right="-709"/>
              <w:rPr>
                <w:rFonts w:asciiTheme="minorHAnsi" w:hAnsiTheme="minorHAnsi" w:cstheme="minorHAnsi"/>
                <w:b/>
                <w:bCs/>
                <w:sz w:val="28"/>
                <w:szCs w:val="28"/>
                <w:rtl/>
                <w:lang w:bidi="ar-JO"/>
              </w:rPr>
            </w:pPr>
            <w:r w:rsidRPr="00703732">
              <w:rPr>
                <w:rFonts w:asciiTheme="minorHAnsi" w:hAnsiTheme="minorHAnsi" w:cstheme="minorHAnsi" w:hint="cs"/>
                <w:b/>
                <w:bCs/>
                <w:sz w:val="28"/>
                <w:szCs w:val="28"/>
                <w:rtl/>
                <w:lang w:bidi="ar-JO"/>
              </w:rPr>
              <w:t xml:space="preserve">                 </w:t>
            </w:r>
            <w:r w:rsidR="006127EC" w:rsidRPr="00703732">
              <w:rPr>
                <w:rFonts w:asciiTheme="minorHAnsi" w:hAnsiTheme="minorHAnsi" w:cstheme="minorHAnsi" w:hint="cs"/>
                <w:b/>
                <w:bCs/>
                <w:sz w:val="28"/>
                <w:szCs w:val="28"/>
                <w:rtl/>
                <w:lang w:bidi="ar-JO"/>
              </w:rPr>
              <w:t>الص</w:t>
            </w:r>
            <w:r w:rsidR="00D26849" w:rsidRPr="00703732">
              <w:rPr>
                <w:rFonts w:asciiTheme="minorHAnsi" w:hAnsiTheme="minorHAnsi" w:cstheme="minorHAnsi" w:hint="cs"/>
                <w:b/>
                <w:bCs/>
                <w:sz w:val="28"/>
                <w:szCs w:val="28"/>
                <w:rtl/>
                <w:lang w:bidi="ar-JO"/>
              </w:rPr>
              <w:t>ّ</w:t>
            </w:r>
            <w:r w:rsidR="006127EC" w:rsidRPr="00703732">
              <w:rPr>
                <w:rFonts w:asciiTheme="minorHAnsi" w:hAnsiTheme="minorHAnsi" w:cstheme="minorHAnsi" w:hint="cs"/>
                <w:b/>
                <w:bCs/>
                <w:sz w:val="28"/>
                <w:szCs w:val="28"/>
                <w:rtl/>
                <w:lang w:bidi="ar-JO"/>
              </w:rPr>
              <w:t>ف</w:t>
            </w:r>
            <w:r w:rsidR="00D26849" w:rsidRPr="00703732">
              <w:rPr>
                <w:rFonts w:asciiTheme="minorHAnsi" w:hAnsiTheme="minorHAnsi" w:cstheme="minorHAnsi" w:hint="cs"/>
                <w:b/>
                <w:bCs/>
                <w:sz w:val="28"/>
                <w:szCs w:val="28"/>
                <w:rtl/>
                <w:lang w:bidi="ar-JO"/>
              </w:rPr>
              <w:t>ّ</w:t>
            </w:r>
            <w:r w:rsidR="006127EC" w:rsidRPr="00703732">
              <w:rPr>
                <w:rFonts w:asciiTheme="minorHAnsi" w:hAnsiTheme="minorHAnsi" w:cstheme="minorHAnsi" w:hint="cs"/>
                <w:b/>
                <w:bCs/>
                <w:sz w:val="28"/>
                <w:szCs w:val="28"/>
                <w:rtl/>
                <w:lang w:bidi="ar-JO"/>
              </w:rPr>
              <w:t xml:space="preserve">: </w:t>
            </w:r>
            <w:r w:rsidRPr="00703732">
              <w:rPr>
                <w:rFonts w:asciiTheme="minorHAnsi" w:hAnsiTheme="minorHAnsi" w:cstheme="minorHAnsi" w:hint="cs"/>
                <w:b/>
                <w:bCs/>
                <w:sz w:val="28"/>
                <w:szCs w:val="28"/>
                <w:rtl/>
                <w:lang w:bidi="ar-JO"/>
              </w:rPr>
              <w:t>ال</w:t>
            </w:r>
            <w:r w:rsidR="00177E76" w:rsidRPr="00703732">
              <w:rPr>
                <w:rFonts w:asciiTheme="minorHAnsi" w:hAnsiTheme="minorHAnsi" w:cstheme="minorHAnsi" w:hint="cs"/>
                <w:b/>
                <w:bCs/>
                <w:sz w:val="28"/>
                <w:szCs w:val="28"/>
                <w:rtl/>
                <w:lang w:bidi="ar-JO"/>
              </w:rPr>
              <w:t xml:space="preserve">عاشر </w:t>
            </w:r>
            <w:r w:rsidR="00FC0157">
              <w:rPr>
                <w:rFonts w:asciiTheme="minorHAnsi" w:hAnsiTheme="minorHAnsi" w:cstheme="minorHAnsi"/>
                <w:b/>
                <w:bCs/>
                <w:sz w:val="28"/>
                <w:szCs w:val="28"/>
                <w:lang w:bidi="ar-JO"/>
              </w:rPr>
              <w:t>IB</w:t>
            </w:r>
            <w:r w:rsidRPr="00703732">
              <w:rPr>
                <w:rFonts w:asciiTheme="minorHAnsi" w:hAnsiTheme="minorHAnsi" w:cstheme="minorHAnsi" w:hint="cs"/>
                <w:b/>
                <w:bCs/>
                <w:sz w:val="28"/>
                <w:szCs w:val="28"/>
                <w:rtl/>
                <w:lang w:bidi="ar-JO"/>
              </w:rPr>
              <w:t xml:space="preserve"> </w:t>
            </w:r>
            <w:r w:rsidR="00FC0157">
              <w:rPr>
                <w:rFonts w:asciiTheme="minorHAnsi" w:hAnsiTheme="minorHAnsi" w:cstheme="minorHAnsi" w:hint="cs"/>
                <w:b/>
                <w:bCs/>
                <w:sz w:val="28"/>
                <w:szCs w:val="28"/>
                <w:rtl/>
                <w:lang w:bidi="ar-JO"/>
              </w:rPr>
              <w:t>الشعبة</w:t>
            </w:r>
            <w:r w:rsidR="006127EC" w:rsidRPr="00703732">
              <w:rPr>
                <w:rFonts w:asciiTheme="minorHAnsi" w:hAnsiTheme="minorHAnsi" w:cstheme="minorHAnsi"/>
                <w:b/>
                <w:bCs/>
                <w:sz w:val="28"/>
                <w:szCs w:val="28"/>
                <w:lang w:bidi="ar-JO"/>
              </w:rPr>
              <w:t xml:space="preserve"> </w:t>
            </w:r>
            <w:r w:rsidR="006127EC" w:rsidRPr="00703732">
              <w:rPr>
                <w:rFonts w:asciiTheme="minorHAnsi" w:hAnsiTheme="minorHAnsi" w:cstheme="minorHAnsi" w:hint="cs"/>
                <w:b/>
                <w:bCs/>
                <w:sz w:val="28"/>
                <w:szCs w:val="28"/>
                <w:rtl/>
                <w:lang w:bidi="ar-JO"/>
              </w:rPr>
              <w:t xml:space="preserve"> ( </w:t>
            </w:r>
            <w:r w:rsidR="00FC0157">
              <w:rPr>
                <w:rFonts w:asciiTheme="minorHAnsi" w:hAnsiTheme="minorHAnsi" w:cstheme="minorHAnsi" w:hint="cs"/>
                <w:b/>
                <w:bCs/>
                <w:sz w:val="28"/>
                <w:szCs w:val="28"/>
                <w:rtl/>
                <w:lang w:bidi="ar-JO"/>
              </w:rPr>
              <w:t xml:space="preserve">    </w:t>
            </w:r>
            <w:r w:rsidR="006127EC" w:rsidRPr="00703732">
              <w:rPr>
                <w:rFonts w:asciiTheme="minorHAnsi" w:hAnsiTheme="minorHAnsi" w:cstheme="minorHAnsi" w:hint="cs"/>
                <w:b/>
                <w:bCs/>
                <w:sz w:val="28"/>
                <w:szCs w:val="28"/>
                <w:rtl/>
                <w:lang w:bidi="ar-JO"/>
              </w:rPr>
              <w:t xml:space="preserve">) </w:t>
            </w:r>
          </w:p>
        </w:tc>
      </w:tr>
      <w:tr w:rsidR="006127EC" w:rsidRPr="00703732" w:rsidTr="002A13AE">
        <w:tc>
          <w:tcPr>
            <w:tcW w:w="5540" w:type="dxa"/>
          </w:tcPr>
          <w:p w:rsidR="006127EC" w:rsidRDefault="006127EC" w:rsidP="006127EC">
            <w:pPr>
              <w:pStyle w:val="NoSpacing"/>
              <w:bidi/>
              <w:ind w:right="-709"/>
              <w:rPr>
                <w:rFonts w:asciiTheme="minorHAnsi" w:eastAsia="Times New Roman" w:hAnsiTheme="minorHAnsi" w:cstheme="minorHAnsi"/>
                <w:b/>
                <w:bCs/>
                <w:color w:val="000000"/>
                <w:sz w:val="28"/>
                <w:szCs w:val="28"/>
                <w:rtl/>
                <w:lang w:bidi="ar-JO"/>
              </w:rPr>
            </w:pPr>
            <w:r w:rsidRPr="00703732">
              <w:rPr>
                <w:rFonts w:asciiTheme="minorHAnsi" w:eastAsia="Times New Roman" w:hAnsiTheme="minorHAnsi" w:cstheme="minorHAnsi"/>
                <w:b/>
                <w:bCs/>
                <w:color w:val="000000"/>
                <w:sz w:val="28"/>
                <w:szCs w:val="28"/>
                <w:rtl/>
                <w:lang w:bidi="ar-JO"/>
              </w:rPr>
              <w:t>الأهداف:</w:t>
            </w:r>
          </w:p>
          <w:p w:rsidR="000E6C05" w:rsidRPr="00703732" w:rsidRDefault="000E6C05" w:rsidP="000E6C05">
            <w:pPr>
              <w:pStyle w:val="NoSpacing"/>
              <w:bidi/>
              <w:ind w:right="-709"/>
              <w:rPr>
                <w:rFonts w:asciiTheme="minorHAnsi" w:eastAsia="Times New Roman" w:hAnsiTheme="minorHAnsi" w:cstheme="minorHAnsi"/>
                <w:b/>
                <w:bCs/>
                <w:color w:val="000000"/>
                <w:sz w:val="28"/>
                <w:szCs w:val="28"/>
                <w:rtl/>
                <w:lang w:bidi="ar-JO"/>
              </w:rPr>
            </w:pPr>
            <w:r>
              <w:rPr>
                <w:rFonts w:asciiTheme="minorHAnsi" w:eastAsia="Times New Roman" w:hAnsiTheme="minorHAnsi" w:cstheme="minorHAnsi" w:hint="cs"/>
                <w:b/>
                <w:bCs/>
                <w:color w:val="000000"/>
                <w:sz w:val="28"/>
                <w:szCs w:val="28"/>
                <w:rtl/>
                <w:lang w:bidi="ar-JO"/>
              </w:rPr>
              <w:t>يتدرّب الطّالب على فهم النّصوص وتحليلها.</w:t>
            </w:r>
          </w:p>
          <w:p w:rsidR="00CE00F4" w:rsidRPr="00703732" w:rsidRDefault="000E6C05" w:rsidP="000E6C05">
            <w:pPr>
              <w:pStyle w:val="NoSpacing"/>
              <w:bidi/>
              <w:ind w:right="-709"/>
              <w:rPr>
                <w:rFonts w:asciiTheme="minorHAnsi" w:hAnsiTheme="minorHAnsi" w:cstheme="minorHAnsi"/>
                <w:b/>
                <w:bCs/>
                <w:sz w:val="28"/>
                <w:szCs w:val="28"/>
                <w:rtl/>
                <w:lang w:bidi="ar-JO"/>
              </w:rPr>
            </w:pPr>
            <w:r w:rsidRPr="00703732">
              <w:rPr>
                <w:rFonts w:asciiTheme="minorHAnsi" w:hAnsiTheme="minorHAnsi" w:cstheme="minorHAnsi"/>
                <w:b/>
                <w:bCs/>
                <w:sz w:val="28"/>
                <w:szCs w:val="28"/>
                <w:rtl/>
                <w:lang w:bidi="ar-JO"/>
              </w:rPr>
              <w:t xml:space="preserve"> </w:t>
            </w:r>
          </w:p>
        </w:tc>
        <w:tc>
          <w:tcPr>
            <w:tcW w:w="4536" w:type="dxa"/>
          </w:tcPr>
          <w:p w:rsidR="006127EC" w:rsidRPr="00703732" w:rsidRDefault="006127EC" w:rsidP="006127EC">
            <w:pPr>
              <w:pStyle w:val="NoSpacing"/>
              <w:bidi/>
              <w:ind w:right="-709"/>
              <w:rPr>
                <w:rFonts w:asciiTheme="minorHAnsi" w:hAnsiTheme="minorHAnsi" w:cstheme="minorHAnsi"/>
                <w:b/>
                <w:bCs/>
                <w:sz w:val="28"/>
                <w:szCs w:val="28"/>
                <w:rtl/>
                <w:lang w:bidi="ar-JO"/>
              </w:rPr>
            </w:pPr>
          </w:p>
        </w:tc>
      </w:tr>
    </w:tbl>
    <w:p w:rsidR="006215A7" w:rsidRPr="00703732" w:rsidRDefault="006215A7">
      <w:pPr>
        <w:rPr>
          <w:rFonts w:asciiTheme="minorHAnsi" w:hAnsiTheme="minorHAnsi" w:cstheme="minorHAnsi"/>
          <w:b/>
          <w:bCs/>
          <w:sz w:val="28"/>
          <w:szCs w:val="28"/>
          <w:rtl/>
          <w:lang w:bidi="ar-JO"/>
        </w:rPr>
      </w:pPr>
    </w:p>
    <w:p w:rsidR="008C2B70" w:rsidRPr="00703732" w:rsidRDefault="006127EC" w:rsidP="000E6C05">
      <w:pPr>
        <w:tabs>
          <w:tab w:val="left" w:pos="8355"/>
        </w:tabs>
        <w:rPr>
          <w:rFonts w:ascii="jts-Regular" w:eastAsia="Times New Roman" w:hAnsi="jts-Regular" w:cs="Times New Roman"/>
          <w:b/>
          <w:bCs/>
          <w:color w:val="4B4B4B"/>
          <w:sz w:val="28"/>
          <w:szCs w:val="28"/>
          <w:rtl/>
        </w:rPr>
      </w:pPr>
      <w:r w:rsidRPr="00703732">
        <w:rPr>
          <w:rFonts w:cstheme="minorHAnsi"/>
          <w:b/>
          <w:bCs/>
          <w:noProof/>
          <w:sz w:val="28"/>
          <w:szCs w:val="28"/>
          <w:lang w:bidi="ar-JO"/>
        </w:rPr>
        <mc:AlternateContent>
          <mc:Choice Requires="wps">
            <w:drawing>
              <wp:anchor distT="0" distB="0" distL="114300" distR="114300" simplePos="0" relativeHeight="251659264" behindDoc="0" locked="0" layoutInCell="1" allowOverlap="1" wp14:anchorId="62E77621" wp14:editId="64ABCAB8">
                <wp:simplePos x="0" y="0"/>
                <wp:positionH relativeFrom="margin">
                  <wp:posOffset>0</wp:posOffset>
                </wp:positionH>
                <wp:positionV relativeFrom="paragraph">
                  <wp:posOffset>0</wp:posOffset>
                </wp:positionV>
                <wp:extent cx="572262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5722620" cy="0"/>
                        </a:xfrm>
                        <a:prstGeom prst="line">
                          <a:avLst/>
                        </a:prstGeom>
                        <a:ln w="1270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64FFD8B" id="Straight Connector 4" o:spid="_x0000_s1026" style="position:absolute;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0,0" to="450.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Ko7QEAADEEAAAOAAAAZHJzL2Uyb0RvYy54bWysU02P2yAQvVfqf0DcGzvWflRWnD1ktb30&#10;I+pufwDBYCMBg4CNk3/fARyn255a1QcMM/Nm5j2GzcPJaHIUPiiwHV2vakqE5dArO3T0x8vTh4+U&#10;hMhszzRY0dGzCPRh+/7dZnKtaGAE3QtPMIkN7eQ6Osbo2qoKfBSGhRU4YdEpwRsW8eiHqvdswuxG&#10;V01d31UT+N554CIEtD4WJ93m/FIKHr9JGUQkuqPYW8yrz+shrdV2w9rBMzcqPrfB/qELw5TFokuq&#10;RxYZefXqj1RGcQ8BZFxxMBVIqbjIHJDNuv6NzfPInMhcUJzgFpnC/0vLvx73nqi+ozeUWGbwip6j&#10;Z2oYI9mBtSggeHKTdJpcaDF8Z/d+PgW394n0SXqT/kiHnLK250VbcYqEo/H2vmnuGrwCfvFVV6Dz&#10;IX4SYEjadFQrm2izlh0/h4jFMPQSkszakgmHrbmv6xwWQKv+SWmdnHl0xE57cmR46YdhnWP0q/kC&#10;fbHd1vglSph3CS+nayb0aYvGRLsQzbt41qL08F1IFA6plQJLolKDcS5sXM9VtMXoBJPY5QKcu0+z&#10;fm34LXCOT1CRx/lvwAsiVwYbF7BRFnzR7m31eLq0LEv8RYHCO0lwgP6cRyBLg3OZlZvfUBr8X88Z&#10;fn3p258AAAD//wMAUEsDBBQABgAIAAAAIQB3flw52QAAAAIBAAAPAAAAZHJzL2Rvd25yZXYueG1s&#10;TI5BTsMwEEX3SL2DNZXYIGq3QlBCnKqtBFIXLGg4gBsPSYQ9TmO3SW/PlA1sRvr6X29evhq9E2fs&#10;YxtIw3ymQCBVwbZUa/gsX++XIGIyZI0LhBouGGFVTG5yk9kw0Aee96kWDKGYGQ1NSl0mZawa9CbO&#10;QofE3VfovUkc+1ra3gwM904ulHqU3rTEHxrT4bbB6nt/8hpUtXl/c+XDpVwe4+bpbtitB7/T+nY6&#10;rl9AJBzT3xiu+qwOBTsdwolsFI4ZvPu93D2r+QLE4Rplkcv/6sUPAAAA//8DAFBLAQItABQABgAI&#10;AAAAIQC2gziS/gAAAOEBAAATAAAAAAAAAAAAAAAAAAAAAABbQ29udGVudF9UeXBlc10ueG1sUEsB&#10;Ai0AFAAGAAgAAAAhADj9If/WAAAAlAEAAAsAAAAAAAAAAAAAAAAALwEAAF9yZWxzLy5yZWxzUEsB&#10;Ai0AFAAGAAgAAAAhAD6YYqjtAQAAMQQAAA4AAAAAAAAAAAAAAAAALgIAAGRycy9lMm9Eb2MueG1s&#10;UEsBAi0AFAAGAAgAAAAhAHd+XDnZAAAAAgEAAA8AAAAAAAAAAAAAAAAARwQAAGRycy9kb3ducmV2&#10;LnhtbFBLBQYAAAAABAAEAPMAAABNBQAAAAA=&#10;" strokecolor="#7f7f7f [1612]" strokeweight="1pt">
                <v:stroke joinstyle="miter"/>
                <w10:wrap anchorx="margin"/>
              </v:line>
            </w:pict>
          </mc:Fallback>
        </mc:AlternateContent>
      </w:r>
    </w:p>
    <w:p w:rsidR="00DC11F7" w:rsidRPr="001A0F14" w:rsidRDefault="008C2B70" w:rsidP="000E6C05">
      <w:pPr>
        <w:shd w:val="clear" w:color="auto" w:fill="FFFFFF"/>
        <w:bidi/>
        <w:spacing w:after="0" w:line="420" w:lineRule="atLeast"/>
        <w:jc w:val="both"/>
        <w:textAlignment w:val="baseline"/>
        <w:rPr>
          <w:rFonts w:eastAsia="Times New Roman" w:cs="Calibri"/>
          <w:b/>
          <w:bCs/>
          <w:color w:val="4B4B4B"/>
          <w:sz w:val="28"/>
          <w:szCs w:val="28"/>
          <w:rtl/>
        </w:rPr>
      </w:pPr>
      <w:r w:rsidRPr="00703732">
        <w:rPr>
          <w:rFonts w:ascii="jts-Regular" w:eastAsia="Times New Roman" w:hAnsi="jts-Regular" w:cs="Times New Roman"/>
          <w:b/>
          <w:bCs/>
          <w:color w:val="4B4B4B"/>
          <w:sz w:val="28"/>
          <w:szCs w:val="28"/>
          <w:rtl/>
        </w:rPr>
        <w:t> </w:t>
      </w:r>
    </w:p>
    <w:p w:rsidR="000E6C05" w:rsidRPr="001A0F14" w:rsidRDefault="000E6C05" w:rsidP="000E6C05">
      <w:pPr>
        <w:shd w:val="clear" w:color="auto" w:fill="FFFFFF"/>
        <w:bidi/>
        <w:spacing w:after="0" w:line="420" w:lineRule="atLeast"/>
        <w:jc w:val="both"/>
        <w:textAlignment w:val="baseline"/>
        <w:rPr>
          <w:rFonts w:eastAsia="Times New Roman" w:cs="Calibri"/>
          <w:b/>
          <w:bCs/>
          <w:color w:val="4B4B4B"/>
          <w:sz w:val="28"/>
          <w:szCs w:val="28"/>
          <w:rtl/>
          <w:lang w:bidi="ar-JO"/>
        </w:rPr>
      </w:pPr>
    </w:p>
    <w:p w:rsidR="000E6C05" w:rsidRDefault="000E6C05" w:rsidP="000E6C05">
      <w:pPr>
        <w:tabs>
          <w:tab w:val="left" w:pos="4965"/>
        </w:tabs>
        <w:bidi/>
        <w:spacing w:after="0" w:line="259" w:lineRule="auto"/>
        <w:jc w:val="both"/>
        <w:rPr>
          <w:rFonts w:eastAsiaTheme="minorHAnsi" w:cs="Calibri"/>
          <w:sz w:val="28"/>
          <w:szCs w:val="28"/>
          <w:rtl/>
          <w:lang w:bidi="ar-JO"/>
        </w:rPr>
      </w:pPr>
      <w:r w:rsidRPr="001A0F14">
        <w:rPr>
          <w:rFonts w:eastAsiaTheme="minorHAnsi" w:cs="Calibri"/>
          <w:sz w:val="28"/>
          <w:szCs w:val="28"/>
          <w:rtl/>
          <w:lang w:bidi="ar-JO"/>
        </w:rPr>
        <w:t xml:space="preserve">اقرأ النّصّ </w:t>
      </w:r>
      <w:r w:rsidR="001A0F14" w:rsidRPr="001A0F14">
        <w:rPr>
          <w:rFonts w:eastAsiaTheme="minorHAnsi" w:cs="Calibri"/>
          <w:sz w:val="28"/>
          <w:szCs w:val="28"/>
          <w:rtl/>
          <w:lang w:bidi="ar-JO"/>
        </w:rPr>
        <w:t>الآتي</w:t>
      </w:r>
      <w:r w:rsidRPr="001A0F14">
        <w:rPr>
          <w:rFonts w:eastAsiaTheme="minorHAnsi" w:cs="Calibri"/>
          <w:sz w:val="28"/>
          <w:szCs w:val="28"/>
          <w:rtl/>
          <w:lang w:bidi="ar-JO"/>
        </w:rPr>
        <w:t xml:space="preserve"> وأجب عمّا يليه.</w:t>
      </w:r>
    </w:p>
    <w:p w:rsidR="0024188C" w:rsidRPr="001A0F14" w:rsidRDefault="0024188C" w:rsidP="0024188C">
      <w:pPr>
        <w:tabs>
          <w:tab w:val="left" w:pos="4965"/>
        </w:tabs>
        <w:bidi/>
        <w:spacing w:after="0" w:line="259" w:lineRule="auto"/>
        <w:jc w:val="both"/>
        <w:rPr>
          <w:rFonts w:eastAsiaTheme="minorHAnsi" w:cs="Calibri"/>
          <w:sz w:val="28"/>
          <w:szCs w:val="28"/>
          <w:rtl/>
          <w:lang w:bidi="ar-JO"/>
        </w:rPr>
      </w:pPr>
    </w:p>
    <w:p w:rsidR="000E6C05" w:rsidRPr="001A0F14" w:rsidRDefault="000E6C05" w:rsidP="000E6C05">
      <w:pPr>
        <w:tabs>
          <w:tab w:val="left" w:pos="4965"/>
        </w:tabs>
        <w:bidi/>
        <w:spacing w:after="0" w:line="259" w:lineRule="auto"/>
        <w:jc w:val="both"/>
        <w:rPr>
          <w:rFonts w:eastAsiaTheme="minorHAnsi" w:cs="Calibri"/>
          <w:sz w:val="28"/>
          <w:szCs w:val="28"/>
          <w:rtl/>
          <w:lang w:bidi="ar-JO"/>
        </w:rPr>
      </w:pPr>
      <w:r w:rsidRPr="001A0F14">
        <w:rPr>
          <w:rFonts w:eastAsiaTheme="minorHAnsi" w:cs="Calibri"/>
          <w:sz w:val="28"/>
          <w:szCs w:val="28"/>
          <w:rtl/>
          <w:lang w:bidi="ar-JO"/>
        </w:rPr>
        <w:t>شجرة الزّيتون شجرة مباركة، يأكل الإنسان ثمرها، وينتج الزّيت من حبّها، ويستعمل أوراقها وزهرتها للعلاج، ويستفيد من خشبها، وهي شجرة دائمة الخضرة وتتكاثر بسرعة، كما أنّها تعيش آلاف السّنين.</w:t>
      </w:r>
    </w:p>
    <w:p w:rsidR="000E6C05" w:rsidRPr="001A0F14" w:rsidRDefault="000E6C05" w:rsidP="000E6C05">
      <w:pPr>
        <w:tabs>
          <w:tab w:val="left" w:pos="4965"/>
        </w:tabs>
        <w:bidi/>
        <w:spacing w:after="0" w:line="259" w:lineRule="auto"/>
        <w:jc w:val="both"/>
        <w:rPr>
          <w:rFonts w:eastAsiaTheme="minorHAnsi" w:cs="Calibri"/>
          <w:sz w:val="28"/>
          <w:szCs w:val="28"/>
          <w:rtl/>
          <w:lang w:bidi="ar-JO"/>
        </w:rPr>
      </w:pPr>
      <w:r w:rsidRPr="001A0F14">
        <w:rPr>
          <w:rFonts w:eastAsiaTheme="minorHAnsi" w:cs="Calibri"/>
          <w:sz w:val="28"/>
          <w:szCs w:val="28"/>
          <w:rtl/>
          <w:lang w:bidi="ar-JO"/>
        </w:rPr>
        <w:t>يعتقد أنّ موطنها الأصلي هو سوريا أو بلاد الشّام، ومنها انتشرت لمناطق أخرى من العالم عن طريق التّجار الفنيقيين فوصلت إلى قرطاج بتونس في القرن الثّامن قبل الميلاد ومنها إلى كلّ شمال إفريقيا واليونان وإيطاليا وغيرها من بلاد حوض البحر المتوسّط.</w:t>
      </w:r>
    </w:p>
    <w:p w:rsidR="000E6C05" w:rsidRPr="001A0F14" w:rsidRDefault="000E6C05" w:rsidP="000E6C05">
      <w:pPr>
        <w:tabs>
          <w:tab w:val="left" w:pos="4965"/>
        </w:tabs>
        <w:bidi/>
        <w:spacing w:after="0" w:line="259" w:lineRule="auto"/>
        <w:jc w:val="both"/>
        <w:rPr>
          <w:rFonts w:eastAsiaTheme="minorHAnsi" w:cs="Calibri"/>
          <w:sz w:val="28"/>
          <w:szCs w:val="28"/>
          <w:rtl/>
          <w:lang w:bidi="ar-JO"/>
        </w:rPr>
      </w:pPr>
      <w:r w:rsidRPr="001A0F14">
        <w:rPr>
          <w:rFonts w:eastAsiaTheme="minorHAnsi" w:cs="Calibri"/>
          <w:sz w:val="28"/>
          <w:szCs w:val="28"/>
          <w:rtl/>
          <w:lang w:bidi="ar-JO"/>
        </w:rPr>
        <w:t>والزّيتون وزيته يدخلان في أغلب الأطعمة والصّناعات في بلدان السّاحل الشّرقي للبحر المتوسّط عامة.</w:t>
      </w:r>
    </w:p>
    <w:p w:rsidR="000E6C05" w:rsidRPr="001A0F14" w:rsidRDefault="000E6C05" w:rsidP="000E6C05">
      <w:pPr>
        <w:tabs>
          <w:tab w:val="left" w:pos="4965"/>
        </w:tabs>
        <w:bidi/>
        <w:spacing w:after="0" w:line="259" w:lineRule="auto"/>
        <w:jc w:val="both"/>
        <w:rPr>
          <w:rFonts w:eastAsiaTheme="minorHAnsi" w:cs="Calibri"/>
          <w:sz w:val="28"/>
          <w:szCs w:val="28"/>
          <w:rtl/>
          <w:lang w:bidi="ar-JO"/>
        </w:rPr>
      </w:pPr>
      <w:r w:rsidRPr="001A0F14">
        <w:rPr>
          <w:rFonts w:eastAsiaTheme="minorHAnsi" w:cs="Calibri"/>
          <w:sz w:val="28"/>
          <w:szCs w:val="28"/>
          <w:rtl/>
          <w:lang w:bidi="ar-JO"/>
        </w:rPr>
        <w:t>ومن البلاد العربيّة الأخرى التي تهتمّ كثيرا بزراعة الزّيتون تونس، وفيها يتمّ حصاده في مهرجانات تعمّ جميع المناطق التي يزرع فيها، وفي الوقت الحاضر بدأت دول كثيرة تهتمّ بزراعة الزّيتون، حيث يزرع في أمريكا والصّين وأستراليا.</w:t>
      </w:r>
    </w:p>
    <w:p w:rsidR="000E6C05" w:rsidRPr="001A0F14" w:rsidRDefault="000E6C05" w:rsidP="000E6C05">
      <w:pPr>
        <w:tabs>
          <w:tab w:val="left" w:pos="4965"/>
        </w:tabs>
        <w:bidi/>
        <w:spacing w:after="0" w:line="259" w:lineRule="auto"/>
        <w:jc w:val="both"/>
        <w:rPr>
          <w:rFonts w:eastAsiaTheme="minorHAnsi" w:cs="Calibri"/>
          <w:sz w:val="28"/>
          <w:szCs w:val="28"/>
          <w:rtl/>
          <w:lang w:bidi="ar-JO"/>
        </w:rPr>
      </w:pPr>
      <w:r w:rsidRPr="001A0F14">
        <w:rPr>
          <w:rFonts w:eastAsiaTheme="minorHAnsi" w:cs="Calibri"/>
          <w:sz w:val="28"/>
          <w:szCs w:val="28"/>
          <w:rtl/>
          <w:lang w:bidi="ar-JO"/>
        </w:rPr>
        <w:t xml:space="preserve">واليوم في القرن الحادي والعشرين تأتي إسبانيا في المرتبة الأولى إذ يوجد بها ما يزيد </w:t>
      </w:r>
      <w:r w:rsidR="0024188C">
        <w:rPr>
          <w:rFonts w:eastAsiaTheme="minorHAnsi" w:cs="Calibri" w:hint="cs"/>
          <w:sz w:val="28"/>
          <w:szCs w:val="28"/>
          <w:rtl/>
          <w:lang w:bidi="ar-JO"/>
        </w:rPr>
        <w:t>على</w:t>
      </w:r>
      <w:r w:rsidRPr="001A0F14">
        <w:rPr>
          <w:rFonts w:eastAsiaTheme="minorHAnsi" w:cs="Calibri"/>
          <w:sz w:val="28"/>
          <w:szCs w:val="28"/>
          <w:rtl/>
          <w:lang w:bidi="ar-JO"/>
        </w:rPr>
        <w:t xml:space="preserve"> 250 مليون شجرة زيتون.</w:t>
      </w:r>
    </w:p>
    <w:p w:rsidR="000E6C05" w:rsidRPr="001A0F14" w:rsidRDefault="000E6C05" w:rsidP="000E6C05">
      <w:pPr>
        <w:tabs>
          <w:tab w:val="left" w:pos="4965"/>
        </w:tabs>
        <w:bidi/>
        <w:spacing w:after="0" w:line="259" w:lineRule="auto"/>
        <w:jc w:val="both"/>
        <w:rPr>
          <w:rFonts w:eastAsiaTheme="minorHAnsi" w:cs="Calibri"/>
          <w:sz w:val="28"/>
          <w:szCs w:val="28"/>
          <w:rtl/>
          <w:lang w:bidi="ar-JO"/>
        </w:rPr>
      </w:pPr>
      <w:r w:rsidRPr="001A0F14">
        <w:rPr>
          <w:rFonts w:eastAsiaTheme="minorHAnsi" w:cs="Calibri"/>
          <w:sz w:val="28"/>
          <w:szCs w:val="28"/>
          <w:rtl/>
          <w:lang w:bidi="ar-JO"/>
        </w:rPr>
        <w:t>تنتج ثلث إنتاج العالم من زيت الزّيتون في حين تأتي سوريا موطن شجرة الزّيتون في المرتبة السّابعة عالميّا.</w:t>
      </w:r>
    </w:p>
    <w:p w:rsidR="000E6C05" w:rsidRPr="001A0F14" w:rsidRDefault="000E6C05" w:rsidP="000E6C05">
      <w:pPr>
        <w:tabs>
          <w:tab w:val="left" w:pos="4965"/>
        </w:tabs>
        <w:bidi/>
        <w:spacing w:after="0" w:line="259" w:lineRule="auto"/>
        <w:jc w:val="both"/>
        <w:rPr>
          <w:rFonts w:eastAsiaTheme="minorHAnsi" w:cs="Calibri"/>
          <w:sz w:val="28"/>
          <w:szCs w:val="28"/>
          <w:rtl/>
          <w:lang w:bidi="ar-JO"/>
        </w:rPr>
      </w:pPr>
    </w:p>
    <w:p w:rsidR="000E6C05" w:rsidRDefault="000E6C05" w:rsidP="000E6C05">
      <w:pPr>
        <w:tabs>
          <w:tab w:val="left" w:pos="4965"/>
        </w:tabs>
        <w:bidi/>
        <w:spacing w:after="0" w:line="259" w:lineRule="auto"/>
        <w:jc w:val="both"/>
        <w:rPr>
          <w:rFonts w:eastAsiaTheme="minorHAnsi" w:cs="Calibri"/>
          <w:sz w:val="28"/>
          <w:szCs w:val="28"/>
          <w:rtl/>
          <w:lang w:bidi="ar-JO"/>
        </w:rPr>
      </w:pPr>
    </w:p>
    <w:p w:rsidR="0024188C" w:rsidRPr="001A0F14" w:rsidRDefault="0024188C" w:rsidP="0024188C">
      <w:pPr>
        <w:tabs>
          <w:tab w:val="left" w:pos="4965"/>
        </w:tabs>
        <w:bidi/>
        <w:spacing w:after="0" w:line="259" w:lineRule="auto"/>
        <w:jc w:val="both"/>
        <w:rPr>
          <w:rFonts w:eastAsiaTheme="minorHAnsi" w:cs="Calibri"/>
          <w:sz w:val="28"/>
          <w:szCs w:val="28"/>
          <w:rtl/>
          <w:lang w:bidi="ar-JO"/>
        </w:rPr>
      </w:pPr>
    </w:p>
    <w:p w:rsidR="000E6C05" w:rsidRPr="001A0F14" w:rsidRDefault="000E6C05" w:rsidP="000E6C05">
      <w:pPr>
        <w:tabs>
          <w:tab w:val="left" w:pos="4965"/>
        </w:tabs>
        <w:bidi/>
        <w:spacing w:after="0" w:line="259" w:lineRule="auto"/>
        <w:jc w:val="both"/>
        <w:rPr>
          <w:rFonts w:eastAsiaTheme="minorHAnsi" w:cs="Calibri"/>
          <w:sz w:val="28"/>
          <w:szCs w:val="28"/>
          <w:rtl/>
          <w:lang w:bidi="ar-JO"/>
        </w:rPr>
      </w:pPr>
    </w:p>
    <w:p w:rsidR="000E6C05" w:rsidRPr="0024188C" w:rsidRDefault="000E6C05" w:rsidP="0024188C">
      <w:pPr>
        <w:pStyle w:val="ListParagraph"/>
        <w:numPr>
          <w:ilvl w:val="0"/>
          <w:numId w:val="4"/>
        </w:numPr>
        <w:tabs>
          <w:tab w:val="left" w:pos="4965"/>
        </w:tabs>
        <w:bidi/>
        <w:spacing w:after="0" w:line="259" w:lineRule="auto"/>
        <w:jc w:val="both"/>
        <w:rPr>
          <w:rFonts w:eastAsiaTheme="minorHAnsi" w:cs="Calibri"/>
          <w:sz w:val="28"/>
          <w:szCs w:val="28"/>
          <w:rtl/>
          <w:lang w:bidi="ar-JO"/>
        </w:rPr>
      </w:pPr>
      <w:r w:rsidRPr="0024188C">
        <w:rPr>
          <w:rFonts w:eastAsiaTheme="minorHAnsi" w:cs="Calibri"/>
          <w:sz w:val="28"/>
          <w:szCs w:val="28"/>
          <w:rtl/>
          <w:lang w:bidi="ar-JO"/>
        </w:rPr>
        <w:lastRenderedPageBreak/>
        <w:t xml:space="preserve">املأ الفراغ بالكلمة المناسبة من الكلمات </w:t>
      </w:r>
      <w:r w:rsidR="0024188C">
        <w:rPr>
          <w:rFonts w:eastAsiaTheme="minorHAnsi" w:cs="Calibri" w:hint="cs"/>
          <w:sz w:val="28"/>
          <w:szCs w:val="28"/>
          <w:rtl/>
          <w:lang w:bidi="ar-JO"/>
        </w:rPr>
        <w:t>الآتية</w:t>
      </w:r>
      <w:r w:rsidRPr="0024188C">
        <w:rPr>
          <w:rFonts w:eastAsiaTheme="minorHAnsi" w:cs="Calibri"/>
          <w:sz w:val="28"/>
          <w:szCs w:val="28"/>
          <w:rtl/>
          <w:lang w:bidi="ar-JO"/>
        </w:rPr>
        <w:t xml:space="preserve"> حسب ما جاء في النّصّ.</w:t>
      </w:r>
    </w:p>
    <w:tbl>
      <w:tblPr>
        <w:tblStyle w:val="TableGrid"/>
        <w:bidiVisual/>
        <w:tblW w:w="0" w:type="auto"/>
        <w:tblLook w:val="04A0" w:firstRow="1" w:lastRow="0" w:firstColumn="1" w:lastColumn="0" w:noHBand="0" w:noVBand="1"/>
      </w:tblPr>
      <w:tblGrid>
        <w:gridCol w:w="7704"/>
      </w:tblGrid>
      <w:tr w:rsidR="000E6C05" w:rsidRPr="001A0F14" w:rsidTr="009809B5">
        <w:trPr>
          <w:trHeight w:val="1202"/>
        </w:trPr>
        <w:tc>
          <w:tcPr>
            <w:tcW w:w="7704" w:type="dxa"/>
          </w:tcPr>
          <w:p w:rsidR="000E6C05" w:rsidRPr="001A0F14" w:rsidRDefault="000E6C05" w:rsidP="000E6C05">
            <w:pPr>
              <w:tabs>
                <w:tab w:val="left" w:pos="4965"/>
              </w:tabs>
              <w:bidi/>
              <w:spacing w:after="0" w:line="240" w:lineRule="auto"/>
              <w:jc w:val="both"/>
              <w:rPr>
                <w:rFonts w:eastAsiaTheme="minorHAnsi" w:cs="Calibri"/>
                <w:sz w:val="28"/>
                <w:szCs w:val="28"/>
                <w:rtl/>
                <w:lang w:bidi="ar-JO"/>
              </w:rPr>
            </w:pPr>
          </w:p>
          <w:p w:rsidR="000E6C05" w:rsidRPr="001A0F14" w:rsidRDefault="000E6C05" w:rsidP="000E6C05">
            <w:pPr>
              <w:tabs>
                <w:tab w:val="left" w:pos="4965"/>
              </w:tabs>
              <w:bidi/>
              <w:spacing w:after="0" w:line="240" w:lineRule="auto"/>
              <w:jc w:val="both"/>
              <w:rPr>
                <w:rFonts w:eastAsiaTheme="minorHAnsi" w:cs="Calibri"/>
                <w:sz w:val="28"/>
                <w:szCs w:val="28"/>
                <w:rtl/>
                <w:lang w:bidi="ar-JO"/>
              </w:rPr>
            </w:pPr>
            <w:r w:rsidRPr="001A0F14">
              <w:rPr>
                <w:rFonts w:eastAsiaTheme="minorHAnsi" w:cs="Calibri"/>
                <w:sz w:val="28"/>
                <w:szCs w:val="28"/>
                <w:rtl/>
                <w:lang w:bidi="ar-JO"/>
              </w:rPr>
              <w:t>زرع / وجدت / الإنتاج / يظنّ / انتقلت / احتفالات / تغنّي /الازدهار / تقام  / يأكل</w:t>
            </w:r>
          </w:p>
          <w:p w:rsidR="000E6C05" w:rsidRPr="001A0F14" w:rsidRDefault="000E6C05" w:rsidP="000E6C05">
            <w:pPr>
              <w:tabs>
                <w:tab w:val="left" w:pos="4965"/>
              </w:tabs>
              <w:bidi/>
              <w:spacing w:after="0" w:line="240" w:lineRule="auto"/>
              <w:jc w:val="both"/>
              <w:rPr>
                <w:rFonts w:eastAsiaTheme="minorHAnsi" w:cs="Calibri"/>
                <w:sz w:val="28"/>
                <w:szCs w:val="28"/>
                <w:rtl/>
                <w:lang w:bidi="ar-JO"/>
              </w:rPr>
            </w:pPr>
          </w:p>
        </w:tc>
      </w:tr>
    </w:tbl>
    <w:p w:rsidR="000E6C05" w:rsidRPr="001A0F14" w:rsidRDefault="000E6C05" w:rsidP="000E6C05">
      <w:pPr>
        <w:tabs>
          <w:tab w:val="left" w:pos="4965"/>
        </w:tabs>
        <w:bidi/>
        <w:spacing w:after="0" w:line="259" w:lineRule="auto"/>
        <w:jc w:val="both"/>
        <w:rPr>
          <w:rFonts w:eastAsiaTheme="minorHAnsi" w:cs="Calibri"/>
          <w:sz w:val="28"/>
          <w:szCs w:val="28"/>
          <w:rtl/>
          <w:lang w:bidi="ar-JO"/>
        </w:rPr>
      </w:pPr>
    </w:p>
    <w:p w:rsidR="000E6C05" w:rsidRPr="001A0F14" w:rsidRDefault="000E6C05" w:rsidP="000E6C05">
      <w:pPr>
        <w:tabs>
          <w:tab w:val="left" w:pos="4965"/>
        </w:tabs>
        <w:bidi/>
        <w:spacing w:after="0" w:line="259" w:lineRule="auto"/>
        <w:jc w:val="both"/>
        <w:rPr>
          <w:rFonts w:eastAsiaTheme="minorHAnsi" w:cs="Calibri"/>
          <w:sz w:val="28"/>
          <w:szCs w:val="28"/>
          <w:rtl/>
          <w:lang w:bidi="ar-JO"/>
        </w:rPr>
      </w:pPr>
      <w:r w:rsidRPr="001A0F14">
        <w:rPr>
          <w:rFonts w:eastAsiaTheme="minorHAnsi" w:cs="Calibri"/>
          <w:sz w:val="28"/>
          <w:szCs w:val="28"/>
          <w:rtl/>
          <w:lang w:bidi="ar-JO"/>
        </w:rPr>
        <w:t>...........كثير من النّاس أنّ شجرة الزّيتون .............أوّلا في بلاد الشّام ثمّ ....................منها لأقطار أخرى حيث صارت ................في بعض هذه الدّول.................في موسم الإنتاج.</w:t>
      </w:r>
    </w:p>
    <w:p w:rsidR="000E6C05" w:rsidRPr="001A0F14" w:rsidRDefault="000E6C05" w:rsidP="000E6C05">
      <w:pPr>
        <w:tabs>
          <w:tab w:val="left" w:pos="4965"/>
        </w:tabs>
        <w:bidi/>
        <w:spacing w:after="0" w:line="360" w:lineRule="auto"/>
        <w:jc w:val="both"/>
        <w:rPr>
          <w:rFonts w:eastAsiaTheme="minorHAnsi" w:cs="Calibri"/>
          <w:sz w:val="28"/>
          <w:szCs w:val="28"/>
          <w:rtl/>
          <w:lang w:bidi="ar-JO"/>
        </w:rPr>
      </w:pPr>
    </w:p>
    <w:p w:rsidR="000E6C05" w:rsidRPr="00715E5A" w:rsidRDefault="000E6C05" w:rsidP="00715E5A">
      <w:pPr>
        <w:pStyle w:val="ListParagraph"/>
        <w:numPr>
          <w:ilvl w:val="0"/>
          <w:numId w:val="4"/>
        </w:numPr>
        <w:tabs>
          <w:tab w:val="left" w:pos="4965"/>
        </w:tabs>
        <w:bidi/>
        <w:spacing w:after="0" w:line="360" w:lineRule="auto"/>
        <w:jc w:val="both"/>
        <w:rPr>
          <w:rFonts w:eastAsiaTheme="minorHAnsi" w:cs="Calibri"/>
          <w:sz w:val="28"/>
          <w:szCs w:val="28"/>
          <w:rtl/>
          <w:lang w:bidi="ar-JO"/>
        </w:rPr>
      </w:pPr>
      <w:r w:rsidRPr="00715E5A">
        <w:rPr>
          <w:rFonts w:eastAsiaTheme="minorHAnsi" w:cs="Calibri"/>
          <w:sz w:val="28"/>
          <w:szCs w:val="28"/>
          <w:rtl/>
          <w:lang w:bidi="ar-JO"/>
        </w:rPr>
        <w:t>بي</w:t>
      </w:r>
      <w:r w:rsidR="00715E5A">
        <w:rPr>
          <w:rFonts w:eastAsiaTheme="minorHAnsi" w:cs="Calibri" w:hint="cs"/>
          <w:sz w:val="28"/>
          <w:szCs w:val="28"/>
          <w:rtl/>
          <w:lang w:bidi="ar-JO"/>
        </w:rPr>
        <w:t>ّ</w:t>
      </w:r>
      <w:r w:rsidRPr="00715E5A">
        <w:rPr>
          <w:rFonts w:eastAsiaTheme="minorHAnsi" w:cs="Calibri"/>
          <w:sz w:val="28"/>
          <w:szCs w:val="28"/>
          <w:rtl/>
          <w:lang w:bidi="ar-JO"/>
        </w:rPr>
        <w:t>ن سبب ما يلي.</w:t>
      </w:r>
    </w:p>
    <w:p w:rsidR="000E6C05" w:rsidRPr="00297688" w:rsidRDefault="000E6C05" w:rsidP="00297688">
      <w:pPr>
        <w:pStyle w:val="ListParagraph"/>
        <w:numPr>
          <w:ilvl w:val="0"/>
          <w:numId w:val="5"/>
        </w:numPr>
        <w:tabs>
          <w:tab w:val="left" w:pos="4965"/>
        </w:tabs>
        <w:bidi/>
        <w:spacing w:after="0" w:line="360" w:lineRule="auto"/>
        <w:jc w:val="both"/>
        <w:rPr>
          <w:rFonts w:eastAsiaTheme="minorHAnsi" w:cs="Calibri"/>
          <w:sz w:val="28"/>
          <w:szCs w:val="28"/>
          <w:rtl/>
          <w:lang w:bidi="ar-JO"/>
        </w:rPr>
      </w:pPr>
      <w:r w:rsidRPr="00297688">
        <w:rPr>
          <w:rFonts w:eastAsiaTheme="minorHAnsi" w:cs="Calibri"/>
          <w:sz w:val="28"/>
          <w:szCs w:val="28"/>
          <w:rtl/>
          <w:lang w:bidi="ar-JO"/>
        </w:rPr>
        <w:t>فقدت سوريا مكانتها الرّائدة كمنتج للزّيتون.</w:t>
      </w:r>
    </w:p>
    <w:p w:rsidR="000E6C05" w:rsidRPr="001A0F14" w:rsidRDefault="000E6C05" w:rsidP="000E6C05">
      <w:pPr>
        <w:tabs>
          <w:tab w:val="left" w:pos="4965"/>
        </w:tabs>
        <w:bidi/>
        <w:spacing w:after="0" w:line="360" w:lineRule="auto"/>
        <w:jc w:val="both"/>
        <w:rPr>
          <w:rFonts w:eastAsiaTheme="minorHAnsi" w:cs="Calibri"/>
          <w:sz w:val="28"/>
          <w:szCs w:val="28"/>
          <w:rtl/>
          <w:lang w:bidi="ar-JO"/>
        </w:rPr>
      </w:pPr>
      <w:r w:rsidRPr="001A0F14">
        <w:rPr>
          <w:rFonts w:eastAsiaTheme="minorHAnsi" w:cs="Calibri"/>
          <w:sz w:val="28"/>
          <w:szCs w:val="28"/>
          <w:rtl/>
          <w:lang w:bidi="ar-JO"/>
        </w:rPr>
        <w:t>........................................................................................................</w:t>
      </w:r>
    </w:p>
    <w:p w:rsidR="000E6C05" w:rsidRPr="00297688" w:rsidRDefault="000E6C05" w:rsidP="00297688">
      <w:pPr>
        <w:pStyle w:val="ListParagraph"/>
        <w:numPr>
          <w:ilvl w:val="0"/>
          <w:numId w:val="5"/>
        </w:numPr>
        <w:tabs>
          <w:tab w:val="left" w:pos="4965"/>
        </w:tabs>
        <w:bidi/>
        <w:spacing w:after="0" w:line="360" w:lineRule="auto"/>
        <w:jc w:val="both"/>
        <w:rPr>
          <w:rFonts w:eastAsiaTheme="minorHAnsi" w:cs="Calibri"/>
          <w:sz w:val="28"/>
          <w:szCs w:val="28"/>
          <w:rtl/>
          <w:lang w:bidi="ar-JO"/>
        </w:rPr>
      </w:pPr>
      <w:r w:rsidRPr="00297688">
        <w:rPr>
          <w:rFonts w:eastAsiaTheme="minorHAnsi" w:cs="Calibri"/>
          <w:sz w:val="28"/>
          <w:szCs w:val="28"/>
          <w:rtl/>
          <w:lang w:bidi="ar-JO"/>
        </w:rPr>
        <w:t>ذكر بلاد البحر المتّوسّط في النّصّ.</w:t>
      </w:r>
    </w:p>
    <w:p w:rsidR="000E6C05" w:rsidRPr="001A0F14" w:rsidRDefault="000E6C05" w:rsidP="000E6C05">
      <w:pPr>
        <w:tabs>
          <w:tab w:val="left" w:pos="4965"/>
        </w:tabs>
        <w:bidi/>
        <w:spacing w:after="0" w:line="360" w:lineRule="auto"/>
        <w:jc w:val="both"/>
        <w:rPr>
          <w:rFonts w:eastAsiaTheme="minorHAnsi" w:cs="Calibri"/>
          <w:sz w:val="28"/>
          <w:szCs w:val="28"/>
          <w:rtl/>
          <w:lang w:bidi="ar-JO"/>
        </w:rPr>
      </w:pPr>
      <w:r w:rsidRPr="001A0F14">
        <w:rPr>
          <w:rFonts w:eastAsiaTheme="minorHAnsi" w:cs="Calibri"/>
          <w:sz w:val="28"/>
          <w:szCs w:val="28"/>
          <w:rtl/>
          <w:lang w:bidi="ar-JO"/>
        </w:rPr>
        <w:t>........................................................................................................</w:t>
      </w:r>
    </w:p>
    <w:p w:rsidR="000E6C05" w:rsidRPr="00297688" w:rsidRDefault="000E6C05" w:rsidP="00297688">
      <w:pPr>
        <w:pStyle w:val="ListParagraph"/>
        <w:numPr>
          <w:ilvl w:val="0"/>
          <w:numId w:val="5"/>
        </w:numPr>
        <w:tabs>
          <w:tab w:val="left" w:pos="4965"/>
        </w:tabs>
        <w:bidi/>
        <w:spacing w:after="0" w:line="360" w:lineRule="auto"/>
        <w:jc w:val="both"/>
        <w:rPr>
          <w:rFonts w:eastAsiaTheme="minorHAnsi" w:cs="Calibri"/>
          <w:sz w:val="28"/>
          <w:szCs w:val="28"/>
          <w:rtl/>
          <w:lang w:bidi="ar-JO"/>
        </w:rPr>
      </w:pPr>
      <w:bookmarkStart w:id="0" w:name="_GoBack"/>
      <w:bookmarkEnd w:id="0"/>
      <w:r w:rsidRPr="00297688">
        <w:rPr>
          <w:rFonts w:eastAsiaTheme="minorHAnsi" w:cs="Calibri"/>
          <w:sz w:val="28"/>
          <w:szCs w:val="28"/>
          <w:rtl/>
          <w:lang w:bidi="ar-JO"/>
        </w:rPr>
        <w:t>تعتبر شجرة الزّيتون شجرة مباركة.</w:t>
      </w:r>
    </w:p>
    <w:p w:rsidR="000E6C05" w:rsidRPr="001A0F14" w:rsidRDefault="000E6C05" w:rsidP="00297688">
      <w:pPr>
        <w:tabs>
          <w:tab w:val="left" w:pos="4965"/>
        </w:tabs>
        <w:bidi/>
        <w:spacing w:after="0" w:line="360" w:lineRule="auto"/>
        <w:jc w:val="both"/>
        <w:rPr>
          <w:rFonts w:eastAsiaTheme="minorHAnsi" w:cs="Calibri"/>
          <w:sz w:val="28"/>
          <w:szCs w:val="28"/>
          <w:rtl/>
          <w:lang w:bidi="ar-JO"/>
        </w:rPr>
      </w:pPr>
      <w:r w:rsidRPr="001A0F14">
        <w:rPr>
          <w:rFonts w:eastAsiaTheme="minorHAnsi" w:cs="Calibri"/>
          <w:sz w:val="28"/>
          <w:szCs w:val="28"/>
          <w:rtl/>
          <w:lang w:bidi="ar-JO"/>
        </w:rPr>
        <w:t>.......................................................................................................</w:t>
      </w:r>
    </w:p>
    <w:p w:rsidR="000E6C05" w:rsidRPr="001A0F14" w:rsidRDefault="000E6C05" w:rsidP="000E6C05">
      <w:pPr>
        <w:tabs>
          <w:tab w:val="left" w:pos="4965"/>
        </w:tabs>
        <w:bidi/>
        <w:spacing w:after="0" w:line="360" w:lineRule="auto"/>
        <w:jc w:val="both"/>
        <w:rPr>
          <w:rFonts w:eastAsiaTheme="minorHAnsi" w:cs="Calibri"/>
          <w:sz w:val="28"/>
          <w:szCs w:val="28"/>
          <w:rtl/>
          <w:lang w:bidi="ar-JO"/>
        </w:rPr>
      </w:pPr>
    </w:p>
    <w:p w:rsidR="000E6C05" w:rsidRPr="00297688" w:rsidRDefault="000E6C05" w:rsidP="00297688">
      <w:pPr>
        <w:pStyle w:val="ListParagraph"/>
        <w:numPr>
          <w:ilvl w:val="0"/>
          <w:numId w:val="4"/>
        </w:numPr>
        <w:tabs>
          <w:tab w:val="left" w:pos="4965"/>
        </w:tabs>
        <w:bidi/>
        <w:spacing w:after="0" w:line="360" w:lineRule="auto"/>
        <w:jc w:val="both"/>
        <w:rPr>
          <w:rFonts w:eastAsiaTheme="minorHAnsi" w:cs="Calibri"/>
          <w:sz w:val="28"/>
          <w:szCs w:val="28"/>
          <w:rtl/>
          <w:lang w:bidi="ar-JO"/>
        </w:rPr>
      </w:pPr>
      <w:r w:rsidRPr="00297688">
        <w:rPr>
          <w:rFonts w:eastAsiaTheme="minorHAnsi" w:cs="Calibri"/>
          <w:sz w:val="28"/>
          <w:szCs w:val="28"/>
          <w:rtl/>
          <w:lang w:bidi="ar-JO"/>
        </w:rPr>
        <w:t>اذكر صفتين اثنتين من صفات شجرة الزّيتون.</w:t>
      </w:r>
    </w:p>
    <w:p w:rsidR="000E6C05" w:rsidRPr="001A0F14" w:rsidRDefault="000E6C05" w:rsidP="000E6C05">
      <w:pPr>
        <w:tabs>
          <w:tab w:val="left" w:pos="4965"/>
        </w:tabs>
        <w:bidi/>
        <w:spacing w:after="0" w:line="360" w:lineRule="auto"/>
        <w:jc w:val="both"/>
        <w:rPr>
          <w:rFonts w:eastAsiaTheme="minorHAnsi" w:cs="Calibri"/>
          <w:sz w:val="28"/>
          <w:szCs w:val="28"/>
          <w:rtl/>
          <w:lang w:bidi="ar-JO"/>
        </w:rPr>
      </w:pPr>
      <w:r w:rsidRPr="001A0F14">
        <w:rPr>
          <w:rFonts w:eastAsiaTheme="minorHAnsi" w:cs="Calibri"/>
          <w:sz w:val="28"/>
          <w:szCs w:val="28"/>
          <w:rtl/>
          <w:lang w:bidi="ar-JO"/>
        </w:rPr>
        <w:t>.........................................................................................................</w:t>
      </w:r>
    </w:p>
    <w:p w:rsidR="000E6C05" w:rsidRPr="001A0F14" w:rsidRDefault="000E6C05" w:rsidP="000E6C05">
      <w:pPr>
        <w:tabs>
          <w:tab w:val="left" w:pos="4965"/>
        </w:tabs>
        <w:bidi/>
        <w:spacing w:after="0" w:line="360" w:lineRule="auto"/>
        <w:jc w:val="both"/>
        <w:rPr>
          <w:rFonts w:eastAsiaTheme="minorHAnsi" w:cs="Calibri"/>
          <w:sz w:val="28"/>
          <w:szCs w:val="28"/>
          <w:rtl/>
          <w:lang w:bidi="ar-JO"/>
        </w:rPr>
      </w:pPr>
    </w:p>
    <w:p w:rsidR="00DC11F7" w:rsidRPr="001A0F14" w:rsidRDefault="00DC11F7" w:rsidP="00DC11F7">
      <w:pPr>
        <w:shd w:val="clear" w:color="auto" w:fill="FFFFFF"/>
        <w:bidi/>
        <w:spacing w:after="0" w:line="420" w:lineRule="atLeast"/>
        <w:textAlignment w:val="baseline"/>
        <w:outlineLvl w:val="4"/>
        <w:rPr>
          <w:rFonts w:eastAsia="Times New Roman" w:cs="Calibri"/>
          <w:b/>
          <w:bCs/>
          <w:color w:val="4B4B4B"/>
          <w:sz w:val="28"/>
          <w:szCs w:val="28"/>
          <w:rtl/>
          <w:lang w:bidi="ar-JO"/>
        </w:rPr>
      </w:pPr>
    </w:p>
    <w:p w:rsidR="008C2B70" w:rsidRPr="001A0F14" w:rsidRDefault="00F85E75" w:rsidP="001A0F14">
      <w:pPr>
        <w:shd w:val="clear" w:color="auto" w:fill="FFFFFF"/>
        <w:spacing w:line="240" w:lineRule="auto"/>
        <w:textAlignment w:val="baseline"/>
        <w:rPr>
          <w:rFonts w:eastAsia="Times New Roman" w:cs="Calibri"/>
          <w:b/>
          <w:bCs/>
          <w:color w:val="4B4B4B"/>
          <w:sz w:val="28"/>
          <w:szCs w:val="28"/>
        </w:rPr>
      </w:pPr>
      <w:r w:rsidRPr="001A0F14">
        <w:rPr>
          <w:rFonts w:eastAsia="Times New Roman" w:cs="Calibri"/>
          <w:b/>
          <w:bCs/>
          <w:color w:val="4B4B4B"/>
          <w:sz w:val="28"/>
          <w:szCs w:val="28"/>
          <w:rtl/>
        </w:rPr>
        <w:t>معلّمة المادة</w:t>
      </w:r>
      <w:r w:rsidR="001A0F14">
        <w:rPr>
          <w:rFonts w:eastAsia="Times New Roman" w:cs="Calibri" w:hint="cs"/>
          <w:b/>
          <w:bCs/>
          <w:color w:val="4B4B4B"/>
          <w:sz w:val="28"/>
          <w:szCs w:val="28"/>
          <w:rtl/>
        </w:rPr>
        <w:t>:</w:t>
      </w:r>
      <w:r w:rsidRPr="001A0F14">
        <w:rPr>
          <w:rFonts w:eastAsia="Times New Roman" w:cs="Calibri"/>
          <w:b/>
          <w:bCs/>
          <w:color w:val="4B4B4B"/>
          <w:sz w:val="28"/>
          <w:szCs w:val="28"/>
          <w:rtl/>
        </w:rPr>
        <w:t xml:space="preserve"> لينا حدّاد</w:t>
      </w:r>
    </w:p>
    <w:p w:rsidR="008C2B70" w:rsidRPr="001A0F14" w:rsidRDefault="008C2B70" w:rsidP="001A0F14">
      <w:pPr>
        <w:shd w:val="clear" w:color="auto" w:fill="FFFFFF"/>
        <w:spacing w:line="240" w:lineRule="auto"/>
        <w:textAlignment w:val="baseline"/>
        <w:rPr>
          <w:rFonts w:eastAsia="Times New Roman" w:cs="Calibri"/>
          <w:b/>
          <w:bCs/>
          <w:color w:val="4B4B4B"/>
          <w:sz w:val="28"/>
          <w:szCs w:val="28"/>
        </w:rPr>
      </w:pPr>
    </w:p>
    <w:p w:rsidR="008C2B70" w:rsidRPr="001A0F14" w:rsidRDefault="008C2B70" w:rsidP="008C2B70">
      <w:pPr>
        <w:shd w:val="clear" w:color="auto" w:fill="FFFFFF"/>
        <w:spacing w:after="0" w:line="240" w:lineRule="auto"/>
        <w:jc w:val="center"/>
        <w:textAlignment w:val="baseline"/>
        <w:rPr>
          <w:rFonts w:eastAsia="Times New Roman" w:cs="Calibri"/>
          <w:b/>
          <w:bCs/>
          <w:color w:val="4B4B4B"/>
          <w:sz w:val="28"/>
          <w:szCs w:val="28"/>
        </w:rPr>
      </w:pPr>
      <w:r w:rsidRPr="001A0F14">
        <w:rPr>
          <w:rFonts w:eastAsia="Times New Roman" w:cs="Calibri"/>
          <w:b/>
          <w:bCs/>
          <w:color w:val="4B4B4B"/>
          <w:sz w:val="28"/>
          <w:szCs w:val="28"/>
        </w:rPr>
        <w:t> </w:t>
      </w:r>
    </w:p>
    <w:p w:rsidR="008C2B70" w:rsidRPr="001A0F14" w:rsidRDefault="008C2B70" w:rsidP="008C2B70">
      <w:pPr>
        <w:shd w:val="clear" w:color="auto" w:fill="FFFFFF"/>
        <w:spacing w:after="0" w:line="240" w:lineRule="auto"/>
        <w:jc w:val="center"/>
        <w:textAlignment w:val="baseline"/>
        <w:rPr>
          <w:rFonts w:eastAsia="Times New Roman" w:cs="Calibri"/>
          <w:b/>
          <w:bCs/>
          <w:color w:val="4B4B4B"/>
          <w:sz w:val="28"/>
          <w:szCs w:val="28"/>
        </w:rPr>
      </w:pPr>
    </w:p>
    <w:p w:rsidR="008C2B70" w:rsidRPr="001A0F14" w:rsidRDefault="00EA02A1" w:rsidP="008C2B70">
      <w:pPr>
        <w:shd w:val="clear" w:color="auto" w:fill="FFFFFF"/>
        <w:spacing w:line="240" w:lineRule="auto"/>
        <w:jc w:val="center"/>
        <w:textAlignment w:val="baseline"/>
        <w:rPr>
          <w:rFonts w:eastAsia="Times New Roman" w:cs="Calibri"/>
          <w:b/>
          <w:bCs/>
          <w:color w:val="4B4B4B"/>
          <w:sz w:val="28"/>
          <w:szCs w:val="28"/>
        </w:rPr>
      </w:pPr>
      <w:hyperlink r:id="rId7" w:history="1">
        <w:r w:rsidR="008C2B70" w:rsidRPr="001A0F14">
          <w:rPr>
            <w:rFonts w:eastAsia="Times New Roman" w:cs="Calibri"/>
            <w:b/>
            <w:bCs/>
            <w:color w:val="FFFFFF"/>
            <w:sz w:val="28"/>
            <w:szCs w:val="28"/>
            <w:u w:val="single"/>
            <w:bdr w:val="none" w:sz="0" w:space="0" w:color="auto" w:frame="1"/>
            <w:rtl/>
          </w:rPr>
          <w:t>التراث الُثقافي الأردني غير المادي</w:t>
        </w:r>
      </w:hyperlink>
    </w:p>
    <w:p w:rsidR="00415799" w:rsidRPr="00703732" w:rsidRDefault="00415799" w:rsidP="00177E76">
      <w:pPr>
        <w:jc w:val="right"/>
        <w:rPr>
          <w:rFonts w:asciiTheme="minorHAnsi" w:hAnsiTheme="minorHAnsi" w:cstheme="minorHAnsi"/>
          <w:b/>
          <w:bCs/>
          <w:sz w:val="28"/>
          <w:szCs w:val="28"/>
          <w:lang w:bidi="ar-JO"/>
        </w:rPr>
      </w:pPr>
    </w:p>
    <w:sectPr w:rsidR="00415799" w:rsidRPr="00703732" w:rsidSect="006127EC">
      <w:footerReference w:type="default" r:id="rId8"/>
      <w:headerReference w:type="firs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02A1" w:rsidRDefault="00EA02A1" w:rsidP="006127EC">
      <w:pPr>
        <w:spacing w:after="0" w:line="240" w:lineRule="auto"/>
      </w:pPr>
      <w:r>
        <w:separator/>
      </w:r>
    </w:p>
  </w:endnote>
  <w:endnote w:type="continuationSeparator" w:id="0">
    <w:p w:rsidR="00EA02A1" w:rsidRDefault="00EA02A1" w:rsidP="006127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jts-Regular">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27EC" w:rsidRPr="006127EC" w:rsidRDefault="006127EC" w:rsidP="006127EC">
    <w:pPr>
      <w:pStyle w:val="Footer"/>
      <w:jc w:val="center"/>
      <w:rPr>
        <w:rFonts w:cstheme="minorHAnsi"/>
        <w:lang w:bidi="ar-JO"/>
      </w:rPr>
    </w:pPr>
    <w:r w:rsidRPr="00022C70">
      <w:rPr>
        <w:rFonts w:cstheme="minorHAnsi"/>
        <w:rtl/>
        <w:lang w:bidi="ar-JO"/>
      </w:rPr>
      <w:t xml:space="preserve">ص </w:t>
    </w:r>
    <w:r w:rsidRPr="00022C70">
      <w:rPr>
        <w:rFonts w:cstheme="minorHAnsi"/>
        <w:rtl/>
        <w:lang w:bidi="ar-JO"/>
      </w:rPr>
      <w:fldChar w:fldCharType="begin"/>
    </w:r>
    <w:r w:rsidRPr="00022C70">
      <w:rPr>
        <w:rFonts w:cstheme="minorHAnsi"/>
        <w:rtl/>
        <w:lang w:bidi="ar-JO"/>
      </w:rPr>
      <w:instrText xml:space="preserve"> </w:instrText>
    </w:r>
    <w:r w:rsidRPr="00022C70">
      <w:rPr>
        <w:rFonts w:cstheme="minorHAnsi"/>
        <w:lang w:bidi="ar-JO"/>
      </w:rPr>
      <w:instrText>PAGE   \* MERGEFORMAT</w:instrText>
    </w:r>
    <w:r w:rsidRPr="00022C70">
      <w:rPr>
        <w:rFonts w:cstheme="minorHAnsi"/>
        <w:rtl/>
        <w:lang w:bidi="ar-JO"/>
      </w:rPr>
      <w:instrText xml:space="preserve"> </w:instrText>
    </w:r>
    <w:r w:rsidRPr="00022C70">
      <w:rPr>
        <w:rFonts w:cstheme="minorHAnsi"/>
        <w:rtl/>
        <w:lang w:bidi="ar-JO"/>
      </w:rPr>
      <w:fldChar w:fldCharType="separate"/>
    </w:r>
    <w:r>
      <w:rPr>
        <w:rFonts w:cstheme="minorHAnsi"/>
        <w:rtl/>
        <w:lang w:bidi="ar-JO"/>
      </w:rPr>
      <w:t>1</w:t>
    </w:r>
    <w:r w:rsidRPr="00022C70">
      <w:rPr>
        <w:rFonts w:cstheme="minorHAnsi"/>
        <w:rtl/>
        <w:lang w:bidi="ar-JO"/>
      </w:rPr>
      <w:fldChar w:fldCharType="end"/>
    </w:r>
    <w:r w:rsidRPr="00022C70">
      <w:rPr>
        <w:rFonts w:cstheme="minorHAnsi"/>
        <w:rtl/>
        <w:lang w:bidi="ar-JO"/>
      </w:rPr>
      <w:t xml:space="preserve"> من </w:t>
    </w:r>
    <w:r w:rsidRPr="00022C70">
      <w:rPr>
        <w:rFonts w:cstheme="minorHAnsi"/>
        <w:rtl/>
        <w:lang w:bidi="ar-JO"/>
      </w:rPr>
      <w:fldChar w:fldCharType="begin"/>
    </w:r>
    <w:r w:rsidRPr="00022C70">
      <w:rPr>
        <w:rFonts w:cstheme="minorHAnsi"/>
        <w:rtl/>
        <w:lang w:bidi="ar-JO"/>
      </w:rPr>
      <w:instrText xml:space="preserve"> </w:instrText>
    </w:r>
    <w:r w:rsidRPr="00022C70">
      <w:rPr>
        <w:rFonts w:cstheme="minorHAnsi"/>
        <w:lang w:bidi="ar-JO"/>
      </w:rPr>
      <w:instrText>NUMPAGES   \* MERGEFORMAT</w:instrText>
    </w:r>
    <w:r w:rsidRPr="00022C70">
      <w:rPr>
        <w:rFonts w:cstheme="minorHAnsi"/>
        <w:rtl/>
        <w:lang w:bidi="ar-JO"/>
      </w:rPr>
      <w:instrText xml:space="preserve"> </w:instrText>
    </w:r>
    <w:r w:rsidRPr="00022C70">
      <w:rPr>
        <w:rFonts w:cstheme="minorHAnsi"/>
        <w:rtl/>
        <w:lang w:bidi="ar-JO"/>
      </w:rPr>
      <w:fldChar w:fldCharType="separate"/>
    </w:r>
    <w:r>
      <w:rPr>
        <w:rFonts w:cstheme="minorHAnsi"/>
        <w:rtl/>
        <w:lang w:bidi="ar-JO"/>
      </w:rPr>
      <w:t>3</w:t>
    </w:r>
    <w:r w:rsidRPr="00022C70">
      <w:rPr>
        <w:rFonts w:cstheme="minorHAnsi"/>
        <w:rtl/>
        <w:lang w:bidi="ar-JO"/>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27EC" w:rsidRDefault="006127EC">
    <w:pPr>
      <w:pStyle w:val="Footer"/>
    </w:pPr>
    <w:r>
      <w:rPr>
        <w:noProof/>
      </w:rPr>
      <w:drawing>
        <wp:anchor distT="0" distB="0" distL="114300" distR="114300" simplePos="0" relativeHeight="251661312" behindDoc="1" locked="0" layoutInCell="1" allowOverlap="1" wp14:anchorId="1AB794CA" wp14:editId="0FD3D357">
          <wp:simplePos x="0" y="0"/>
          <wp:positionH relativeFrom="margin">
            <wp:posOffset>-31750</wp:posOffset>
          </wp:positionH>
          <wp:positionV relativeFrom="paragraph">
            <wp:posOffset>-15240</wp:posOffset>
          </wp:positionV>
          <wp:extent cx="6006567" cy="5400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NOS Shmaisani accreditation logo strip.png"/>
                  <pic:cNvPicPr/>
                </pic:nvPicPr>
                <pic:blipFill>
                  <a:blip r:embed="rId1">
                    <a:extLst>
                      <a:ext uri="{28A0092B-C50C-407E-A947-70E740481C1C}">
                        <a14:useLocalDpi xmlns:a14="http://schemas.microsoft.com/office/drawing/2010/main" val="0"/>
                      </a:ext>
                    </a:extLst>
                  </a:blip>
                  <a:stretch>
                    <a:fillRect/>
                  </a:stretch>
                </pic:blipFill>
                <pic:spPr>
                  <a:xfrm>
                    <a:off x="0" y="0"/>
                    <a:ext cx="6006567" cy="5400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02A1" w:rsidRDefault="00EA02A1" w:rsidP="006127EC">
      <w:pPr>
        <w:spacing w:after="0" w:line="240" w:lineRule="auto"/>
      </w:pPr>
      <w:r>
        <w:separator/>
      </w:r>
    </w:p>
  </w:footnote>
  <w:footnote w:type="continuationSeparator" w:id="0">
    <w:p w:rsidR="00EA02A1" w:rsidRDefault="00EA02A1" w:rsidP="006127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27EC" w:rsidRDefault="006127EC">
    <w:pPr>
      <w:pStyle w:val="Header"/>
    </w:pPr>
    <w:r>
      <w:rPr>
        <w:noProof/>
      </w:rPr>
      <w:drawing>
        <wp:anchor distT="0" distB="0" distL="114300" distR="114300" simplePos="0" relativeHeight="251659264" behindDoc="1" locked="0" layoutInCell="1" allowOverlap="1" wp14:anchorId="4DE5049F" wp14:editId="65EF1636">
          <wp:simplePos x="0" y="0"/>
          <wp:positionH relativeFrom="margin">
            <wp:posOffset>903605</wp:posOffset>
          </wp:positionH>
          <wp:positionV relativeFrom="paragraph">
            <wp:posOffset>-434340</wp:posOffset>
          </wp:positionV>
          <wp:extent cx="4136838" cy="16560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NOS-Shmaisani-Logo Colour.png"/>
                  <pic:cNvPicPr/>
                </pic:nvPicPr>
                <pic:blipFill>
                  <a:blip r:embed="rId1">
                    <a:extLst>
                      <a:ext uri="{28A0092B-C50C-407E-A947-70E740481C1C}">
                        <a14:useLocalDpi xmlns:a14="http://schemas.microsoft.com/office/drawing/2010/main" val="0"/>
                      </a:ext>
                    </a:extLst>
                  </a:blip>
                  <a:stretch>
                    <a:fillRect/>
                  </a:stretch>
                </pic:blipFill>
                <pic:spPr>
                  <a:xfrm>
                    <a:off x="0" y="0"/>
                    <a:ext cx="4136838" cy="1656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E903FD"/>
    <w:multiLevelType w:val="hybridMultilevel"/>
    <w:tmpl w:val="E0582FEA"/>
    <w:lvl w:ilvl="0" w:tplc="E52208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F35436"/>
    <w:multiLevelType w:val="hybridMultilevel"/>
    <w:tmpl w:val="41E08F3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456757F"/>
    <w:multiLevelType w:val="hybridMultilevel"/>
    <w:tmpl w:val="A4BE9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F877FC"/>
    <w:multiLevelType w:val="hybridMultilevel"/>
    <w:tmpl w:val="85C45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6D55597"/>
    <w:multiLevelType w:val="hybridMultilevel"/>
    <w:tmpl w:val="30407906"/>
    <w:lvl w:ilvl="0" w:tplc="22C8AA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657"/>
    <w:rsid w:val="00024547"/>
    <w:rsid w:val="000402CC"/>
    <w:rsid w:val="00054C99"/>
    <w:rsid w:val="000E65AB"/>
    <w:rsid w:val="000E6C05"/>
    <w:rsid w:val="00131391"/>
    <w:rsid w:val="00177E76"/>
    <w:rsid w:val="00186608"/>
    <w:rsid w:val="001940C1"/>
    <w:rsid w:val="001A0F14"/>
    <w:rsid w:val="001D6933"/>
    <w:rsid w:val="002136FF"/>
    <w:rsid w:val="00217BB7"/>
    <w:rsid w:val="0024188C"/>
    <w:rsid w:val="00297688"/>
    <w:rsid w:val="002A13AE"/>
    <w:rsid w:val="00310B58"/>
    <w:rsid w:val="00353A7A"/>
    <w:rsid w:val="0036233A"/>
    <w:rsid w:val="003B6847"/>
    <w:rsid w:val="003D0C4C"/>
    <w:rsid w:val="003D2CDC"/>
    <w:rsid w:val="003D3980"/>
    <w:rsid w:val="003E4CA7"/>
    <w:rsid w:val="003F390E"/>
    <w:rsid w:val="00415799"/>
    <w:rsid w:val="00415F1D"/>
    <w:rsid w:val="00482316"/>
    <w:rsid w:val="00494B89"/>
    <w:rsid w:val="004A6161"/>
    <w:rsid w:val="004A722F"/>
    <w:rsid w:val="004C3E5C"/>
    <w:rsid w:val="00500F7E"/>
    <w:rsid w:val="005079E9"/>
    <w:rsid w:val="00592D6C"/>
    <w:rsid w:val="005C4001"/>
    <w:rsid w:val="005E0C22"/>
    <w:rsid w:val="005E6CA7"/>
    <w:rsid w:val="00612196"/>
    <w:rsid w:val="006127EC"/>
    <w:rsid w:val="00615037"/>
    <w:rsid w:val="006215A7"/>
    <w:rsid w:val="00656531"/>
    <w:rsid w:val="00703732"/>
    <w:rsid w:val="00715E5A"/>
    <w:rsid w:val="007C0FF9"/>
    <w:rsid w:val="007F149F"/>
    <w:rsid w:val="008251F0"/>
    <w:rsid w:val="0087122B"/>
    <w:rsid w:val="00890182"/>
    <w:rsid w:val="008917D1"/>
    <w:rsid w:val="008C2B70"/>
    <w:rsid w:val="008F7B14"/>
    <w:rsid w:val="009519B4"/>
    <w:rsid w:val="009B0CFF"/>
    <w:rsid w:val="009C2869"/>
    <w:rsid w:val="00A3514C"/>
    <w:rsid w:val="00A42F41"/>
    <w:rsid w:val="00A97657"/>
    <w:rsid w:val="00AD20A3"/>
    <w:rsid w:val="00AF6F39"/>
    <w:rsid w:val="00B23129"/>
    <w:rsid w:val="00C3656B"/>
    <w:rsid w:val="00CB36F1"/>
    <w:rsid w:val="00CE00F4"/>
    <w:rsid w:val="00CE06A8"/>
    <w:rsid w:val="00D26849"/>
    <w:rsid w:val="00D377EF"/>
    <w:rsid w:val="00DB19E5"/>
    <w:rsid w:val="00DC11F7"/>
    <w:rsid w:val="00DC3759"/>
    <w:rsid w:val="00E4273A"/>
    <w:rsid w:val="00E81F9C"/>
    <w:rsid w:val="00E83EC9"/>
    <w:rsid w:val="00EA02A1"/>
    <w:rsid w:val="00F63016"/>
    <w:rsid w:val="00F85E75"/>
    <w:rsid w:val="00FC015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E35696"/>
  <w15:chartTrackingRefBased/>
  <w15:docId w15:val="{3D686A0D-721C-4D6D-8FFC-7EB7AEBEB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97657"/>
    <w:pPr>
      <w:spacing w:after="200" w:line="276" w:lineRule="auto"/>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97657"/>
    <w:pPr>
      <w:spacing w:after="0" w:line="240" w:lineRule="auto"/>
    </w:pPr>
    <w:rPr>
      <w:rFonts w:ascii="Calibri" w:eastAsia="Calibri" w:hAnsi="Calibri" w:cs="Arial"/>
    </w:rPr>
  </w:style>
  <w:style w:type="table" w:styleId="TableGrid">
    <w:name w:val="Table Grid"/>
    <w:basedOn w:val="TableNormal"/>
    <w:uiPriority w:val="39"/>
    <w:rsid w:val="006127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127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27EC"/>
    <w:rPr>
      <w:rFonts w:ascii="Calibri" w:eastAsia="Calibri" w:hAnsi="Calibri" w:cs="Arial"/>
    </w:rPr>
  </w:style>
  <w:style w:type="paragraph" w:styleId="Footer">
    <w:name w:val="footer"/>
    <w:basedOn w:val="Normal"/>
    <w:link w:val="FooterChar"/>
    <w:uiPriority w:val="99"/>
    <w:unhideWhenUsed/>
    <w:rsid w:val="006127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27EC"/>
    <w:rPr>
      <w:rFonts w:ascii="Calibri" w:eastAsia="Calibri" w:hAnsi="Calibri" w:cs="Arial"/>
    </w:rPr>
  </w:style>
  <w:style w:type="paragraph" w:styleId="ListParagraph">
    <w:name w:val="List Paragraph"/>
    <w:basedOn w:val="Normal"/>
    <w:uiPriority w:val="34"/>
    <w:qFormat/>
    <w:rsid w:val="00500F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9970795">
      <w:bodyDiv w:val="1"/>
      <w:marLeft w:val="0"/>
      <w:marRight w:val="0"/>
      <w:marTop w:val="0"/>
      <w:marBottom w:val="0"/>
      <w:divBdr>
        <w:top w:val="none" w:sz="0" w:space="0" w:color="auto"/>
        <w:left w:val="none" w:sz="0" w:space="0" w:color="auto"/>
        <w:bottom w:val="none" w:sz="0" w:space="0" w:color="auto"/>
        <w:right w:val="none" w:sz="0" w:space="0" w:color="auto"/>
      </w:divBdr>
      <w:divsChild>
        <w:div w:id="1633320510">
          <w:marLeft w:val="0"/>
          <w:marRight w:val="0"/>
          <w:marTop w:val="300"/>
          <w:marBottom w:val="300"/>
          <w:divBdr>
            <w:top w:val="none" w:sz="0" w:space="0" w:color="auto"/>
            <w:left w:val="none" w:sz="0" w:space="0" w:color="auto"/>
            <w:bottom w:val="none" w:sz="0" w:space="0" w:color="auto"/>
            <w:right w:val="none" w:sz="0" w:space="0" w:color="auto"/>
          </w:divBdr>
          <w:divsChild>
            <w:div w:id="793716745">
              <w:marLeft w:val="0"/>
              <w:marRight w:val="0"/>
              <w:marTop w:val="0"/>
              <w:marBottom w:val="0"/>
              <w:divBdr>
                <w:top w:val="none" w:sz="0" w:space="0" w:color="auto"/>
                <w:left w:val="none" w:sz="0" w:space="0" w:color="auto"/>
                <w:bottom w:val="none" w:sz="0" w:space="0" w:color="auto"/>
                <w:right w:val="none" w:sz="0" w:space="0" w:color="auto"/>
              </w:divBdr>
              <w:divsChild>
                <w:div w:id="554126192">
                  <w:marLeft w:val="0"/>
                  <w:marRight w:val="0"/>
                  <w:marTop w:val="0"/>
                  <w:marBottom w:val="0"/>
                  <w:divBdr>
                    <w:top w:val="none" w:sz="0" w:space="0" w:color="auto"/>
                    <w:left w:val="none" w:sz="0" w:space="0" w:color="auto"/>
                    <w:bottom w:val="none" w:sz="0" w:space="0" w:color="auto"/>
                    <w:right w:val="none" w:sz="0" w:space="0" w:color="auto"/>
                  </w:divBdr>
                  <w:divsChild>
                    <w:div w:id="252051563">
                      <w:marLeft w:val="0"/>
                      <w:marRight w:val="0"/>
                      <w:marTop w:val="0"/>
                      <w:marBottom w:val="0"/>
                      <w:divBdr>
                        <w:top w:val="none" w:sz="0" w:space="0" w:color="auto"/>
                        <w:left w:val="none" w:sz="0" w:space="0" w:color="auto"/>
                        <w:bottom w:val="none" w:sz="0" w:space="0" w:color="auto"/>
                        <w:right w:val="none" w:sz="0" w:space="0" w:color="auto"/>
                      </w:divBdr>
                      <w:divsChild>
                        <w:div w:id="2005887299">
                          <w:marLeft w:val="0"/>
                          <w:marRight w:val="0"/>
                          <w:marTop w:val="0"/>
                          <w:marBottom w:val="0"/>
                          <w:divBdr>
                            <w:top w:val="none" w:sz="0" w:space="0" w:color="auto"/>
                            <w:left w:val="none" w:sz="0" w:space="0" w:color="auto"/>
                            <w:bottom w:val="none" w:sz="0" w:space="0" w:color="auto"/>
                            <w:right w:val="none" w:sz="0" w:space="0" w:color="auto"/>
                          </w:divBdr>
                          <w:divsChild>
                            <w:div w:id="2040739036">
                              <w:marLeft w:val="0"/>
                              <w:marRight w:val="0"/>
                              <w:marTop w:val="0"/>
                              <w:marBottom w:val="0"/>
                              <w:divBdr>
                                <w:top w:val="none" w:sz="0" w:space="0" w:color="auto"/>
                                <w:left w:val="none" w:sz="0" w:space="0" w:color="auto"/>
                                <w:bottom w:val="none" w:sz="0" w:space="0" w:color="auto"/>
                                <w:right w:val="none" w:sz="0" w:space="0" w:color="auto"/>
                              </w:divBdr>
                              <w:divsChild>
                                <w:div w:id="446703138">
                                  <w:marLeft w:val="0"/>
                                  <w:marRight w:val="0"/>
                                  <w:marTop w:val="0"/>
                                  <w:marBottom w:val="0"/>
                                  <w:divBdr>
                                    <w:top w:val="none" w:sz="0" w:space="0" w:color="auto"/>
                                    <w:left w:val="none" w:sz="0" w:space="0" w:color="auto"/>
                                    <w:bottom w:val="none" w:sz="0" w:space="0" w:color="auto"/>
                                    <w:right w:val="none" w:sz="0" w:space="0" w:color="auto"/>
                                  </w:divBdr>
                                  <w:divsChild>
                                    <w:div w:id="326323927">
                                      <w:marLeft w:val="0"/>
                                      <w:marRight w:val="0"/>
                                      <w:marTop w:val="0"/>
                                      <w:marBottom w:val="0"/>
                                      <w:divBdr>
                                        <w:top w:val="none" w:sz="0" w:space="0" w:color="auto"/>
                                        <w:left w:val="none" w:sz="0" w:space="0" w:color="auto"/>
                                        <w:bottom w:val="none" w:sz="0" w:space="0" w:color="auto"/>
                                        <w:right w:val="none" w:sz="0" w:space="0" w:color="auto"/>
                                      </w:divBdr>
                                      <w:divsChild>
                                        <w:div w:id="304435616">
                                          <w:marLeft w:val="0"/>
                                          <w:marRight w:val="0"/>
                                          <w:marTop w:val="0"/>
                                          <w:marBottom w:val="0"/>
                                          <w:divBdr>
                                            <w:top w:val="none" w:sz="0" w:space="0" w:color="auto"/>
                                            <w:left w:val="none" w:sz="0" w:space="0" w:color="auto"/>
                                            <w:bottom w:val="none" w:sz="0" w:space="0" w:color="auto"/>
                                            <w:right w:val="none" w:sz="0" w:space="0" w:color="auto"/>
                                          </w:divBdr>
                                          <w:divsChild>
                                            <w:div w:id="1911229229">
                                              <w:marLeft w:val="0"/>
                                              <w:marRight w:val="0"/>
                                              <w:marTop w:val="0"/>
                                              <w:marBottom w:val="0"/>
                                              <w:divBdr>
                                                <w:top w:val="none" w:sz="0" w:space="0" w:color="auto"/>
                                                <w:left w:val="none" w:sz="0" w:space="0" w:color="auto"/>
                                                <w:bottom w:val="none" w:sz="0" w:space="0" w:color="auto"/>
                                                <w:right w:val="none" w:sz="0" w:space="0" w:color="auto"/>
                                              </w:divBdr>
                                              <w:divsChild>
                                                <w:div w:id="362562758">
                                                  <w:marLeft w:val="0"/>
                                                  <w:marRight w:val="0"/>
                                                  <w:marTop w:val="0"/>
                                                  <w:marBottom w:val="0"/>
                                                  <w:divBdr>
                                                    <w:top w:val="none" w:sz="0" w:space="0" w:color="auto"/>
                                                    <w:left w:val="none" w:sz="0" w:space="0" w:color="auto"/>
                                                    <w:bottom w:val="none" w:sz="0" w:space="0" w:color="auto"/>
                                                    <w:right w:val="none" w:sz="0" w:space="0" w:color="auto"/>
                                                  </w:divBdr>
                                                  <w:divsChild>
                                                    <w:div w:id="70806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30259">
                                              <w:marLeft w:val="0"/>
                                              <w:marRight w:val="0"/>
                                              <w:marTop w:val="0"/>
                                              <w:marBottom w:val="0"/>
                                              <w:divBdr>
                                                <w:top w:val="none" w:sz="0" w:space="0" w:color="auto"/>
                                                <w:left w:val="none" w:sz="0" w:space="0" w:color="auto"/>
                                                <w:bottom w:val="none" w:sz="0" w:space="0" w:color="auto"/>
                                                <w:right w:val="none" w:sz="0" w:space="0" w:color="auto"/>
                                              </w:divBdr>
                                              <w:divsChild>
                                                <w:div w:id="1050887146">
                                                  <w:marLeft w:val="0"/>
                                                  <w:marRight w:val="0"/>
                                                  <w:marTop w:val="0"/>
                                                  <w:marBottom w:val="0"/>
                                                  <w:divBdr>
                                                    <w:top w:val="none" w:sz="0" w:space="0" w:color="auto"/>
                                                    <w:left w:val="none" w:sz="0" w:space="0" w:color="auto"/>
                                                    <w:bottom w:val="none" w:sz="0" w:space="0" w:color="auto"/>
                                                    <w:right w:val="none" w:sz="0" w:space="0" w:color="auto"/>
                                                  </w:divBdr>
                                                </w:div>
                                                <w:div w:id="1326469743">
                                                  <w:marLeft w:val="0"/>
                                                  <w:marRight w:val="0"/>
                                                  <w:marTop w:val="0"/>
                                                  <w:marBottom w:val="0"/>
                                                  <w:divBdr>
                                                    <w:top w:val="none" w:sz="0" w:space="0" w:color="auto"/>
                                                    <w:left w:val="none" w:sz="0" w:space="0" w:color="auto"/>
                                                    <w:bottom w:val="none" w:sz="0" w:space="0" w:color="auto"/>
                                                    <w:right w:val="none" w:sz="0" w:space="0" w:color="auto"/>
                                                  </w:divBdr>
                                                  <w:divsChild>
                                                    <w:div w:id="14034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281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860361">
              <w:marLeft w:val="0"/>
              <w:marRight w:val="0"/>
              <w:marTop w:val="360"/>
              <w:marBottom w:val="0"/>
              <w:divBdr>
                <w:top w:val="none" w:sz="0" w:space="0" w:color="auto"/>
                <w:left w:val="none" w:sz="0" w:space="9" w:color="auto"/>
                <w:bottom w:val="none" w:sz="0" w:space="0" w:color="auto"/>
                <w:right w:val="single" w:sz="6" w:space="9" w:color="EEEEEE"/>
              </w:divBdr>
              <w:divsChild>
                <w:div w:id="1744448873">
                  <w:marLeft w:val="0"/>
                  <w:marRight w:val="0"/>
                  <w:marTop w:val="0"/>
                  <w:marBottom w:val="0"/>
                  <w:divBdr>
                    <w:top w:val="none" w:sz="0" w:space="0" w:color="auto"/>
                    <w:left w:val="none" w:sz="0" w:space="0" w:color="auto"/>
                    <w:bottom w:val="none" w:sz="0" w:space="0" w:color="auto"/>
                    <w:right w:val="none" w:sz="0" w:space="0" w:color="auto"/>
                  </w:divBdr>
                  <w:divsChild>
                    <w:div w:id="1826780621">
                      <w:marLeft w:val="0"/>
                      <w:marRight w:val="0"/>
                      <w:marTop w:val="0"/>
                      <w:marBottom w:val="0"/>
                      <w:divBdr>
                        <w:top w:val="none" w:sz="0" w:space="0" w:color="auto"/>
                        <w:left w:val="none" w:sz="0" w:space="0" w:color="auto"/>
                        <w:bottom w:val="none" w:sz="0" w:space="0" w:color="auto"/>
                        <w:right w:val="none" w:sz="0" w:space="0" w:color="auto"/>
                      </w:divBdr>
                      <w:divsChild>
                        <w:div w:id="476263797">
                          <w:marLeft w:val="0"/>
                          <w:marRight w:val="0"/>
                          <w:marTop w:val="0"/>
                          <w:marBottom w:val="0"/>
                          <w:divBdr>
                            <w:top w:val="none" w:sz="0" w:space="0" w:color="auto"/>
                            <w:left w:val="none" w:sz="0" w:space="0" w:color="auto"/>
                            <w:bottom w:val="none" w:sz="0" w:space="0" w:color="auto"/>
                            <w:right w:val="none" w:sz="0" w:space="0" w:color="auto"/>
                          </w:divBdr>
                          <w:divsChild>
                            <w:div w:id="1493134654">
                              <w:marLeft w:val="0"/>
                              <w:marRight w:val="0"/>
                              <w:marTop w:val="0"/>
                              <w:marBottom w:val="0"/>
                              <w:divBdr>
                                <w:top w:val="none" w:sz="0" w:space="0" w:color="auto"/>
                                <w:left w:val="none" w:sz="0" w:space="0" w:color="auto"/>
                                <w:bottom w:val="none" w:sz="0" w:space="0" w:color="auto"/>
                                <w:right w:val="none" w:sz="0" w:space="0" w:color="auto"/>
                              </w:divBdr>
                              <w:divsChild>
                                <w:div w:id="1808013409">
                                  <w:marLeft w:val="0"/>
                                  <w:marRight w:val="0"/>
                                  <w:marTop w:val="0"/>
                                  <w:marBottom w:val="0"/>
                                  <w:divBdr>
                                    <w:top w:val="none" w:sz="0" w:space="0" w:color="auto"/>
                                    <w:left w:val="none" w:sz="0" w:space="0" w:color="auto"/>
                                    <w:bottom w:val="none" w:sz="0" w:space="0" w:color="auto"/>
                                    <w:right w:val="none" w:sz="0" w:space="0" w:color="auto"/>
                                  </w:divBdr>
                                  <w:divsChild>
                                    <w:div w:id="1500728714">
                                      <w:marLeft w:val="0"/>
                                      <w:marRight w:val="0"/>
                                      <w:marTop w:val="0"/>
                                      <w:marBottom w:val="330"/>
                                      <w:divBdr>
                                        <w:top w:val="none" w:sz="0" w:space="0" w:color="auto"/>
                                        <w:left w:val="none" w:sz="0" w:space="0" w:color="auto"/>
                                        <w:bottom w:val="dotted" w:sz="6" w:space="5" w:color="EEEEEE"/>
                                        <w:right w:val="none" w:sz="0" w:space="0" w:color="auto"/>
                                      </w:divBdr>
                                      <w:divsChild>
                                        <w:div w:id="1948730541">
                                          <w:marLeft w:val="0"/>
                                          <w:marRight w:val="0"/>
                                          <w:marTop w:val="0"/>
                                          <w:marBottom w:val="0"/>
                                          <w:divBdr>
                                            <w:top w:val="none" w:sz="0" w:space="0" w:color="auto"/>
                                            <w:left w:val="none" w:sz="0" w:space="0" w:color="auto"/>
                                            <w:bottom w:val="none" w:sz="0" w:space="0" w:color="auto"/>
                                            <w:right w:val="none" w:sz="0" w:space="0" w:color="auto"/>
                                          </w:divBdr>
                                          <w:divsChild>
                                            <w:div w:id="1657802599">
                                              <w:marLeft w:val="0"/>
                                              <w:marRight w:val="0"/>
                                              <w:marTop w:val="0"/>
                                              <w:marBottom w:val="0"/>
                                              <w:divBdr>
                                                <w:top w:val="none" w:sz="0" w:space="0" w:color="auto"/>
                                                <w:left w:val="none" w:sz="0" w:space="0" w:color="auto"/>
                                                <w:bottom w:val="none" w:sz="0" w:space="0" w:color="auto"/>
                                                <w:right w:val="none" w:sz="0" w:space="0" w:color="auto"/>
                                              </w:divBdr>
                                            </w:div>
                                          </w:divsChild>
                                        </w:div>
                                        <w:div w:id="1208571692">
                                          <w:marLeft w:val="0"/>
                                          <w:marRight w:val="0"/>
                                          <w:marTop w:val="0"/>
                                          <w:marBottom w:val="0"/>
                                          <w:divBdr>
                                            <w:top w:val="none" w:sz="0" w:space="0" w:color="auto"/>
                                            <w:left w:val="none" w:sz="0" w:space="0" w:color="auto"/>
                                            <w:bottom w:val="none" w:sz="0" w:space="0" w:color="auto"/>
                                            <w:right w:val="none" w:sz="0" w:space="0" w:color="auto"/>
                                          </w:divBdr>
                                        </w:div>
                                      </w:divsChild>
                                    </w:div>
                                    <w:div w:id="1292129875">
                                      <w:marLeft w:val="0"/>
                                      <w:marRight w:val="0"/>
                                      <w:marTop w:val="150"/>
                                      <w:marBottom w:val="330"/>
                                      <w:divBdr>
                                        <w:top w:val="none" w:sz="0" w:space="0" w:color="auto"/>
                                        <w:left w:val="none" w:sz="0" w:space="0" w:color="auto"/>
                                        <w:bottom w:val="dotted" w:sz="6" w:space="5" w:color="EEEEEE"/>
                                        <w:right w:val="none" w:sz="0" w:space="0" w:color="auto"/>
                                      </w:divBdr>
                                      <w:divsChild>
                                        <w:div w:id="1412700446">
                                          <w:marLeft w:val="0"/>
                                          <w:marRight w:val="0"/>
                                          <w:marTop w:val="0"/>
                                          <w:marBottom w:val="0"/>
                                          <w:divBdr>
                                            <w:top w:val="none" w:sz="0" w:space="0" w:color="auto"/>
                                            <w:left w:val="none" w:sz="0" w:space="0" w:color="auto"/>
                                            <w:bottom w:val="none" w:sz="0" w:space="0" w:color="auto"/>
                                            <w:right w:val="none" w:sz="0" w:space="0" w:color="auto"/>
                                          </w:divBdr>
                                          <w:divsChild>
                                            <w:div w:id="1424297774">
                                              <w:marLeft w:val="0"/>
                                              <w:marRight w:val="0"/>
                                              <w:marTop w:val="0"/>
                                              <w:marBottom w:val="0"/>
                                              <w:divBdr>
                                                <w:top w:val="none" w:sz="0" w:space="0" w:color="auto"/>
                                                <w:left w:val="none" w:sz="0" w:space="0" w:color="auto"/>
                                                <w:bottom w:val="none" w:sz="0" w:space="0" w:color="auto"/>
                                                <w:right w:val="none" w:sz="0" w:space="0" w:color="auto"/>
                                              </w:divBdr>
                                            </w:div>
                                          </w:divsChild>
                                        </w:div>
                                        <w:div w:id="273950898">
                                          <w:marLeft w:val="0"/>
                                          <w:marRight w:val="0"/>
                                          <w:marTop w:val="0"/>
                                          <w:marBottom w:val="0"/>
                                          <w:divBdr>
                                            <w:top w:val="none" w:sz="0" w:space="0" w:color="auto"/>
                                            <w:left w:val="none" w:sz="0" w:space="0" w:color="auto"/>
                                            <w:bottom w:val="none" w:sz="0" w:space="0" w:color="auto"/>
                                            <w:right w:val="none" w:sz="0" w:space="0" w:color="auto"/>
                                          </w:divBdr>
                                        </w:div>
                                      </w:divsChild>
                                    </w:div>
                                    <w:div w:id="1618413348">
                                      <w:marLeft w:val="0"/>
                                      <w:marRight w:val="0"/>
                                      <w:marTop w:val="150"/>
                                      <w:marBottom w:val="330"/>
                                      <w:divBdr>
                                        <w:top w:val="none" w:sz="0" w:space="0" w:color="auto"/>
                                        <w:left w:val="none" w:sz="0" w:space="0" w:color="auto"/>
                                        <w:bottom w:val="none" w:sz="0" w:space="0" w:color="auto"/>
                                        <w:right w:val="none" w:sz="0" w:space="0" w:color="auto"/>
                                      </w:divBdr>
                                      <w:divsChild>
                                        <w:div w:id="1443496634">
                                          <w:marLeft w:val="0"/>
                                          <w:marRight w:val="0"/>
                                          <w:marTop w:val="0"/>
                                          <w:marBottom w:val="0"/>
                                          <w:divBdr>
                                            <w:top w:val="none" w:sz="0" w:space="0" w:color="auto"/>
                                            <w:left w:val="none" w:sz="0" w:space="0" w:color="auto"/>
                                            <w:bottom w:val="none" w:sz="0" w:space="0" w:color="auto"/>
                                            <w:right w:val="none" w:sz="0" w:space="0" w:color="auto"/>
                                          </w:divBdr>
                                          <w:divsChild>
                                            <w:div w:id="1349792757">
                                              <w:marLeft w:val="0"/>
                                              <w:marRight w:val="0"/>
                                              <w:marTop w:val="0"/>
                                              <w:marBottom w:val="0"/>
                                              <w:divBdr>
                                                <w:top w:val="none" w:sz="0" w:space="0" w:color="auto"/>
                                                <w:left w:val="none" w:sz="0" w:space="0" w:color="auto"/>
                                                <w:bottom w:val="none" w:sz="0" w:space="0" w:color="auto"/>
                                                <w:right w:val="none" w:sz="0" w:space="0" w:color="auto"/>
                                              </w:divBdr>
                                            </w:div>
                                          </w:divsChild>
                                        </w:div>
                                        <w:div w:id="52228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ich.gov.jo/cultur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380</Words>
  <Characters>2167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M.Ayyash</dc:creator>
  <cp:keywords/>
  <dc:description/>
  <cp:lastModifiedBy>M.Ayyash</cp:lastModifiedBy>
  <cp:revision>7</cp:revision>
  <dcterms:created xsi:type="dcterms:W3CDTF">2023-09-12T01:02:00Z</dcterms:created>
  <dcterms:modified xsi:type="dcterms:W3CDTF">2023-09-12T01:07:00Z</dcterms:modified>
</cp:coreProperties>
</file>