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21D" w:rsidRPr="00556276" w:rsidRDefault="000C121D" w:rsidP="00616EBC">
      <w:pPr>
        <w:rPr>
          <w:rFonts w:ascii="Agency FB" w:hAnsi="Agency FB"/>
          <w:b/>
          <w:bCs/>
          <w:sz w:val="32"/>
          <w:szCs w:val="32"/>
        </w:rPr>
      </w:pPr>
      <w:bookmarkStart w:id="0" w:name="_GoBack"/>
      <w:bookmarkEnd w:id="0"/>
      <w:r w:rsidRPr="00556276">
        <w:rPr>
          <w:rFonts w:ascii="Agency FB" w:hAnsi="Agency FB"/>
          <w:b/>
          <w:bCs/>
          <w:i/>
          <w:iCs/>
          <w:sz w:val="32"/>
          <w:szCs w:val="32"/>
          <w:u w:val="single"/>
        </w:rPr>
        <w:t>Explanation</w:t>
      </w:r>
      <w:r w:rsidRPr="00556276">
        <w:rPr>
          <w:rFonts w:ascii="Agency FB" w:hAnsi="Agency FB"/>
          <w:b/>
          <w:bCs/>
          <w:sz w:val="32"/>
          <w:szCs w:val="32"/>
        </w:rPr>
        <w:t>:</w:t>
      </w:r>
    </w:p>
    <w:p w:rsidR="007C4B9D" w:rsidRPr="00556276" w:rsidRDefault="000C121D" w:rsidP="00A356A2">
      <w:pPr>
        <w:pStyle w:val="ListParagraph"/>
        <w:numPr>
          <w:ilvl w:val="0"/>
          <w:numId w:val="39"/>
        </w:numPr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/>
          <w:b/>
          <w:bCs/>
          <w:sz w:val="32"/>
          <w:szCs w:val="32"/>
        </w:rPr>
        <w:t>Subjects and verbs must AGREE with one another in NUMBER.</w:t>
      </w:r>
    </w:p>
    <w:p w:rsidR="00A356A2" w:rsidRPr="00556276" w:rsidRDefault="00A356A2" w:rsidP="00A356A2">
      <w:pPr>
        <w:rPr>
          <w:rFonts w:ascii="Agency FB" w:hAnsi="Agency FB"/>
          <w:b/>
          <w:bCs/>
          <w:sz w:val="32"/>
          <w:szCs w:val="32"/>
          <w:u w:val="single"/>
        </w:rPr>
      </w:pPr>
      <w:r w:rsidRPr="00556276">
        <w:rPr>
          <w:rFonts w:ascii="Agency FB" w:hAnsi="Agency FB"/>
          <w:b/>
          <w:bCs/>
          <w:sz w:val="32"/>
          <w:szCs w:val="32"/>
          <w:u w:val="single"/>
        </w:rPr>
        <w:t xml:space="preserve">Present Tense: </w:t>
      </w:r>
    </w:p>
    <w:p w:rsidR="00A356A2" w:rsidRPr="00556276" w:rsidRDefault="00A356A2" w:rsidP="00A356A2">
      <w:pPr>
        <w:rPr>
          <w:rFonts w:ascii="Agency FB" w:hAnsi="Agency FB"/>
          <w:b/>
          <w:bCs/>
          <w:sz w:val="32"/>
          <w:szCs w:val="32"/>
          <w:u w:val="single"/>
        </w:rPr>
      </w:pPr>
      <w:r w:rsidRPr="00556276">
        <w:rPr>
          <w:rFonts w:ascii="Agency FB" w:hAnsi="Agency FB"/>
          <w:b/>
          <w:bCs/>
          <w:sz w:val="32"/>
          <w:szCs w:val="32"/>
          <w:u w:val="single"/>
        </w:rPr>
        <w:t>When the subject is third person singular, most English verbs end in -s or -es but there is no -s or -es on third person plural.</w:t>
      </w:r>
    </w:p>
    <w:p w:rsidR="00A356A2" w:rsidRPr="00556276" w:rsidRDefault="00A356A2" w:rsidP="00A356A2">
      <w:pPr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/>
          <w:b/>
          <w:bCs/>
          <w:sz w:val="32"/>
          <w:szCs w:val="32"/>
          <w:u w:val="single"/>
        </w:rPr>
        <w:t xml:space="preserve">Examples: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He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goes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to school.</w:t>
      </w:r>
      <w:r w:rsidRPr="00556276">
        <w:rPr>
          <w:rFonts w:ascii="Agency FB" w:hAnsi="Agency FB"/>
          <w:b/>
          <w:bCs/>
          <w:sz w:val="32"/>
          <w:szCs w:val="32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They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go</w:t>
      </w:r>
      <w:r w:rsidRPr="00556276">
        <w:rPr>
          <w:rFonts w:ascii="Agency FB" w:hAnsi="Agency FB"/>
          <w:b/>
          <w:bCs/>
          <w:sz w:val="32"/>
          <w:szCs w:val="32"/>
        </w:rPr>
        <w:t xml:space="preserve"> to school.</w:t>
      </w:r>
      <w:r w:rsidRPr="00556276">
        <w:rPr>
          <w:rFonts w:ascii="Agency FB" w:hAnsi="Agency FB"/>
          <w:b/>
          <w:bCs/>
          <w:sz w:val="32"/>
          <w:szCs w:val="32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Sita and Rama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go</w:t>
      </w:r>
      <w:r w:rsidRPr="00556276">
        <w:rPr>
          <w:rFonts w:ascii="Agency FB" w:hAnsi="Agency FB"/>
          <w:b/>
          <w:bCs/>
          <w:sz w:val="32"/>
          <w:szCs w:val="32"/>
        </w:rPr>
        <w:t xml:space="preserve"> to school.</w:t>
      </w:r>
      <w:r w:rsidRPr="00556276">
        <w:rPr>
          <w:rFonts w:ascii="Agency FB" w:hAnsi="Agency FB"/>
          <w:b/>
          <w:bCs/>
          <w:sz w:val="32"/>
          <w:szCs w:val="32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You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eat</w:t>
      </w:r>
      <w:r w:rsidRPr="00556276">
        <w:rPr>
          <w:rFonts w:ascii="Agency FB" w:hAnsi="Agency FB"/>
          <w:b/>
          <w:bCs/>
          <w:sz w:val="32"/>
          <w:szCs w:val="32"/>
        </w:rPr>
        <w:t xml:space="preserve"> a mango.</w:t>
      </w:r>
      <w:r w:rsidRPr="00556276">
        <w:rPr>
          <w:rFonts w:ascii="Agency FB" w:hAnsi="Agency FB"/>
          <w:b/>
          <w:bCs/>
          <w:sz w:val="32"/>
          <w:szCs w:val="32"/>
        </w:rPr>
        <w:br/>
      </w:r>
      <w:r w:rsidRPr="00556276">
        <w:rPr>
          <w:rFonts w:ascii="Agency FB" w:hAnsi="Agency FB"/>
          <w:i/>
          <w:iCs/>
          <w:sz w:val="32"/>
          <w:szCs w:val="32"/>
        </w:rPr>
        <w:t>Rami</w:t>
      </w:r>
      <w:r w:rsidRPr="00556276">
        <w:rPr>
          <w:rFonts w:ascii="Agency FB" w:hAnsi="Agency FB"/>
          <w:b/>
          <w:bCs/>
          <w:sz w:val="32"/>
          <w:szCs w:val="32"/>
        </w:rPr>
        <w:t xml:space="preserve">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eats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a mango.</w:t>
      </w:r>
    </w:p>
    <w:p w:rsidR="00813B99" w:rsidRPr="00556276" w:rsidRDefault="00A356A2" w:rsidP="00813B99">
      <w:pPr>
        <w:pStyle w:val="ListParagraph"/>
        <w:numPr>
          <w:ilvl w:val="0"/>
          <w:numId w:val="39"/>
        </w:numPr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>The verb ‘be’ and its forms are exception to this rule:</w:t>
      </w:r>
    </w:p>
    <w:p w:rsidR="00A356A2" w:rsidRPr="00556276" w:rsidRDefault="00A356A2" w:rsidP="00813B99">
      <w:pPr>
        <w:pStyle w:val="ListParagraph"/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He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is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a friend.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I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am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your friend.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They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are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friends.</w:t>
      </w:r>
    </w:p>
    <w:p w:rsidR="007D5FE8" w:rsidRPr="00556276" w:rsidRDefault="007D5FE8" w:rsidP="00A356A2">
      <w:pPr>
        <w:rPr>
          <w:rFonts w:ascii="Agency FB" w:hAnsi="Agency FB"/>
          <w:b/>
          <w:bCs/>
          <w:sz w:val="32"/>
          <w:szCs w:val="32"/>
          <w:u w:val="single"/>
        </w:rPr>
      </w:pPr>
    </w:p>
    <w:p w:rsidR="00813B99" w:rsidRPr="00556276" w:rsidRDefault="007D5FE8" w:rsidP="00813B99">
      <w:pPr>
        <w:pStyle w:val="ListParagraph"/>
        <w:numPr>
          <w:ilvl w:val="0"/>
          <w:numId w:val="39"/>
        </w:numPr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/>
          <w:b/>
          <w:bCs/>
          <w:sz w:val="32"/>
          <w:szCs w:val="32"/>
        </w:rPr>
        <w:t xml:space="preserve">Verbs that end with ‘y and have a consonant before this ‘y\ the ‘y’ changes into </w:t>
      </w:r>
      <w:r w:rsidR="000C121D" w:rsidRPr="00556276">
        <w:rPr>
          <w:rFonts w:ascii="Agency FB" w:hAnsi="Agency FB"/>
          <w:b/>
          <w:bCs/>
          <w:sz w:val="32"/>
          <w:szCs w:val="32"/>
        </w:rPr>
        <w:t>‘I”</w:t>
      </w:r>
      <w:r w:rsidRPr="00556276">
        <w:rPr>
          <w:rFonts w:ascii="Agency FB" w:hAnsi="Agency FB"/>
          <w:b/>
          <w:bCs/>
          <w:sz w:val="32"/>
          <w:szCs w:val="32"/>
        </w:rPr>
        <w:t xml:space="preserve"> and ‘-es is added if the subject is third person singular.</w:t>
      </w:r>
    </w:p>
    <w:p w:rsidR="005D0F3C" w:rsidRPr="00556276" w:rsidRDefault="007D5FE8" w:rsidP="00813B99">
      <w:pPr>
        <w:pStyle w:val="ListParagraph"/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/>
          <w:b/>
          <w:bCs/>
          <w:sz w:val="32"/>
          <w:szCs w:val="32"/>
        </w:rPr>
        <w:br/>
        <w:t xml:space="preserve">Ram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relies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on me.</w:t>
      </w:r>
      <w:r w:rsidRPr="00556276">
        <w:rPr>
          <w:rFonts w:ascii="Agency FB" w:hAnsi="Agency FB"/>
          <w:b/>
          <w:bCs/>
          <w:sz w:val="32"/>
          <w:szCs w:val="32"/>
        </w:rPr>
        <w:br/>
        <w:t xml:space="preserve">He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tries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his best.</w:t>
      </w:r>
      <w:r w:rsidRPr="00556276">
        <w:rPr>
          <w:rFonts w:ascii="Agency FB" w:hAnsi="Agency FB"/>
          <w:b/>
          <w:bCs/>
          <w:sz w:val="32"/>
          <w:szCs w:val="32"/>
        </w:rPr>
        <w:br/>
        <w:t xml:space="preserve">He </w:t>
      </w:r>
      <w:r w:rsidRPr="00556276">
        <w:rPr>
          <w:rFonts w:ascii="Agency FB" w:hAnsi="Agency FB"/>
          <w:b/>
          <w:bCs/>
          <w:sz w:val="32"/>
          <w:szCs w:val="32"/>
          <w:u w:val="single"/>
        </w:rPr>
        <w:t>flies</w:t>
      </w:r>
      <w:r w:rsidRPr="00556276">
        <w:rPr>
          <w:rFonts w:ascii="Agency FB" w:hAnsi="Agency FB"/>
          <w:b/>
          <w:bCs/>
          <w:sz w:val="32"/>
          <w:szCs w:val="32"/>
        </w:rPr>
        <w:t xml:space="preserve"> a kite.</w:t>
      </w:r>
    </w:p>
    <w:p w:rsidR="00813B99" w:rsidRPr="00556276" w:rsidRDefault="00813B99" w:rsidP="00813B99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813B99" w:rsidRPr="00556276" w:rsidRDefault="00813B99" w:rsidP="00813B99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813B99" w:rsidRPr="00556276" w:rsidRDefault="00813B99" w:rsidP="00813B99">
      <w:pPr>
        <w:pStyle w:val="ListParagraph"/>
        <w:numPr>
          <w:ilvl w:val="0"/>
          <w:numId w:val="39"/>
        </w:numPr>
        <w:rPr>
          <w:rFonts w:ascii="Agency FB" w:hAnsi="Agency FB"/>
          <w:b/>
          <w:bCs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lastRenderedPageBreak/>
        <w:t xml:space="preserve">A singular subject is sometimes mistaken as plural e.g. when it starts with (one of, either, neither etc.). Remember that these must be taken as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singular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>.</w:t>
      </w:r>
    </w:p>
    <w:p w:rsidR="00813B99" w:rsidRPr="00556276" w:rsidRDefault="00813B99" w:rsidP="00813B99">
      <w:pPr>
        <w:pStyle w:val="ListParagraph"/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shd w:val="clear" w:color="auto" w:fill="FFFFFF"/>
        </w:rPr>
        <w:t>Either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of you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is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wrong.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shd w:val="clear" w:color="auto" w:fill="FFFFFF"/>
        </w:rPr>
        <w:t>Neither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of them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works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here.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shd w:val="clear" w:color="auto" w:fill="FFFFFF"/>
        </w:rPr>
        <w:t>One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of the teachers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  <w:shd w:val="clear" w:color="auto" w:fill="FFFFFF"/>
        </w:rPr>
        <w:t>teaches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shd w:val="clear" w:color="auto" w:fill="FFFFFF"/>
        </w:rPr>
        <w:t xml:space="preserve"> English.</w:t>
      </w:r>
    </w:p>
    <w:p w:rsidR="00813B99" w:rsidRPr="00556276" w:rsidRDefault="00813B99" w:rsidP="00556276">
      <w:pPr>
        <w:rPr>
          <w:rFonts w:ascii="Agency FB" w:hAnsi="Agency FB"/>
          <w:b/>
          <w:bCs/>
          <w:sz w:val="32"/>
          <w:szCs w:val="32"/>
        </w:rPr>
      </w:pPr>
    </w:p>
    <w:p w:rsidR="00813B99" w:rsidRPr="00556276" w:rsidRDefault="00813B99" w:rsidP="00813B99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390" w:afterAutospacing="0"/>
        <w:rPr>
          <w:rFonts w:ascii="Agency FB" w:hAnsi="Agency FB" w:cs="Arial"/>
          <w:b/>
          <w:bCs/>
          <w:color w:val="222222"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When a sentence begins with ‘there’ the verb agrees with the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</w:rPr>
        <w:t>real subject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 that comes after the verb.</w:t>
      </w:r>
    </w:p>
    <w:p w:rsidR="00813B99" w:rsidRPr="00556276" w:rsidRDefault="00813B99" w:rsidP="00813B99">
      <w:pPr>
        <w:pStyle w:val="NormalWeb"/>
        <w:shd w:val="clear" w:color="auto" w:fill="FFFFFF"/>
        <w:spacing w:before="0" w:beforeAutospacing="0" w:after="390" w:afterAutospacing="0"/>
        <w:ind w:left="720"/>
        <w:rPr>
          <w:rFonts w:ascii="Agency FB" w:hAnsi="Agency FB" w:cs="Arial"/>
          <w:b/>
          <w:bCs/>
          <w:color w:val="222222"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  <w:t xml:space="preserve">There comes </w:t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u w:val="single"/>
        </w:rPr>
        <w:t>John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>.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  <w:t xml:space="preserve">There are </w:t>
      </w:r>
      <w:r w:rsidRPr="00556276">
        <w:rPr>
          <w:rFonts w:ascii="Agency FB" w:hAnsi="Agency FB" w:cs="Arial"/>
          <w:b/>
          <w:bCs/>
          <w:i/>
          <w:iCs/>
          <w:color w:val="222222"/>
          <w:sz w:val="32"/>
          <w:szCs w:val="32"/>
          <w:u w:val="single"/>
        </w:rPr>
        <w:t>fifty students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 in my class.</w:t>
      </w:r>
    </w:p>
    <w:p w:rsidR="00813B99" w:rsidRPr="00556276" w:rsidRDefault="00813B99" w:rsidP="00813B99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390" w:afterAutospacing="0"/>
        <w:rPr>
          <w:rFonts w:ascii="Agency FB" w:hAnsi="Agency FB" w:cs="Arial"/>
          <w:b/>
          <w:bCs/>
          <w:color w:val="222222"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When the subject is plural but represents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</w:rPr>
        <w:t>a single figure or quantity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, it takes a 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  <w:u w:val="single"/>
        </w:rPr>
        <w:t>singular</w:t>
      </w: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t xml:space="preserve"> verb.</w:t>
      </w:r>
    </w:p>
    <w:p w:rsidR="00813B99" w:rsidRPr="00556276" w:rsidRDefault="00813B99" w:rsidP="00813B99">
      <w:pPr>
        <w:pStyle w:val="NormalWeb"/>
        <w:shd w:val="clear" w:color="auto" w:fill="FFFFFF"/>
        <w:spacing w:before="0" w:beforeAutospacing="0" w:after="390" w:afterAutospacing="0"/>
        <w:ind w:left="720"/>
        <w:rPr>
          <w:rFonts w:ascii="Agency FB" w:hAnsi="Agency FB" w:cs="Arial"/>
          <w:b/>
          <w:bCs/>
          <w:sz w:val="32"/>
          <w:szCs w:val="32"/>
        </w:rPr>
      </w:pPr>
      <w:r w:rsidRPr="00556276">
        <w:rPr>
          <w:rFonts w:ascii="Agency FB" w:hAnsi="Agency FB" w:cs="Arial"/>
          <w:b/>
          <w:bCs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sz w:val="32"/>
          <w:szCs w:val="32"/>
          <w:u w:val="single"/>
        </w:rPr>
        <w:t>A hundred kilometers</w:t>
      </w:r>
      <w:r w:rsidRPr="00556276">
        <w:rPr>
          <w:rFonts w:ascii="Agency FB" w:hAnsi="Agency FB" w:cs="Arial"/>
          <w:b/>
          <w:bCs/>
          <w:sz w:val="32"/>
          <w:szCs w:val="32"/>
        </w:rPr>
        <w:t xml:space="preserve"> is a long distance.</w:t>
      </w:r>
      <w:r w:rsidRPr="00556276">
        <w:rPr>
          <w:rFonts w:ascii="Agency FB" w:hAnsi="Agency FB" w:cs="Arial"/>
          <w:b/>
          <w:bCs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sz w:val="32"/>
          <w:szCs w:val="32"/>
          <w:u w:val="single"/>
        </w:rPr>
        <w:t>A thousand rupees</w:t>
      </w:r>
      <w:r w:rsidRPr="00556276">
        <w:rPr>
          <w:rFonts w:ascii="Agency FB" w:hAnsi="Agency FB" w:cs="Arial"/>
          <w:b/>
          <w:bCs/>
          <w:sz w:val="32"/>
          <w:szCs w:val="32"/>
        </w:rPr>
        <w:t xml:space="preserve"> is not much these days.</w:t>
      </w:r>
      <w:r w:rsidRPr="00556276">
        <w:rPr>
          <w:rFonts w:ascii="Agency FB" w:hAnsi="Agency FB" w:cs="Arial"/>
          <w:b/>
          <w:bCs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sz w:val="32"/>
          <w:szCs w:val="32"/>
          <w:u w:val="single"/>
        </w:rPr>
        <w:t>Dal and roti</w:t>
      </w:r>
      <w:r w:rsidRPr="00556276">
        <w:rPr>
          <w:rFonts w:ascii="Agency FB" w:hAnsi="Agency FB" w:cs="Arial"/>
          <w:b/>
          <w:bCs/>
          <w:sz w:val="32"/>
          <w:szCs w:val="32"/>
        </w:rPr>
        <w:t xml:space="preserve"> is a common North-Indian food.</w:t>
      </w:r>
      <w:r w:rsidRPr="00556276">
        <w:rPr>
          <w:rFonts w:ascii="Agency FB" w:hAnsi="Agency FB" w:cs="Arial"/>
          <w:b/>
          <w:bCs/>
          <w:sz w:val="32"/>
          <w:szCs w:val="32"/>
        </w:rPr>
        <w:br/>
      </w:r>
      <w:r w:rsidRPr="00556276">
        <w:rPr>
          <w:rFonts w:ascii="Agency FB" w:hAnsi="Agency FB" w:cs="Arial"/>
          <w:b/>
          <w:bCs/>
          <w:i/>
          <w:iCs/>
          <w:sz w:val="32"/>
          <w:szCs w:val="32"/>
          <w:u w:val="single"/>
        </w:rPr>
        <w:t>A Thousand Leagues</w:t>
      </w:r>
      <w:r w:rsidRPr="00556276">
        <w:rPr>
          <w:rFonts w:ascii="Agency FB" w:hAnsi="Agency FB" w:cs="Arial"/>
          <w:b/>
          <w:bCs/>
          <w:sz w:val="32"/>
          <w:szCs w:val="32"/>
        </w:rPr>
        <w:t xml:space="preserve"> Under </w:t>
      </w:r>
      <w:proofErr w:type="gramStart"/>
      <w:r w:rsidRPr="00556276">
        <w:rPr>
          <w:rFonts w:ascii="Agency FB" w:hAnsi="Agency FB" w:cs="Arial"/>
          <w:b/>
          <w:bCs/>
          <w:sz w:val="32"/>
          <w:szCs w:val="32"/>
        </w:rPr>
        <w:t>The</w:t>
      </w:r>
      <w:proofErr w:type="gramEnd"/>
      <w:r w:rsidRPr="00556276">
        <w:rPr>
          <w:rFonts w:ascii="Agency FB" w:hAnsi="Agency FB" w:cs="Arial"/>
          <w:b/>
          <w:bCs/>
          <w:sz w:val="32"/>
          <w:szCs w:val="32"/>
        </w:rPr>
        <w:t xml:space="preserve"> Sea is a famous novel.</w:t>
      </w:r>
    </w:p>
    <w:p w:rsidR="00813B99" w:rsidRPr="00556276" w:rsidRDefault="00813B99" w:rsidP="00167AB1">
      <w:pPr>
        <w:pStyle w:val="NormalWeb"/>
        <w:shd w:val="clear" w:color="auto" w:fill="FFFFFF"/>
        <w:spacing w:before="0" w:beforeAutospacing="0" w:after="390" w:afterAutospacing="0"/>
        <w:rPr>
          <w:rFonts w:ascii="Agency FB" w:hAnsi="Agency FB" w:cs="Arial"/>
          <w:b/>
          <w:bCs/>
          <w:sz w:val="32"/>
          <w:szCs w:val="32"/>
          <w:u w:val="single"/>
          <w:shd w:val="clear" w:color="auto" w:fill="FFFFFF"/>
        </w:rPr>
      </w:pPr>
      <w:r w:rsidRPr="00556276">
        <w:rPr>
          <w:rStyle w:val="Strong"/>
          <w:rFonts w:ascii="Agency FB" w:hAnsi="Agency FB" w:cs="Arial"/>
          <w:sz w:val="32"/>
          <w:szCs w:val="32"/>
          <w:u w:val="single"/>
          <w:shd w:val="clear" w:color="auto" w:fill="FFFFFF"/>
        </w:rPr>
        <w:t xml:space="preserve">Exercise 1: </w:t>
      </w:r>
    </w:p>
    <w:p w:rsidR="000C121D" w:rsidRPr="00556276" w:rsidRDefault="00813B99" w:rsidP="000C121D">
      <w:pPr>
        <w:pStyle w:val="NormalWeb"/>
        <w:shd w:val="clear" w:color="auto" w:fill="FFFFFF"/>
        <w:spacing w:before="0" w:beforeAutospacing="0" w:after="390" w:afterAutospacing="0"/>
        <w:ind w:left="720"/>
        <w:rPr>
          <w:rFonts w:ascii="Agency FB" w:hAnsi="Agency FB" w:cs="Arial"/>
          <w:b/>
          <w:bCs/>
          <w:sz w:val="32"/>
          <w:szCs w:val="32"/>
        </w:rPr>
      </w:pPr>
      <w:r w:rsidRPr="00556276">
        <w:rPr>
          <w:rFonts w:ascii="Agency FB" w:hAnsi="Agency FB" w:cs="Arial"/>
          <w:b/>
          <w:bCs/>
          <w:sz w:val="32"/>
          <w:szCs w:val="32"/>
        </w:rPr>
        <w:t xml:space="preserve">Insert the correct form of the verbs in the blank spaces in the following </w:t>
      </w:r>
      <w:r w:rsidR="00167AB1" w:rsidRPr="00556276">
        <w:rPr>
          <w:rFonts w:ascii="Agency FB" w:hAnsi="Agency FB" w:cs="Arial"/>
          <w:b/>
          <w:bCs/>
          <w:sz w:val="32"/>
          <w:szCs w:val="32"/>
        </w:rPr>
        <w:t>sentences:</w:t>
      </w:r>
    </w:p>
    <w:p w:rsidR="00813B99" w:rsidRPr="00556276" w:rsidRDefault="00813B99" w:rsidP="000C121D">
      <w:pPr>
        <w:pStyle w:val="NormalWeb"/>
        <w:shd w:val="clear" w:color="auto" w:fill="FFFFFF"/>
        <w:spacing w:before="0" w:beforeAutospacing="0" w:after="390" w:afterAutospacing="0" w:line="360" w:lineRule="auto"/>
        <w:ind w:left="720"/>
        <w:rPr>
          <w:rFonts w:ascii="Agency FB" w:hAnsi="Agency FB" w:cs="Arial"/>
          <w:b/>
          <w:bCs/>
          <w:sz w:val="32"/>
          <w:szCs w:val="32"/>
        </w:rPr>
      </w:pPr>
      <w:r w:rsidRPr="00556276">
        <w:rPr>
          <w:rFonts w:ascii="Agency FB" w:hAnsi="Agency FB" w:cs="Arial"/>
          <w:color w:val="222222"/>
          <w:sz w:val="32"/>
          <w:szCs w:val="32"/>
        </w:rPr>
        <w:br/>
      </w:r>
      <w:r w:rsidRPr="00556276">
        <w:rPr>
          <w:rFonts w:ascii="Agency FB" w:hAnsi="Agency FB" w:cs="Arial"/>
          <w:sz w:val="32"/>
          <w:szCs w:val="32"/>
        </w:rPr>
        <w:t>1. A good dictionary ……… a lot. (cost)</w:t>
      </w:r>
      <w:r w:rsidRPr="00556276">
        <w:rPr>
          <w:rFonts w:ascii="Agency FB" w:hAnsi="Agency FB" w:cs="Arial"/>
          <w:sz w:val="32"/>
          <w:szCs w:val="32"/>
        </w:rPr>
        <w:br/>
        <w:t>2. These five chairs ………. one thousand rupees. (cost)</w:t>
      </w:r>
      <w:r w:rsidRPr="00556276">
        <w:rPr>
          <w:rFonts w:ascii="Agency FB" w:hAnsi="Agency FB" w:cs="Arial"/>
          <w:sz w:val="32"/>
          <w:szCs w:val="32"/>
        </w:rPr>
        <w:br/>
        <w:t xml:space="preserve">3. Ten </w:t>
      </w:r>
      <w:r w:rsidR="00167AB1" w:rsidRPr="00556276">
        <w:rPr>
          <w:rFonts w:ascii="Agency FB" w:hAnsi="Agency FB" w:cs="Arial"/>
          <w:sz w:val="32"/>
          <w:szCs w:val="32"/>
        </w:rPr>
        <w:t>kilometers</w:t>
      </w:r>
      <w:r w:rsidRPr="00556276">
        <w:rPr>
          <w:rFonts w:ascii="Agency FB" w:hAnsi="Agency FB" w:cs="Arial"/>
          <w:sz w:val="32"/>
          <w:szCs w:val="32"/>
        </w:rPr>
        <w:t xml:space="preserve"> ……… a long distance to walk. (be)</w:t>
      </w:r>
      <w:r w:rsidRPr="00556276">
        <w:rPr>
          <w:rFonts w:ascii="Agency FB" w:hAnsi="Agency FB" w:cs="Arial"/>
          <w:sz w:val="32"/>
          <w:szCs w:val="32"/>
        </w:rPr>
        <w:br/>
        <w:t>4. Sita ……… next to my house. (live)</w:t>
      </w:r>
      <w:r w:rsidRPr="00556276">
        <w:rPr>
          <w:rFonts w:ascii="Agency FB" w:hAnsi="Agency FB" w:cs="Arial"/>
          <w:sz w:val="32"/>
          <w:szCs w:val="32"/>
        </w:rPr>
        <w:br/>
        <w:t>5. Bread and butter …</w:t>
      </w:r>
      <w:proofErr w:type="gramStart"/>
      <w:r w:rsidRPr="00556276">
        <w:rPr>
          <w:rFonts w:ascii="Agency FB" w:hAnsi="Agency FB" w:cs="Arial"/>
          <w:sz w:val="32"/>
          <w:szCs w:val="32"/>
        </w:rPr>
        <w:t>…..</w:t>
      </w:r>
      <w:proofErr w:type="gramEnd"/>
      <w:r w:rsidRPr="00556276">
        <w:rPr>
          <w:rFonts w:ascii="Agency FB" w:hAnsi="Agency FB" w:cs="Arial"/>
          <w:sz w:val="32"/>
          <w:szCs w:val="32"/>
        </w:rPr>
        <w:t xml:space="preserve"> a wholesome food. (be)</w:t>
      </w:r>
      <w:r w:rsidRPr="00556276">
        <w:rPr>
          <w:rFonts w:ascii="Agency FB" w:hAnsi="Agency FB" w:cs="Arial"/>
          <w:sz w:val="32"/>
          <w:szCs w:val="32"/>
        </w:rPr>
        <w:br/>
        <w:t>6. One of these three boys ……</w:t>
      </w:r>
      <w:proofErr w:type="gramStart"/>
      <w:r w:rsidRPr="00556276">
        <w:rPr>
          <w:rFonts w:ascii="Agency FB" w:hAnsi="Agency FB" w:cs="Arial"/>
          <w:sz w:val="32"/>
          <w:szCs w:val="32"/>
        </w:rPr>
        <w:t>…..</w:t>
      </w:r>
      <w:proofErr w:type="gramEnd"/>
      <w:r w:rsidRPr="00556276">
        <w:rPr>
          <w:rFonts w:ascii="Agency FB" w:hAnsi="Agency FB" w:cs="Arial"/>
          <w:sz w:val="32"/>
          <w:szCs w:val="32"/>
        </w:rPr>
        <w:t xml:space="preserve"> first in his class every year. (stand)</w:t>
      </w:r>
      <w:r w:rsidRPr="00556276">
        <w:rPr>
          <w:rFonts w:ascii="Agency FB" w:hAnsi="Agency FB" w:cs="Arial"/>
          <w:sz w:val="32"/>
          <w:szCs w:val="32"/>
        </w:rPr>
        <w:br/>
      </w:r>
      <w:r w:rsidRPr="00556276">
        <w:rPr>
          <w:rFonts w:ascii="Agency FB" w:hAnsi="Agency FB" w:cs="Arial"/>
          <w:sz w:val="32"/>
          <w:szCs w:val="32"/>
        </w:rPr>
        <w:lastRenderedPageBreak/>
        <w:t>7. My kite ……</w:t>
      </w:r>
      <w:proofErr w:type="gramStart"/>
      <w:r w:rsidRPr="00556276">
        <w:rPr>
          <w:rFonts w:ascii="Agency FB" w:hAnsi="Agency FB" w:cs="Arial"/>
          <w:sz w:val="32"/>
          <w:szCs w:val="32"/>
        </w:rPr>
        <w:t>…..</w:t>
      </w:r>
      <w:proofErr w:type="gramEnd"/>
      <w:r w:rsidRPr="00556276">
        <w:rPr>
          <w:rFonts w:ascii="Agency FB" w:hAnsi="Agency FB" w:cs="Arial"/>
          <w:sz w:val="32"/>
          <w:szCs w:val="32"/>
        </w:rPr>
        <w:t xml:space="preserve"> very high in the sky. (fly)</w:t>
      </w:r>
      <w:r w:rsidRPr="00556276">
        <w:rPr>
          <w:rFonts w:ascii="Agency FB" w:hAnsi="Agency FB" w:cs="Arial"/>
          <w:sz w:val="32"/>
          <w:szCs w:val="32"/>
        </w:rPr>
        <w:br/>
        <w:t>8. They ……… gloomy. (lo</w:t>
      </w:r>
      <w:r w:rsidR="00167AB1" w:rsidRPr="00556276">
        <w:rPr>
          <w:rFonts w:ascii="Agency FB" w:hAnsi="Agency FB" w:cs="Arial"/>
          <w:sz w:val="32"/>
          <w:szCs w:val="32"/>
        </w:rPr>
        <w:t>o</w:t>
      </w:r>
      <w:r w:rsidRPr="00556276">
        <w:rPr>
          <w:rFonts w:ascii="Agency FB" w:hAnsi="Agency FB" w:cs="Arial"/>
          <w:sz w:val="32"/>
          <w:szCs w:val="32"/>
        </w:rPr>
        <w:t>k)</w:t>
      </w:r>
      <w:r w:rsidRPr="00556276">
        <w:rPr>
          <w:rFonts w:ascii="Agency FB" w:hAnsi="Agency FB" w:cs="Arial"/>
          <w:sz w:val="32"/>
          <w:szCs w:val="32"/>
        </w:rPr>
        <w:br/>
        <w:t>9. All the students in this school ………. English. (learn)</w:t>
      </w:r>
      <w:r w:rsidRPr="00556276">
        <w:rPr>
          <w:rFonts w:ascii="Agency FB" w:hAnsi="Agency FB" w:cs="Arial"/>
          <w:sz w:val="32"/>
          <w:szCs w:val="32"/>
        </w:rPr>
        <w:br/>
        <w:t>10. My lawn ……… very beautiful in spring. (look)</w:t>
      </w:r>
    </w:p>
    <w:p w:rsidR="00167AB1" w:rsidRPr="00556276" w:rsidRDefault="005010F7" w:rsidP="000C121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gency FB" w:hAnsi="Agency FB" w:cs="Arial"/>
          <w:sz w:val="32"/>
          <w:szCs w:val="32"/>
        </w:rPr>
      </w:pPr>
      <w:r w:rsidRPr="00556276">
        <w:rPr>
          <w:rFonts w:ascii="Agency FB" w:hAnsi="Agency FB" w:cs="Arial"/>
          <w:b/>
          <w:bCs/>
          <w:sz w:val="32"/>
          <w:szCs w:val="32"/>
        </w:rPr>
        <w:t>Read the</w:t>
      </w:r>
      <w:r w:rsidR="00813B99" w:rsidRPr="00556276">
        <w:rPr>
          <w:rFonts w:ascii="Agency FB" w:hAnsi="Agency FB" w:cs="Arial"/>
          <w:b/>
          <w:bCs/>
          <w:sz w:val="32"/>
          <w:szCs w:val="32"/>
        </w:rPr>
        <w:t xml:space="preserve"> following sentences </w:t>
      </w:r>
      <w:r w:rsidRPr="00556276">
        <w:rPr>
          <w:rFonts w:ascii="Agency FB" w:hAnsi="Agency FB" w:cs="Arial"/>
          <w:b/>
          <w:bCs/>
          <w:sz w:val="32"/>
          <w:szCs w:val="32"/>
        </w:rPr>
        <w:t>and circle the</w:t>
      </w:r>
      <w:r w:rsidR="00813B99" w:rsidRPr="00556276">
        <w:rPr>
          <w:rFonts w:ascii="Agency FB" w:hAnsi="Agency FB" w:cs="Arial"/>
          <w:b/>
          <w:bCs/>
          <w:sz w:val="32"/>
          <w:szCs w:val="32"/>
        </w:rPr>
        <w:t xml:space="preserve"> best option from the brackets:</w:t>
      </w:r>
      <w:r w:rsidR="00813B99" w:rsidRPr="00556276">
        <w:rPr>
          <w:rFonts w:ascii="Agency FB" w:hAnsi="Agency FB" w:cs="Arial"/>
          <w:sz w:val="32"/>
          <w:szCs w:val="32"/>
        </w:rPr>
        <w:br/>
        <w:t>1. The quality of the apples (was/were/are/has) not good.</w:t>
      </w:r>
      <w:r w:rsidR="00813B99" w:rsidRPr="00556276">
        <w:rPr>
          <w:rFonts w:ascii="Agency FB" w:hAnsi="Agency FB" w:cs="Arial"/>
          <w:sz w:val="32"/>
          <w:szCs w:val="32"/>
        </w:rPr>
        <w:br/>
        <w:t>2. Fire and water (do/does/did/done) not agree.</w:t>
      </w:r>
      <w:r w:rsidR="00813B99" w:rsidRPr="00556276">
        <w:rPr>
          <w:rFonts w:ascii="Agency FB" w:hAnsi="Agency FB" w:cs="Arial"/>
          <w:sz w:val="32"/>
          <w:szCs w:val="32"/>
        </w:rPr>
        <w:br/>
        <w:t>3. Time and tide (wait/waits/waited/waiting) for none.</w:t>
      </w:r>
      <w:r w:rsidR="00813B99" w:rsidRPr="00556276">
        <w:rPr>
          <w:rFonts w:ascii="Agency FB" w:hAnsi="Agency FB" w:cs="Arial"/>
          <w:sz w:val="32"/>
          <w:szCs w:val="32"/>
        </w:rPr>
        <w:br/>
        <w:t>4. Justice, as well as mercy (allow/allowable/allows/allowing) it.</w:t>
      </w:r>
      <w:r w:rsidR="00813B99" w:rsidRPr="00556276">
        <w:rPr>
          <w:rFonts w:ascii="Agency FB" w:hAnsi="Agency FB" w:cs="Arial"/>
          <w:sz w:val="32"/>
          <w:szCs w:val="32"/>
        </w:rPr>
        <w:br/>
        <w:t>5. Neither the teacher nor the students (is/am/are/was) in the school.</w:t>
      </w:r>
      <w:r w:rsidR="00813B99" w:rsidRPr="00556276">
        <w:rPr>
          <w:rFonts w:ascii="Agency FB" w:hAnsi="Agency FB" w:cs="Arial"/>
          <w:sz w:val="32"/>
          <w:szCs w:val="32"/>
        </w:rPr>
        <w:br/>
        <w:t>6. Many a man (has/have/is/are) done so.</w:t>
      </w:r>
      <w:r w:rsidR="00813B99" w:rsidRPr="00556276">
        <w:rPr>
          <w:rFonts w:ascii="Agency FB" w:hAnsi="Agency FB" w:cs="Arial"/>
          <w:sz w:val="32"/>
          <w:szCs w:val="32"/>
        </w:rPr>
        <w:br/>
        <w:t>7. The news (was/were/had/has) good.</w:t>
      </w:r>
    </w:p>
    <w:p w:rsidR="00167AB1" w:rsidRPr="00556276" w:rsidRDefault="00813B99" w:rsidP="000C121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gency FB" w:hAnsi="Agency FB" w:cs="Arial"/>
          <w:sz w:val="32"/>
          <w:szCs w:val="32"/>
        </w:rPr>
      </w:pPr>
      <w:r w:rsidRPr="00556276">
        <w:rPr>
          <w:rFonts w:ascii="Agency FB" w:hAnsi="Agency FB" w:cs="Arial"/>
          <w:sz w:val="32"/>
          <w:szCs w:val="32"/>
        </w:rPr>
        <w:t>8. The committee (is/are/was/has) divided on one minor point.</w:t>
      </w:r>
      <w:r w:rsidRPr="00556276">
        <w:rPr>
          <w:rFonts w:ascii="Agency FB" w:hAnsi="Agency FB" w:cs="Arial"/>
          <w:sz w:val="32"/>
          <w:szCs w:val="32"/>
        </w:rPr>
        <w:br/>
        <w:t>9. The United States (is/are/has/have) a big navy.</w:t>
      </w:r>
      <w:r w:rsidRPr="00556276">
        <w:rPr>
          <w:rFonts w:ascii="Agency FB" w:hAnsi="Agency FB" w:cs="Arial"/>
          <w:sz w:val="32"/>
          <w:szCs w:val="32"/>
        </w:rPr>
        <w:br/>
        <w:t>10. Everyone ran as fast as he (can/could/may/will).</w:t>
      </w:r>
    </w:p>
    <w:p w:rsidR="00167AB1" w:rsidRPr="00556276" w:rsidRDefault="005010F7" w:rsidP="000C121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gency FB" w:hAnsi="Agency FB" w:cs="Arial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167AB1" w:rsidRPr="00556276">
        <w:rPr>
          <w:rFonts w:ascii="Agency FB" w:hAnsi="Agency FB"/>
          <w:sz w:val="32"/>
          <w:szCs w:val="32"/>
        </w:rPr>
        <w:t>1</w:t>
      </w:r>
      <w:r w:rsidRPr="00556276">
        <w:rPr>
          <w:rFonts w:ascii="Agency FB" w:hAnsi="Agency FB"/>
          <w:sz w:val="32"/>
          <w:szCs w:val="32"/>
        </w:rPr>
        <w:t>. Everyone (has/have) done his or her homework.</w:t>
      </w:r>
    </w:p>
    <w:p w:rsidR="005010F7" w:rsidRPr="00556276" w:rsidRDefault="00167AB1" w:rsidP="000C121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gency FB" w:hAnsi="Agency FB" w:cs="Arial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2. Each of the students (is/are) responsible for doing his or her work.</w:t>
      </w:r>
    </w:p>
    <w:p w:rsidR="005010F7" w:rsidRPr="00556276" w:rsidRDefault="00167AB1" w:rsidP="000C121D">
      <w:pPr>
        <w:pStyle w:val="ListParagraph"/>
        <w:spacing w:after="0" w:line="360" w:lineRule="auto"/>
        <w:ind w:left="0"/>
        <w:rPr>
          <w:rFonts w:ascii="Agency FB" w:hAnsi="Agency FB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3. Either my father or my brothers (is/are) going to sell the car.</w:t>
      </w:r>
    </w:p>
    <w:p w:rsidR="005010F7" w:rsidRPr="00556276" w:rsidRDefault="00167AB1" w:rsidP="000C121D">
      <w:pPr>
        <w:pStyle w:val="ListParagraph"/>
        <w:spacing w:after="0" w:line="360" w:lineRule="auto"/>
        <w:ind w:left="0"/>
        <w:rPr>
          <w:rFonts w:ascii="Agency FB" w:hAnsi="Agency FB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4. Neither my sisters nor my mother (is/are) going to sell the house.</w:t>
      </w:r>
    </w:p>
    <w:p w:rsidR="005010F7" w:rsidRPr="00556276" w:rsidRDefault="00167AB1" w:rsidP="000C121D">
      <w:pPr>
        <w:pStyle w:val="ListParagraph"/>
        <w:spacing w:after="0" w:line="360" w:lineRule="auto"/>
        <w:ind w:left="0"/>
        <w:rPr>
          <w:rFonts w:ascii="Agency FB" w:hAnsi="Agency FB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5. The samples on the tray in the lab (need/needs) testing.</w:t>
      </w:r>
    </w:p>
    <w:p w:rsidR="005010F7" w:rsidRPr="00556276" w:rsidRDefault="00167AB1" w:rsidP="000C121D">
      <w:pPr>
        <w:pStyle w:val="ListParagraph"/>
        <w:spacing w:after="0" w:line="360" w:lineRule="auto"/>
        <w:ind w:left="0"/>
        <w:rPr>
          <w:rFonts w:ascii="Agency FB" w:hAnsi="Agency FB"/>
          <w:sz w:val="32"/>
          <w:szCs w:val="32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6. Mary and John usually (plays/play) together.</w:t>
      </w:r>
    </w:p>
    <w:p w:rsidR="005010F7" w:rsidRPr="00167AB1" w:rsidRDefault="00167AB1" w:rsidP="000C121D">
      <w:pPr>
        <w:pStyle w:val="ListParagraph"/>
        <w:spacing w:after="0" w:line="360" w:lineRule="auto"/>
        <w:ind w:left="0"/>
        <w:rPr>
          <w:rFonts w:asciiTheme="minorBidi" w:hAnsiTheme="minorBidi"/>
          <w:sz w:val="28"/>
          <w:szCs w:val="28"/>
        </w:rPr>
      </w:pPr>
      <w:r w:rsidRPr="00556276">
        <w:rPr>
          <w:rFonts w:ascii="Agency FB" w:hAnsi="Agency FB"/>
          <w:sz w:val="32"/>
          <w:szCs w:val="32"/>
        </w:rPr>
        <w:t>1</w:t>
      </w:r>
      <w:r w:rsidR="005010F7" w:rsidRPr="00556276">
        <w:rPr>
          <w:rFonts w:ascii="Agency FB" w:hAnsi="Agency FB"/>
          <w:sz w:val="32"/>
          <w:szCs w:val="32"/>
        </w:rPr>
        <w:t>7. Both of the dogs (has/have) collars.</w:t>
      </w:r>
    </w:p>
    <w:p w:rsidR="00813B99" w:rsidRPr="00167AB1" w:rsidRDefault="00813B99" w:rsidP="00167AB1">
      <w:pPr>
        <w:pStyle w:val="ListParagraph"/>
        <w:spacing w:after="0"/>
        <w:ind w:left="0"/>
        <w:rPr>
          <w:rFonts w:asciiTheme="minorBidi" w:hAnsiTheme="minorBidi"/>
          <w:sz w:val="28"/>
          <w:szCs w:val="28"/>
        </w:rPr>
      </w:pPr>
    </w:p>
    <w:p w:rsidR="00813B99" w:rsidRPr="00167AB1" w:rsidRDefault="00813B99" w:rsidP="00167AB1">
      <w:pPr>
        <w:pStyle w:val="ListParagraph"/>
        <w:spacing w:after="0"/>
        <w:rPr>
          <w:rFonts w:asciiTheme="minorBidi" w:hAnsiTheme="minorBidi"/>
          <w:sz w:val="24"/>
          <w:szCs w:val="24"/>
        </w:rPr>
      </w:pPr>
    </w:p>
    <w:sectPr w:rsidR="00813B99" w:rsidRPr="00167AB1" w:rsidSect="00615F50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D9E" w:rsidRDefault="00211D9E" w:rsidP="00421828">
      <w:pPr>
        <w:spacing w:after="0" w:line="240" w:lineRule="auto"/>
      </w:pPr>
      <w:r>
        <w:separator/>
      </w:r>
    </w:p>
  </w:endnote>
  <w:endnote w:type="continuationSeparator" w:id="0">
    <w:p w:rsidR="00211D9E" w:rsidRDefault="00211D9E" w:rsidP="0042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768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7AB1" w:rsidRDefault="00167A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4D4D" w:rsidRDefault="00414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Pr="00615F50" w:rsidRDefault="00615F50" w:rsidP="00615F50">
    <w:pPr>
      <w:pStyle w:val="Footer"/>
    </w:pPr>
    <w:r>
      <w:rPr>
        <w:noProof/>
      </w:rPr>
      <w:drawing>
        <wp:inline distT="0" distB="0" distL="0" distR="0">
          <wp:extent cx="5675630" cy="359410"/>
          <wp:effectExtent l="0" t="0" r="127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D9E" w:rsidRDefault="00211D9E" w:rsidP="00421828">
      <w:pPr>
        <w:spacing w:after="0" w:line="240" w:lineRule="auto"/>
      </w:pPr>
      <w:r>
        <w:separator/>
      </w:r>
    </w:p>
  </w:footnote>
  <w:footnote w:type="continuationSeparator" w:id="0">
    <w:p w:rsidR="00211D9E" w:rsidRDefault="00211D9E" w:rsidP="0042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D4150" wp14:editId="712F8BE0">
          <wp:simplePos x="0" y="0"/>
          <wp:positionH relativeFrom="column">
            <wp:posOffset>-171450</wp:posOffset>
          </wp:positionH>
          <wp:positionV relativeFrom="paragraph">
            <wp:posOffset>-135255</wp:posOffset>
          </wp:positionV>
          <wp:extent cx="1333500" cy="987425"/>
          <wp:effectExtent l="19050" t="0" r="0" b="0"/>
          <wp:wrapSquare wrapText="bothSides"/>
          <wp:docPr id="9" name="Picture 9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33350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15F50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</w:p>
  <w:p w:rsidR="00615F50" w:rsidRPr="00556276" w:rsidRDefault="007C4B9D" w:rsidP="00AB366B">
    <w:pPr>
      <w:tabs>
        <w:tab w:val="left" w:pos="3135"/>
      </w:tabs>
      <w:spacing w:line="240" w:lineRule="auto"/>
      <w:rPr>
        <w:rFonts w:ascii="Agency FB" w:eastAsia="Times New Roman" w:hAnsi="Agency FB" w:cs="Times New Roman"/>
        <w:b/>
        <w:bCs/>
        <w:sz w:val="32"/>
        <w:szCs w:val="32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 xml:space="preserve">                        </w:t>
    </w:r>
    <w:r w:rsidR="00A356A2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Subject </w:t>
    </w:r>
    <w:r w:rsidR="005B3EF7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-Verb </w:t>
    </w:r>
    <w:r w:rsidR="00A356A2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Agreement </w:t>
    </w:r>
    <w:r w:rsidR="00A90400" w:rsidRPr="00556276">
      <w:rPr>
        <w:rFonts w:ascii="Agency FB" w:eastAsia="Times New Roman" w:hAnsi="Agency FB" w:cs="Times New Roman"/>
        <w:b/>
        <w:bCs/>
        <w:sz w:val="32"/>
        <w:szCs w:val="32"/>
      </w:rPr>
      <w:t xml:space="preserve">     </w:t>
    </w:r>
  </w:p>
  <w:p w:rsidR="00D2426E" w:rsidRPr="00556276" w:rsidRDefault="00044E9E" w:rsidP="00044E9E">
    <w:pPr>
      <w:tabs>
        <w:tab w:val="left" w:pos="3135"/>
      </w:tabs>
      <w:spacing w:line="240" w:lineRule="auto"/>
      <w:rPr>
        <w:rFonts w:ascii="Agency FB" w:eastAsia="Times New Roman" w:hAnsi="Agency FB" w:cs="Times New Roman"/>
        <w:b/>
        <w:bCs/>
        <w:sz w:val="32"/>
        <w:szCs w:val="32"/>
      </w:rPr>
    </w:pP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</w: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</w:r>
    <w:r w:rsidRPr="00556276">
      <w:rPr>
        <w:rFonts w:ascii="Agency FB" w:eastAsia="Times New Roman" w:hAnsi="Agency FB" w:cs="Times New Roman"/>
        <w:b/>
        <w:bCs/>
        <w:sz w:val="32"/>
        <w:szCs w:val="32"/>
      </w:rPr>
      <w:tab/>
      <w:t xml:space="preserve">  </w:t>
    </w:r>
    <w:r w:rsidR="00E62E79" w:rsidRPr="00556276">
      <w:rPr>
        <w:rFonts w:ascii="Agency FB" w:eastAsia="Times New Roman" w:hAnsi="Agency FB" w:cs="Times New Roman"/>
        <w:b/>
        <w:bCs/>
        <w:sz w:val="32"/>
        <w:szCs w:val="32"/>
      </w:rPr>
      <w:t>Study Sheet</w:t>
    </w:r>
  </w:p>
  <w:p w:rsidR="00615F50" w:rsidRPr="00556276" w:rsidRDefault="00615F50" w:rsidP="00615F50">
    <w:pPr>
      <w:widowControl w:val="0"/>
      <w:autoSpaceDE w:val="0"/>
      <w:autoSpaceDN w:val="0"/>
      <w:adjustRightInd w:val="0"/>
      <w:spacing w:after="0" w:line="238" w:lineRule="auto"/>
      <w:rPr>
        <w:rFonts w:ascii="Agency FB" w:hAnsi="Agency FB" w:cs="Times New Roman"/>
        <w:sz w:val="32"/>
        <w:szCs w:val="32"/>
      </w:rPr>
    </w:pPr>
    <w:r w:rsidRPr="00556276">
      <w:rPr>
        <w:rFonts w:ascii="Agency FB" w:hAnsi="Agency FB" w:cs="Century Gothic"/>
        <w:b/>
        <w:bCs/>
        <w:sz w:val="32"/>
        <w:szCs w:val="32"/>
      </w:rPr>
      <w:t>Name: …………………….</w:t>
    </w:r>
  </w:p>
  <w:p w:rsidR="00615F50" w:rsidRPr="00556276" w:rsidRDefault="00615F50" w:rsidP="00615F50">
    <w:pPr>
      <w:widowControl w:val="0"/>
      <w:autoSpaceDE w:val="0"/>
      <w:autoSpaceDN w:val="0"/>
      <w:adjustRightInd w:val="0"/>
      <w:spacing w:after="0" w:line="184" w:lineRule="exact"/>
      <w:rPr>
        <w:rFonts w:ascii="Agency FB" w:hAnsi="Agency FB" w:cs="Times New Roman"/>
        <w:sz w:val="32"/>
        <w:szCs w:val="32"/>
      </w:rPr>
    </w:pPr>
  </w:p>
  <w:p w:rsidR="00615F50" w:rsidRPr="00556276" w:rsidRDefault="00615F50" w:rsidP="00615F50">
    <w:pPr>
      <w:widowControl w:val="0"/>
      <w:tabs>
        <w:tab w:val="left" w:pos="7340"/>
      </w:tabs>
      <w:autoSpaceDE w:val="0"/>
      <w:autoSpaceDN w:val="0"/>
      <w:adjustRightInd w:val="0"/>
      <w:spacing w:after="0" w:line="240" w:lineRule="auto"/>
      <w:rPr>
        <w:rFonts w:ascii="Agency FB" w:hAnsi="Agency FB" w:cs="Times New Roman"/>
        <w:sz w:val="32"/>
        <w:szCs w:val="32"/>
      </w:rPr>
    </w:pPr>
    <w:r w:rsidRPr="00556276">
      <w:rPr>
        <w:rFonts w:ascii="Agency FB" w:hAnsi="Agency FB" w:cs="Century Gothic"/>
        <w:b/>
        <w:bCs/>
        <w:sz w:val="32"/>
        <w:szCs w:val="32"/>
      </w:rPr>
      <w:t xml:space="preserve">Grade </w:t>
    </w:r>
    <w:r w:rsidR="005D0F3C" w:rsidRPr="00556276">
      <w:rPr>
        <w:rFonts w:ascii="Agency FB" w:hAnsi="Agency FB" w:cs="Century Gothic"/>
        <w:b/>
        <w:bCs/>
        <w:sz w:val="32"/>
        <w:szCs w:val="32"/>
      </w:rPr>
      <w:t>8</w:t>
    </w:r>
    <w:r w:rsidR="004104EF" w:rsidRPr="00556276">
      <w:rPr>
        <w:rFonts w:ascii="Agency FB" w:hAnsi="Agency FB" w:cs="Century Gothic"/>
        <w:b/>
        <w:bCs/>
        <w:sz w:val="32"/>
        <w:szCs w:val="32"/>
      </w:rPr>
      <w:t xml:space="preserve"> </w:t>
    </w:r>
    <w:r w:rsidRPr="00556276">
      <w:rPr>
        <w:rFonts w:ascii="Agency FB" w:hAnsi="Agency FB" w:cs="Century Gothic"/>
        <w:b/>
        <w:bCs/>
        <w:sz w:val="32"/>
        <w:szCs w:val="32"/>
      </w:rPr>
      <w:t>CS/………</w:t>
    </w:r>
    <w:r w:rsidR="00FA1924" w:rsidRPr="00556276">
      <w:rPr>
        <w:rFonts w:ascii="Agency FB" w:hAnsi="Agency FB" w:cs="Century Gothic"/>
        <w:b/>
        <w:bCs/>
        <w:sz w:val="32"/>
        <w:szCs w:val="32"/>
      </w:rPr>
      <w:t>.........</w:t>
    </w:r>
    <w:r w:rsidRPr="00556276">
      <w:rPr>
        <w:rFonts w:ascii="Agency FB" w:hAnsi="Agency FB" w:cs="Times New Roman"/>
        <w:sz w:val="32"/>
        <w:szCs w:val="32"/>
      </w:rPr>
      <w:tab/>
    </w:r>
    <w:r w:rsidR="00FA1924" w:rsidRPr="00556276">
      <w:rPr>
        <w:rFonts w:ascii="Agency FB" w:hAnsi="Agency FB" w:cs="Century Gothic"/>
        <w:b/>
        <w:bCs/>
        <w:sz w:val="32"/>
        <w:szCs w:val="32"/>
      </w:rPr>
      <w:t>Date..........................................</w:t>
    </w:r>
  </w:p>
  <w:p w:rsidR="00615F50" w:rsidRDefault="00615F50" w:rsidP="00615F50">
    <w:pPr>
      <w:widowControl w:val="0"/>
      <w:autoSpaceDE w:val="0"/>
      <w:autoSpaceDN w:val="0"/>
      <w:adjustRightInd w:val="0"/>
      <w:spacing w:after="0" w:line="19" w:lineRule="exact"/>
      <w:rPr>
        <w:rFonts w:ascii="Times New Roman" w:hAnsi="Times New Roman" w:cs="Times New Roman"/>
        <w:sz w:val="24"/>
        <w:szCs w:val="24"/>
      </w:rPr>
    </w:pPr>
  </w:p>
  <w:p w:rsidR="00615F50" w:rsidRPr="00615F50" w:rsidRDefault="00615F50" w:rsidP="00615F50">
    <w:pPr>
      <w:pStyle w:val="Header"/>
      <w:rPr>
        <w:b/>
        <w:bCs/>
      </w:rPr>
    </w:pPr>
    <w:r>
      <w:rPr>
        <w:rFonts w:ascii="Century Gothic" w:hAnsi="Century Gothic" w:cs="Century Gothic"/>
        <w:b/>
        <w:bCs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26E"/>
    <w:multiLevelType w:val="hybridMultilevel"/>
    <w:tmpl w:val="DB780FE2"/>
    <w:lvl w:ilvl="0" w:tplc="992CBA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0EE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04A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C24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A50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3C9F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C45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CB7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5C57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B36"/>
    <w:multiLevelType w:val="hybridMultilevel"/>
    <w:tmpl w:val="EB804916"/>
    <w:lvl w:ilvl="0" w:tplc="2A02E850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9F5703"/>
    <w:multiLevelType w:val="multilevel"/>
    <w:tmpl w:val="E4B8EA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5470C45"/>
    <w:multiLevelType w:val="hybridMultilevel"/>
    <w:tmpl w:val="4A56416E"/>
    <w:lvl w:ilvl="0" w:tplc="9A264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125"/>
    <w:multiLevelType w:val="hybridMultilevel"/>
    <w:tmpl w:val="90B0534C"/>
    <w:lvl w:ilvl="0" w:tplc="B93CE1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A3D2E"/>
    <w:multiLevelType w:val="multilevel"/>
    <w:tmpl w:val="3A8A37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F245511"/>
    <w:multiLevelType w:val="hybridMultilevel"/>
    <w:tmpl w:val="AC42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7E9B"/>
    <w:multiLevelType w:val="multilevel"/>
    <w:tmpl w:val="EB582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7E2007"/>
    <w:multiLevelType w:val="hybridMultilevel"/>
    <w:tmpl w:val="CB6A2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97C15"/>
    <w:multiLevelType w:val="hybridMultilevel"/>
    <w:tmpl w:val="D4B2325E"/>
    <w:lvl w:ilvl="0" w:tplc="4678E962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81D22CA"/>
    <w:multiLevelType w:val="hybridMultilevel"/>
    <w:tmpl w:val="9088325C"/>
    <w:lvl w:ilvl="0" w:tplc="271CC68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542C2F"/>
    <w:multiLevelType w:val="hybridMultilevel"/>
    <w:tmpl w:val="C040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42BBA"/>
    <w:multiLevelType w:val="hybridMultilevel"/>
    <w:tmpl w:val="4DE49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AD0CAE"/>
    <w:multiLevelType w:val="hybridMultilevel"/>
    <w:tmpl w:val="301859DA"/>
    <w:lvl w:ilvl="0" w:tplc="F1AAD050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3767830"/>
    <w:multiLevelType w:val="multilevel"/>
    <w:tmpl w:val="16B461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D50757D"/>
    <w:multiLevelType w:val="hybridMultilevel"/>
    <w:tmpl w:val="FA8C940E"/>
    <w:lvl w:ilvl="0" w:tplc="AB3A5DFE"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 w15:restartNumberingAfterBreak="0">
    <w:nsid w:val="3FBE1AE2"/>
    <w:multiLevelType w:val="hybridMultilevel"/>
    <w:tmpl w:val="E7006DAE"/>
    <w:lvl w:ilvl="0" w:tplc="70E2EDE4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027485E"/>
    <w:multiLevelType w:val="hybridMultilevel"/>
    <w:tmpl w:val="452ABAFA"/>
    <w:lvl w:ilvl="0" w:tplc="9230C00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43A004B5"/>
    <w:multiLevelType w:val="hybridMultilevel"/>
    <w:tmpl w:val="5918557C"/>
    <w:lvl w:ilvl="0" w:tplc="C3C63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8C3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641F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F06F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38CE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C45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C8C4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3CA5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4536B15"/>
    <w:multiLevelType w:val="hybridMultilevel"/>
    <w:tmpl w:val="158C234C"/>
    <w:lvl w:ilvl="0" w:tplc="90FEDCC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47E6383"/>
    <w:multiLevelType w:val="multilevel"/>
    <w:tmpl w:val="D16A75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8227FC9"/>
    <w:multiLevelType w:val="hybridMultilevel"/>
    <w:tmpl w:val="27AC4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5439"/>
    <w:multiLevelType w:val="multilevel"/>
    <w:tmpl w:val="8CD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A93979"/>
    <w:multiLevelType w:val="multilevel"/>
    <w:tmpl w:val="2134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3F14F4"/>
    <w:multiLevelType w:val="multilevel"/>
    <w:tmpl w:val="1072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C537CE"/>
    <w:multiLevelType w:val="multilevel"/>
    <w:tmpl w:val="97C28C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4E6D52"/>
    <w:multiLevelType w:val="hybridMultilevel"/>
    <w:tmpl w:val="4F0A9556"/>
    <w:lvl w:ilvl="0" w:tplc="344C98BE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B2311C0"/>
    <w:multiLevelType w:val="hybridMultilevel"/>
    <w:tmpl w:val="28A6D188"/>
    <w:lvl w:ilvl="0" w:tplc="9ED6FCD6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C0F6BBB"/>
    <w:multiLevelType w:val="hybridMultilevel"/>
    <w:tmpl w:val="C040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625F6"/>
    <w:multiLevelType w:val="hybridMultilevel"/>
    <w:tmpl w:val="49D6FC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3044B2"/>
    <w:multiLevelType w:val="multilevel"/>
    <w:tmpl w:val="37A06C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4915673"/>
    <w:multiLevelType w:val="multilevel"/>
    <w:tmpl w:val="8B4692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3FB26E1"/>
    <w:multiLevelType w:val="hybridMultilevel"/>
    <w:tmpl w:val="59DE2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727AC"/>
    <w:multiLevelType w:val="multilevel"/>
    <w:tmpl w:val="FAAC35A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FB5421"/>
    <w:multiLevelType w:val="hybridMultilevel"/>
    <w:tmpl w:val="F89C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7758"/>
    <w:multiLevelType w:val="hybridMultilevel"/>
    <w:tmpl w:val="51B64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C0550"/>
    <w:multiLevelType w:val="multilevel"/>
    <w:tmpl w:val="05B0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F71AE9"/>
    <w:multiLevelType w:val="hybridMultilevel"/>
    <w:tmpl w:val="D75A24FE"/>
    <w:lvl w:ilvl="0" w:tplc="2B5CC1EA">
      <w:start w:val="1"/>
      <w:numFmt w:val="upp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BDE4012"/>
    <w:multiLevelType w:val="hybridMultilevel"/>
    <w:tmpl w:val="F228A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0"/>
  </w:num>
  <w:num w:numId="4">
    <w:abstractNumId w:val="7"/>
  </w:num>
  <w:num w:numId="5">
    <w:abstractNumId w:val="5"/>
  </w:num>
  <w:num w:numId="6">
    <w:abstractNumId w:val="20"/>
  </w:num>
  <w:num w:numId="7">
    <w:abstractNumId w:val="25"/>
  </w:num>
  <w:num w:numId="8">
    <w:abstractNumId w:val="31"/>
  </w:num>
  <w:num w:numId="9">
    <w:abstractNumId w:val="14"/>
  </w:num>
  <w:num w:numId="10">
    <w:abstractNumId w:val="33"/>
  </w:num>
  <w:num w:numId="11">
    <w:abstractNumId w:val="10"/>
  </w:num>
  <w:num w:numId="12">
    <w:abstractNumId w:val="27"/>
  </w:num>
  <w:num w:numId="13">
    <w:abstractNumId w:val="16"/>
  </w:num>
  <w:num w:numId="14">
    <w:abstractNumId w:val="13"/>
  </w:num>
  <w:num w:numId="15">
    <w:abstractNumId w:val="1"/>
  </w:num>
  <w:num w:numId="16">
    <w:abstractNumId w:val="37"/>
  </w:num>
  <w:num w:numId="17">
    <w:abstractNumId w:val="17"/>
  </w:num>
  <w:num w:numId="18">
    <w:abstractNumId w:val="9"/>
  </w:num>
  <w:num w:numId="19">
    <w:abstractNumId w:val="26"/>
  </w:num>
  <w:num w:numId="20">
    <w:abstractNumId w:val="19"/>
  </w:num>
  <w:num w:numId="21">
    <w:abstractNumId w:val="6"/>
  </w:num>
  <w:num w:numId="22">
    <w:abstractNumId w:val="11"/>
  </w:num>
  <w:num w:numId="23">
    <w:abstractNumId w:val="28"/>
  </w:num>
  <w:num w:numId="24">
    <w:abstractNumId w:val="4"/>
  </w:num>
  <w:num w:numId="25">
    <w:abstractNumId w:val="35"/>
  </w:num>
  <w:num w:numId="26">
    <w:abstractNumId w:val="29"/>
  </w:num>
  <w:num w:numId="27">
    <w:abstractNumId w:val="23"/>
  </w:num>
  <w:num w:numId="28">
    <w:abstractNumId w:val="12"/>
  </w:num>
  <w:num w:numId="29">
    <w:abstractNumId w:val="21"/>
  </w:num>
  <w:num w:numId="30">
    <w:abstractNumId w:val="32"/>
  </w:num>
  <w:num w:numId="31">
    <w:abstractNumId w:val="15"/>
  </w:num>
  <w:num w:numId="32">
    <w:abstractNumId w:val="8"/>
  </w:num>
  <w:num w:numId="33">
    <w:abstractNumId w:val="34"/>
  </w:num>
  <w:num w:numId="34">
    <w:abstractNumId w:val="0"/>
  </w:num>
  <w:num w:numId="35">
    <w:abstractNumId w:val="18"/>
  </w:num>
  <w:num w:numId="36">
    <w:abstractNumId w:val="22"/>
  </w:num>
  <w:num w:numId="37">
    <w:abstractNumId w:val="24"/>
  </w:num>
  <w:num w:numId="38">
    <w:abstractNumId w:val="3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5C"/>
    <w:rsid w:val="000176AC"/>
    <w:rsid w:val="0004412E"/>
    <w:rsid w:val="00044E9E"/>
    <w:rsid w:val="00055985"/>
    <w:rsid w:val="0006164D"/>
    <w:rsid w:val="000676E2"/>
    <w:rsid w:val="00076893"/>
    <w:rsid w:val="000810A1"/>
    <w:rsid w:val="00093998"/>
    <w:rsid w:val="00097332"/>
    <w:rsid w:val="000A26C1"/>
    <w:rsid w:val="000A44EA"/>
    <w:rsid w:val="000C121D"/>
    <w:rsid w:val="000C1E1A"/>
    <w:rsid w:val="000E18BE"/>
    <w:rsid w:val="000E304D"/>
    <w:rsid w:val="001049E3"/>
    <w:rsid w:val="001071D2"/>
    <w:rsid w:val="00127353"/>
    <w:rsid w:val="0014412F"/>
    <w:rsid w:val="001502E5"/>
    <w:rsid w:val="00167AB1"/>
    <w:rsid w:val="00180904"/>
    <w:rsid w:val="00186573"/>
    <w:rsid w:val="001870CE"/>
    <w:rsid w:val="00193255"/>
    <w:rsid w:val="00193F38"/>
    <w:rsid w:val="00194866"/>
    <w:rsid w:val="001B71EE"/>
    <w:rsid w:val="001B7BFC"/>
    <w:rsid w:val="001D4D44"/>
    <w:rsid w:val="001E3DF6"/>
    <w:rsid w:val="002070C8"/>
    <w:rsid w:val="00211D9E"/>
    <w:rsid w:val="0022679D"/>
    <w:rsid w:val="002666A2"/>
    <w:rsid w:val="0028292D"/>
    <w:rsid w:val="00285461"/>
    <w:rsid w:val="002976D2"/>
    <w:rsid w:val="002A0EA7"/>
    <w:rsid w:val="002A245C"/>
    <w:rsid w:val="002B6353"/>
    <w:rsid w:val="002D109C"/>
    <w:rsid w:val="002D17FC"/>
    <w:rsid w:val="00334ACB"/>
    <w:rsid w:val="00381297"/>
    <w:rsid w:val="003830CF"/>
    <w:rsid w:val="003B3A5F"/>
    <w:rsid w:val="003C1319"/>
    <w:rsid w:val="003E14BB"/>
    <w:rsid w:val="00401F20"/>
    <w:rsid w:val="00406F78"/>
    <w:rsid w:val="004104EF"/>
    <w:rsid w:val="00414D4D"/>
    <w:rsid w:val="00421828"/>
    <w:rsid w:val="00451503"/>
    <w:rsid w:val="00452058"/>
    <w:rsid w:val="00482C0D"/>
    <w:rsid w:val="004A6B50"/>
    <w:rsid w:val="004B20F5"/>
    <w:rsid w:val="004B3D04"/>
    <w:rsid w:val="004C5AAE"/>
    <w:rsid w:val="004D7DB7"/>
    <w:rsid w:val="004F67F4"/>
    <w:rsid w:val="005010F7"/>
    <w:rsid w:val="005031DA"/>
    <w:rsid w:val="005138B1"/>
    <w:rsid w:val="00525BC8"/>
    <w:rsid w:val="005411FA"/>
    <w:rsid w:val="00556276"/>
    <w:rsid w:val="0056681F"/>
    <w:rsid w:val="00581140"/>
    <w:rsid w:val="005B3EF7"/>
    <w:rsid w:val="005C28F3"/>
    <w:rsid w:val="005D0F3C"/>
    <w:rsid w:val="005E5D3C"/>
    <w:rsid w:val="005E67AC"/>
    <w:rsid w:val="005F48CD"/>
    <w:rsid w:val="005F68D4"/>
    <w:rsid w:val="00615F50"/>
    <w:rsid w:val="00616EBC"/>
    <w:rsid w:val="0062740D"/>
    <w:rsid w:val="0063496D"/>
    <w:rsid w:val="00635CD6"/>
    <w:rsid w:val="00637BCE"/>
    <w:rsid w:val="006470D8"/>
    <w:rsid w:val="00661803"/>
    <w:rsid w:val="0069706C"/>
    <w:rsid w:val="006B6942"/>
    <w:rsid w:val="007111FD"/>
    <w:rsid w:val="0076224E"/>
    <w:rsid w:val="00773F03"/>
    <w:rsid w:val="007B4228"/>
    <w:rsid w:val="007C4B9D"/>
    <w:rsid w:val="007D5FE8"/>
    <w:rsid w:val="007E46D0"/>
    <w:rsid w:val="007E47FF"/>
    <w:rsid w:val="007E5357"/>
    <w:rsid w:val="007F0090"/>
    <w:rsid w:val="00813B99"/>
    <w:rsid w:val="00820CFA"/>
    <w:rsid w:val="00821925"/>
    <w:rsid w:val="0082424F"/>
    <w:rsid w:val="00854AEA"/>
    <w:rsid w:val="00894422"/>
    <w:rsid w:val="008C436F"/>
    <w:rsid w:val="008C766B"/>
    <w:rsid w:val="008D534E"/>
    <w:rsid w:val="008D58B3"/>
    <w:rsid w:val="008D6E34"/>
    <w:rsid w:val="008E1A0C"/>
    <w:rsid w:val="00900355"/>
    <w:rsid w:val="009375A3"/>
    <w:rsid w:val="009614E4"/>
    <w:rsid w:val="009747A9"/>
    <w:rsid w:val="00990929"/>
    <w:rsid w:val="00990973"/>
    <w:rsid w:val="009D4522"/>
    <w:rsid w:val="00A02212"/>
    <w:rsid w:val="00A32C49"/>
    <w:rsid w:val="00A356A2"/>
    <w:rsid w:val="00A5090D"/>
    <w:rsid w:val="00A76E8A"/>
    <w:rsid w:val="00A90400"/>
    <w:rsid w:val="00AB171C"/>
    <w:rsid w:val="00AB27EC"/>
    <w:rsid w:val="00AB366B"/>
    <w:rsid w:val="00AC4ECB"/>
    <w:rsid w:val="00B367ED"/>
    <w:rsid w:val="00B37709"/>
    <w:rsid w:val="00B42757"/>
    <w:rsid w:val="00B61697"/>
    <w:rsid w:val="00BC02E3"/>
    <w:rsid w:val="00BD613D"/>
    <w:rsid w:val="00BE0FF0"/>
    <w:rsid w:val="00BE47B9"/>
    <w:rsid w:val="00C1561F"/>
    <w:rsid w:val="00C304D1"/>
    <w:rsid w:val="00C6647B"/>
    <w:rsid w:val="00C73903"/>
    <w:rsid w:val="00C76AA0"/>
    <w:rsid w:val="00C87D81"/>
    <w:rsid w:val="00D12653"/>
    <w:rsid w:val="00D2426E"/>
    <w:rsid w:val="00D4551D"/>
    <w:rsid w:val="00D54381"/>
    <w:rsid w:val="00D74D84"/>
    <w:rsid w:val="00DA64C1"/>
    <w:rsid w:val="00DB5D79"/>
    <w:rsid w:val="00DE047D"/>
    <w:rsid w:val="00E139A2"/>
    <w:rsid w:val="00E20784"/>
    <w:rsid w:val="00E25B81"/>
    <w:rsid w:val="00E47B34"/>
    <w:rsid w:val="00E62E79"/>
    <w:rsid w:val="00E6429D"/>
    <w:rsid w:val="00E86E18"/>
    <w:rsid w:val="00ED1745"/>
    <w:rsid w:val="00EF49E9"/>
    <w:rsid w:val="00EF5144"/>
    <w:rsid w:val="00EF5988"/>
    <w:rsid w:val="00EF7E9C"/>
    <w:rsid w:val="00F01337"/>
    <w:rsid w:val="00F37900"/>
    <w:rsid w:val="00F5123B"/>
    <w:rsid w:val="00F70ECF"/>
    <w:rsid w:val="00F76764"/>
    <w:rsid w:val="00F820C2"/>
    <w:rsid w:val="00F905DA"/>
    <w:rsid w:val="00FA1924"/>
    <w:rsid w:val="00FE29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2292A2-CBA9-4899-AEFA-5C3D13AA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B9D"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1B71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5C"/>
    <w:pPr>
      <w:ind w:left="720"/>
      <w:contextualSpacing/>
    </w:pPr>
  </w:style>
  <w:style w:type="table" w:styleId="TableGrid">
    <w:name w:val="Table Grid"/>
    <w:basedOn w:val="TableNormal"/>
    <w:uiPriority w:val="59"/>
    <w:rsid w:val="00421828"/>
    <w:pPr>
      <w:spacing w:after="0" w:line="240" w:lineRule="auto"/>
    </w:pPr>
    <w:rPr>
      <w:rFonts w:eastAsiaTheme="minorEastAsia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28"/>
  </w:style>
  <w:style w:type="paragraph" w:styleId="Footer">
    <w:name w:val="footer"/>
    <w:basedOn w:val="Normal"/>
    <w:link w:val="FooterChar"/>
    <w:uiPriority w:val="99"/>
    <w:unhideWhenUsed/>
    <w:rsid w:val="00421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28"/>
  </w:style>
  <w:style w:type="character" w:customStyle="1" w:styleId="Heading4Char">
    <w:name w:val="Heading 4 Char"/>
    <w:basedOn w:val="DefaultParagraphFont"/>
    <w:link w:val="Heading4"/>
    <w:uiPriority w:val="9"/>
    <w:rsid w:val="001B71E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B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71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AE"/>
    <w:rPr>
      <w:rFonts w:ascii="Tahoma" w:hAnsi="Tahoma" w:cs="Tahoma"/>
      <w:sz w:val="16"/>
      <w:szCs w:val="16"/>
    </w:rPr>
  </w:style>
  <w:style w:type="character" w:customStyle="1" w:styleId="cl-referencesbottom-list-text">
    <w:name w:val="cl-references__bottom-list-text"/>
    <w:basedOn w:val="DefaultParagraphFont"/>
    <w:rsid w:val="000E18BE"/>
  </w:style>
  <w:style w:type="character" w:styleId="Strong">
    <w:name w:val="Strong"/>
    <w:basedOn w:val="DefaultParagraphFont"/>
    <w:uiPriority w:val="22"/>
    <w:qFormat/>
    <w:rsid w:val="00C73903"/>
    <w:rPr>
      <w:b/>
      <w:bCs/>
    </w:rPr>
  </w:style>
  <w:style w:type="character" w:customStyle="1" w:styleId="dttext">
    <w:name w:val="dttext"/>
    <w:basedOn w:val="DefaultParagraphFont"/>
    <w:rsid w:val="00C7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97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29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0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8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9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7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0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3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9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2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6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9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0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4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7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6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3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9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9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2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8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2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9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0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1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4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5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6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4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5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8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7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8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3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6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4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6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69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8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4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3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Ihab Mattar</dc:creator>
  <cp:lastModifiedBy>R.Qumsieh</cp:lastModifiedBy>
  <cp:revision>2</cp:revision>
  <cp:lastPrinted>2020-03-29T07:07:00Z</cp:lastPrinted>
  <dcterms:created xsi:type="dcterms:W3CDTF">2023-06-07T15:28:00Z</dcterms:created>
  <dcterms:modified xsi:type="dcterms:W3CDTF">2023-06-07T15:28:00Z</dcterms:modified>
</cp:coreProperties>
</file>