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FE" w:rsidRDefault="006200FE" w:rsidP="006200FE">
      <w:r w:rsidRPr="006200FE">
        <w:rPr>
          <w:b/>
          <w:bCs/>
        </w:rPr>
        <w:t>Panda :</w:t>
      </w:r>
      <w:r>
        <w:t xml:space="preserve"> </w:t>
      </w:r>
    </w:p>
    <w:p w:rsidR="006623A5" w:rsidRPr="00FA433D" w:rsidRDefault="006200FE" w:rsidP="006200FE">
      <w:pPr>
        <w:rPr>
          <w:sz w:val="24"/>
          <w:szCs w:val="24"/>
        </w:rPr>
      </w:pPr>
      <w:r w:rsidRPr="00FA433D">
        <w:rPr>
          <w:sz w:val="24"/>
          <w:szCs w:val="24"/>
        </w:rPr>
        <w:t>(Ailuropoda melanoleuca, lit. "black and white cat-foot"; B</w:t>
      </w:r>
      <w:r w:rsidR="00FA433D" w:rsidRPr="00FA433D">
        <w:rPr>
          <w:sz w:val="24"/>
          <w:szCs w:val="24"/>
        </w:rPr>
        <w:t>ig bear cat"),</w:t>
      </w:r>
      <w:r w:rsidRPr="00FA433D">
        <w:rPr>
          <w:sz w:val="24"/>
          <w:szCs w:val="24"/>
        </w:rPr>
        <w:t xml:space="preserve"> also known as panda be</w:t>
      </w:r>
      <w:r w:rsidR="00FA433D" w:rsidRPr="00FA433D">
        <w:rPr>
          <w:sz w:val="24"/>
          <w:szCs w:val="24"/>
        </w:rPr>
        <w:t>ar or simply panda, is a bear</w:t>
      </w:r>
      <w:r w:rsidRPr="00FA433D">
        <w:rPr>
          <w:sz w:val="24"/>
          <w:szCs w:val="24"/>
        </w:rPr>
        <w:t xml:space="preserve"> n</w:t>
      </w:r>
      <w:r w:rsidR="00FA433D" w:rsidRPr="00FA433D">
        <w:rPr>
          <w:sz w:val="24"/>
          <w:szCs w:val="24"/>
        </w:rPr>
        <w:t>ative to south central China.</w:t>
      </w:r>
      <w:r w:rsidRPr="00FA433D">
        <w:rPr>
          <w:sz w:val="24"/>
          <w:szCs w:val="24"/>
        </w:rPr>
        <w:t xml:space="preserve"> It is easily recognized by the large, distinctive black patches around its eyes, over the ears, and across its round body. The name "giant panda" is sometimes used to distinguish it from the unrelated red panda. Though it belongs to the order Carnivora, the giant pan</w:t>
      </w:r>
      <w:r w:rsidR="00FA433D" w:rsidRPr="00FA433D">
        <w:rPr>
          <w:sz w:val="24"/>
          <w:szCs w:val="24"/>
        </w:rPr>
        <w:t>da's diet is over 99% bamboo.</w:t>
      </w:r>
      <w:r w:rsidRPr="00FA433D">
        <w:rPr>
          <w:sz w:val="24"/>
          <w:szCs w:val="24"/>
        </w:rPr>
        <w:t xml:space="preserve"> Giant pandas in the wild will occasionally eat other grasses, wild tubers, or even meat in the form of birds, rodents or carrion. In captivity, they may receive honey, eggs, fish, yams, shrub leaves, oranges, or bananas along wit</w:t>
      </w:r>
      <w:r w:rsidR="00FA433D" w:rsidRPr="00FA433D">
        <w:rPr>
          <w:sz w:val="24"/>
          <w:szCs w:val="24"/>
        </w:rPr>
        <w:t>h specially prepared food.</w:t>
      </w:r>
    </w:p>
    <w:p w:rsidR="006200FE" w:rsidRDefault="006200FE"/>
    <w:p w:rsidR="006200FE" w:rsidRDefault="006200FE">
      <w:pPr>
        <w:rPr>
          <w:b/>
          <w:bCs/>
        </w:rPr>
      </w:pPr>
      <w:r w:rsidRPr="006200FE">
        <w:rPr>
          <w:b/>
          <w:bCs/>
        </w:rPr>
        <w:t>Koala</w:t>
      </w:r>
      <w:r>
        <w:rPr>
          <w:b/>
          <w:bCs/>
        </w:rPr>
        <w:t>:</w:t>
      </w:r>
    </w:p>
    <w:p w:rsidR="006200FE" w:rsidRPr="00FA433D" w:rsidRDefault="00FA433D" w:rsidP="00FA433D">
      <w:pPr>
        <w:rPr>
          <w:sz w:val="24"/>
          <w:szCs w:val="24"/>
        </w:rPr>
      </w:pPr>
      <w:r w:rsidRPr="00FA433D">
        <w:rPr>
          <w:sz w:val="24"/>
          <w:szCs w:val="24"/>
        </w:rPr>
        <w:t>A</w:t>
      </w:r>
      <w:r w:rsidR="006200FE" w:rsidRPr="00FA433D">
        <w:rPr>
          <w:sz w:val="24"/>
          <w:szCs w:val="24"/>
        </w:rPr>
        <w:t>n arboreal herbivorous marsupial native to Australia. It is the only extant representative of the family Phascolarctidae and its closest living relatives are the wombats. The koala is found in coastal areas of the mainland's eastern and southern regions, inhabiting Queensland, New South Wales, Victoria, and South Australia. It is easily recognisable by its stout, tailless body and large head with round, fluffy ears and large, spoon-shaped nose. The koala has a body length of 60–85 cm (24–33 in) and weighs 4–15 kg (9–33 lb). Pelage colour ranges from silver grey to chocolate brown. Koalas from the northern populations are typically smaller and lighter in colour than their counterparts further south. These populations possibly are separate subspecies, but this is disputed.</w:t>
      </w:r>
    </w:p>
    <w:p w:rsidR="006200FE" w:rsidRPr="006200FE" w:rsidRDefault="006200FE">
      <w:pPr>
        <w:rPr>
          <w:b/>
          <w:bCs/>
        </w:rPr>
      </w:pPr>
      <w:r w:rsidRPr="006200FE">
        <w:rPr>
          <w:b/>
          <w:bCs/>
        </w:rPr>
        <w:t>White lion:</w:t>
      </w:r>
    </w:p>
    <w:p w:rsidR="006200FE" w:rsidRPr="00FA433D" w:rsidRDefault="006200FE" w:rsidP="00FA433D">
      <w:pPr>
        <w:rPr>
          <w:sz w:val="24"/>
          <w:szCs w:val="24"/>
        </w:rPr>
      </w:pPr>
      <w:r w:rsidRPr="006200FE">
        <w:t xml:space="preserve"> </w:t>
      </w:r>
      <w:r w:rsidR="00FA433D" w:rsidRPr="00FA433D">
        <w:rPr>
          <w:sz w:val="24"/>
          <w:szCs w:val="24"/>
        </w:rPr>
        <w:t>Is</w:t>
      </w:r>
      <w:r w:rsidRPr="00FA433D">
        <w:rPr>
          <w:sz w:val="24"/>
          <w:szCs w:val="24"/>
        </w:rPr>
        <w:t xml:space="preserve"> a rare </w:t>
      </w:r>
      <w:r w:rsidR="00FA433D" w:rsidRPr="00FA433D">
        <w:rPr>
          <w:sz w:val="24"/>
          <w:szCs w:val="24"/>
        </w:rPr>
        <w:t>colour</w:t>
      </w:r>
      <w:r w:rsidRPr="00FA433D">
        <w:rPr>
          <w:sz w:val="24"/>
          <w:szCs w:val="24"/>
        </w:rPr>
        <w:t xml:space="preserve"> mutation of the Timbavati area. White lions are the same as the tawny African Lion (Panthera leo krugeri) found in some wildlife reserves in South Africa and in zoos around the world. White lions are not a separate subspecies and are thought to be indigenous to the Timbavati region of South Africa for centuries, although the earliest recorded sighting in this region was in 1938. Regarded as divine by locals</w:t>
      </w:r>
      <w:r w:rsidR="00FA433D" w:rsidRPr="00FA433D">
        <w:rPr>
          <w:sz w:val="24"/>
          <w:szCs w:val="24"/>
        </w:rPr>
        <w:t>,</w:t>
      </w:r>
      <w:r w:rsidRPr="00FA433D">
        <w:rPr>
          <w:sz w:val="24"/>
          <w:szCs w:val="24"/>
        </w:rPr>
        <w:t>white lions first came to public attention in the 1970s in Chris McBride's book The White Lions of Timbavati. Up until 2009, when the first pride of white lions was reintroduced to the wild, it was widely believed that the white lion could not survive in the wild. It is for this reason that a large part of the population of white lions now reside in zoos.</w:t>
      </w:r>
    </w:p>
    <w:sectPr w:rsidR="006200FE" w:rsidRPr="00FA433D" w:rsidSect="006623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200FE"/>
    <w:rsid w:val="000C616F"/>
    <w:rsid w:val="002E0214"/>
    <w:rsid w:val="006200FE"/>
    <w:rsid w:val="006623A5"/>
    <w:rsid w:val="00914691"/>
    <w:rsid w:val="00E0259B"/>
    <w:rsid w:val="00E65C65"/>
    <w:rsid w:val="00FA433D"/>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 w:val="28"/>
        <w:szCs w:val="28"/>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3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200FE"/>
  </w:style>
  <w:style w:type="character" w:styleId="Hyperlink">
    <w:name w:val="Hyperlink"/>
    <w:basedOn w:val="DefaultParagraphFont"/>
    <w:uiPriority w:val="99"/>
    <w:semiHidden/>
    <w:unhideWhenUsed/>
    <w:rsid w:val="006200F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dc:creator>
  <cp:lastModifiedBy>NOS</cp:lastModifiedBy>
  <cp:revision>2</cp:revision>
  <dcterms:created xsi:type="dcterms:W3CDTF">2016-05-05T10:46:00Z</dcterms:created>
  <dcterms:modified xsi:type="dcterms:W3CDTF">2016-05-05T10:46:00Z</dcterms:modified>
</cp:coreProperties>
</file>