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3860A3" w:rsidP="00E366D4">
      <w:pPr>
        <w:rPr>
          <w:b/>
          <w:bCs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609898" wp14:editId="73CAF5FA">
            <wp:simplePos x="0" y="0"/>
            <wp:positionH relativeFrom="column">
              <wp:posOffset>1628775</wp:posOffset>
            </wp:positionH>
            <wp:positionV relativeFrom="paragraph">
              <wp:posOffset>3810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0A3" w:rsidRDefault="003860A3" w:rsidP="00E366D4">
      <w:pPr>
        <w:rPr>
          <w:b/>
          <w:bCs/>
          <w:rtl/>
          <w:lang w:bidi="ar-JO"/>
        </w:rPr>
      </w:pPr>
    </w:p>
    <w:p w:rsidR="003860A3" w:rsidRDefault="003860A3" w:rsidP="00E366D4">
      <w:pPr>
        <w:rPr>
          <w:b/>
          <w:bCs/>
          <w:rtl/>
          <w:lang w:bidi="ar-JO"/>
        </w:rPr>
      </w:pP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الفصل الدراسي </w:t>
      </w:r>
      <w:r w:rsidR="00FF55DB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574F87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3860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-202</w:t>
      </w:r>
      <w:r w:rsidR="001A22A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</w:p>
    <w:p w:rsidR="00E366D4" w:rsidRPr="005F38BC" w:rsidRDefault="00E366D4" w:rsidP="007A786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</w:t>
      </w:r>
      <w:r w:rsidR="00A465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5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: </w:t>
      </w:r>
      <w:r w:rsidR="00493C2F">
        <w:rPr>
          <w:rFonts w:ascii="Arial Unicode MS" w:eastAsia="Arial Unicode MS" w:hAnsi="Arial Unicode MS" w:cs="Arial" w:hint="cs"/>
          <w:b/>
          <w:bCs/>
          <w:rtl/>
          <w:lang w:bidi="ar-JO"/>
        </w:rPr>
        <w:t>الرابع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     </w:t>
      </w:r>
      <w:r w:rsidR="00574F87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425804" w:rsidRDefault="00425804" w:rsidP="008941B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425804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_____________</w:t>
      </w:r>
      <w:r w:rsidR="008941BA" w:rsidRPr="00425804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 w:rsidR="008941BA" w:rsidRPr="00425804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____</w:t>
      </w:r>
      <w:r w:rsidR="00ED0289" w:rsidRPr="00425804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_____________________</w:t>
      </w:r>
      <w:r w:rsidR="008941BA" w:rsidRPr="00425804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_</w:t>
      </w:r>
    </w:p>
    <w:p w:rsidR="00493C2F" w:rsidRPr="005F38BC" w:rsidRDefault="005016BA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معجزة شفاء المخلع </w:t>
      </w:r>
      <w:r w:rsidR="001A5482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(المشلول)</w:t>
      </w:r>
      <w:r w:rsidR="00A573E8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 </w:t>
      </w:r>
      <w:r w:rsidR="00E96CFD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 </w:t>
      </w:r>
    </w:p>
    <w:tbl>
      <w:tblPr>
        <w:tblStyle w:val="TableGrid"/>
        <w:bidiVisual/>
        <w:tblW w:w="8765" w:type="dxa"/>
        <w:jc w:val="center"/>
        <w:tblLook w:val="04A0" w:firstRow="1" w:lastRow="0" w:firstColumn="1" w:lastColumn="0" w:noHBand="0" w:noVBand="1"/>
      </w:tblPr>
      <w:tblGrid>
        <w:gridCol w:w="8765"/>
      </w:tblGrid>
      <w:tr w:rsidR="00F62175" w:rsidRPr="0001527E" w:rsidTr="005016BA">
        <w:trPr>
          <w:trHeight w:val="614"/>
          <w:jc w:val="center"/>
        </w:trPr>
        <w:tc>
          <w:tcPr>
            <w:tcW w:w="8765" w:type="dxa"/>
            <w:vAlign w:val="center"/>
          </w:tcPr>
          <w:p w:rsidR="005016BA" w:rsidRPr="0001527E" w:rsidRDefault="005016BA" w:rsidP="005016BA">
            <w:pPr>
              <w:ind w:left="67"/>
              <w:contextualSpacing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</w:pPr>
            <w:r w:rsidRPr="0001527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>"وَلٰكِنْ لِكَيْ تَعْلَمُوا أَنَّ لٱِبْنِ ٱلإِنْسَانِ سُلْطَاناً عَلَى ٱلأَرْضِ أَنْ يَغْفِرَ ٱلْخَطَايَا".</w:t>
            </w:r>
          </w:p>
          <w:p w:rsidR="00F62175" w:rsidRPr="0001527E" w:rsidRDefault="005016BA" w:rsidP="005016BA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01527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>مرقس</w:t>
            </w:r>
            <w:r w:rsidR="00F62EF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)</w:t>
            </w:r>
            <w:r w:rsidRPr="0001527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 xml:space="preserve"> 2 :</w:t>
            </w:r>
            <w:r w:rsidRPr="0001527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JO"/>
              </w:rPr>
              <w:t>10</w:t>
            </w:r>
            <w:r w:rsidR="00F62EF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(</w:t>
            </w:r>
          </w:p>
          <w:p w:rsidR="00A97F81" w:rsidRPr="0001527E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0A5C01" w:rsidRPr="005F38BC" w:rsidRDefault="005016BA" w:rsidP="00425804">
      <w:pPr>
        <w:bidi/>
        <w:rPr>
          <w:rFonts w:ascii="Arial Unicode MS" w:eastAsia="Arial Unicode MS" w:hAnsi="Arial Unicode MS" w:cs="Arial"/>
          <w:b/>
          <w:bCs/>
          <w:sz w:val="34"/>
          <w:szCs w:val="44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اسئلة الدرس : </w:t>
      </w:r>
      <w:r w:rsidR="00F04071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</w:t>
      </w:r>
    </w:p>
    <w:p w:rsidR="00043CDD" w:rsidRDefault="005016BA" w:rsidP="00043CDD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س1 ) ماذا نتعلم من معجزة شفاء المخلع ؟ </w:t>
      </w:r>
    </w:p>
    <w:p w:rsidR="005016BA" w:rsidRDefault="005016BA" w:rsidP="005016B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ج1) نتعلم من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هذه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المعجزة : </w:t>
      </w:r>
    </w:p>
    <w:p w:rsidR="0066436F" w:rsidRPr="005016BA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محبة الآخر هي 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من 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محب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تنا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 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ل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يسوع .</w:t>
      </w:r>
    </w:p>
    <w:p w:rsidR="0066436F" w:rsidRPr="005016BA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مساعدة الآخر .</w:t>
      </w:r>
    </w:p>
    <w:p w:rsidR="0066436F" w:rsidRPr="005016BA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الرب يسوع قادر على كل شيء.</w:t>
      </w:r>
    </w:p>
    <w:p w:rsidR="0066436F" w:rsidRPr="005016BA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الرب يسوع المسيح طبيب النفس والجسد .</w:t>
      </w:r>
    </w:p>
    <w:p w:rsidR="0066436F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 سلطان يسوع على مغفرة الخطايا.</w:t>
      </w:r>
    </w:p>
    <w:p w:rsidR="0001527E" w:rsidRDefault="00574F87" w:rsidP="005016B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4E4BB1A4" wp14:editId="48EAD16B">
            <wp:simplePos x="0" y="0"/>
            <wp:positionH relativeFrom="margin">
              <wp:posOffset>0</wp:posOffset>
            </wp:positionH>
            <wp:positionV relativeFrom="paragraph">
              <wp:posOffset>249555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6BA" w:rsidRDefault="005016BA" w:rsidP="0001527E">
      <w:p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</w:p>
    <w:p w:rsidR="00F62EFF" w:rsidRDefault="00F62EFF" w:rsidP="00F62EFF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س2) ما هي رموز المعجزة ؟</w:t>
      </w:r>
    </w:p>
    <w:p w:rsidR="005016BA" w:rsidRDefault="005016BA" w:rsidP="005016B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ج2) رموز المعجزة هي : </w:t>
      </w:r>
    </w:p>
    <w:p w:rsidR="0066436F" w:rsidRPr="005016BA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الرجل المشلول :</w:t>
      </w:r>
      <w:r w:rsidR="005016B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يمثل 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 الإنسان الخاطىء.</w:t>
      </w:r>
    </w:p>
    <w:p w:rsidR="0066436F" w:rsidRPr="005016BA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المرض :</w:t>
      </w:r>
      <w:r w:rsidR="0032006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ي</w:t>
      </w:r>
      <w:r w:rsidR="005016B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مثل 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البعد عن الله.</w:t>
      </w:r>
    </w:p>
    <w:p w:rsidR="0066436F" w:rsidRPr="005016BA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الرجال الأربعة : فر</w:t>
      </w:r>
      <w:r w:rsidR="005016B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يق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 الأسعاف.</w:t>
      </w:r>
    </w:p>
    <w:p w:rsidR="0066436F" w:rsidRPr="005016BA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المسيح : الطبيب الشافي .</w:t>
      </w:r>
    </w:p>
    <w:p w:rsidR="0066436F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المنزل : الكنيسة .</w:t>
      </w:r>
    </w:p>
    <w:p w:rsidR="005016BA" w:rsidRDefault="005016BA" w:rsidP="005016B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س3) ضع إشارة ( صح أو خطأ ) أمام العبارات التالية : </w:t>
      </w:r>
    </w:p>
    <w:p w:rsidR="005016BA" w:rsidRDefault="001723AE" w:rsidP="005016BA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ساعد الرجل المشلول اصحابه الثلاثة </w:t>
      </w:r>
      <w:r w:rsidR="0001527E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.( خطأ) </w:t>
      </w:r>
    </w:p>
    <w:p w:rsidR="0001527E" w:rsidRDefault="0001527E" w:rsidP="0001527E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اُنزل اصدقاء ال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م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شلول صديقهم من السقف ( صح )</w:t>
      </w:r>
    </w:p>
    <w:p w:rsidR="0001527E" w:rsidRDefault="0001527E" w:rsidP="0001527E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شفى يسوع المشلول روحياً </w:t>
      </w:r>
      <w:r w:rsidR="002B2375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و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جسديًا ( صح ) </w:t>
      </w:r>
    </w:p>
    <w:p w:rsidR="0001527E" w:rsidRDefault="002B2375" w:rsidP="0001527E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شفى الرب يسوع المشلول عندما رأى إيمان أصدقائه</w:t>
      </w:r>
      <w:r w:rsidR="0001527E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( صح ) </w:t>
      </w:r>
    </w:p>
    <w:p w:rsidR="00B63902" w:rsidRDefault="00B63902" w:rsidP="00B63902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شفى الرب يسوع المشلول يو</w:t>
      </w:r>
      <w:r w:rsidR="00354B33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م 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الأحد ( خطأ) </w:t>
      </w:r>
    </w:p>
    <w:p w:rsidR="00B63902" w:rsidRDefault="00B63902" w:rsidP="00B63902">
      <w:pPr>
        <w:bidi/>
        <w:ind w:left="-90"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س4) </w:t>
      </w:r>
      <w:r w:rsidR="00DC697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ضع دائرة حول الإجابة الصحيحة 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: </w:t>
      </w:r>
    </w:p>
    <w:p w:rsidR="00B63902" w:rsidRDefault="00DC697D" w:rsidP="00B63902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الذي قال </w:t>
      </w:r>
      <w:r w:rsidR="00B63902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أحمل سريرك وأمشِ : </w:t>
      </w:r>
    </w:p>
    <w:p w:rsidR="00B63902" w:rsidRPr="00B63902" w:rsidRDefault="00B63902" w:rsidP="00B63902">
      <w:pPr>
        <w:pStyle w:val="ListParagraph"/>
        <w:bidi/>
        <w:ind w:left="270"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DC697D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ا- الرب ي</w:t>
      </w:r>
      <w:r w:rsidR="00DC697D" w:rsidRPr="00DC697D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سوع المسيح</w:t>
      </w:r>
      <w:r w:rsidR="00DC697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 ب- المشلول لأصدقائه          ج- رؤساء اليهود للمشلول </w:t>
      </w:r>
    </w:p>
    <w:p w:rsidR="00DC697D" w:rsidRDefault="00DC697D" w:rsidP="00DC697D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صنع الرب يسوع معجزة شفاء المشلول في </w:t>
      </w:r>
    </w:p>
    <w:p w:rsidR="00DC697D" w:rsidRDefault="00DC697D" w:rsidP="00DC697D">
      <w:pPr>
        <w:pStyle w:val="ListParagraph"/>
        <w:bidi/>
        <w:ind w:left="270"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ا- اورشليم                   ب- الناصرة </w:t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</w:t>
      </w:r>
      <w:r w:rsidRPr="00DC697D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ج- كفرناحوم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</w:t>
      </w:r>
    </w:p>
    <w:p w:rsidR="00DC697D" w:rsidRDefault="00376F50" w:rsidP="00DC697D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عندما رأى الجموع ما فعله الرب يسوع دهشوا قائلين : </w:t>
      </w:r>
    </w:p>
    <w:p w:rsidR="00376F50" w:rsidRDefault="00376F50" w:rsidP="00376F50">
      <w:pPr>
        <w:pStyle w:val="ListParagraph"/>
        <w:bidi/>
        <w:ind w:left="270"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ا- </w:t>
      </w:r>
      <w:r w:rsidRPr="00376F50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ما رأينا مثل هذا البتة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ب- هذا ساحر                   ج- هذا طبيب </w:t>
      </w:r>
    </w:p>
    <w:p w:rsidR="004544B2" w:rsidRDefault="004544B2" w:rsidP="004544B2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الصفة التي جمعت الاصدقاء معاً هي : </w:t>
      </w:r>
    </w:p>
    <w:p w:rsidR="004544B2" w:rsidRDefault="004544B2" w:rsidP="004544B2">
      <w:pPr>
        <w:pStyle w:val="ListParagraph"/>
        <w:numPr>
          <w:ilvl w:val="0"/>
          <w:numId w:val="11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المحبة                    ب- التعاون </w:t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        </w:t>
      </w:r>
      <w:r w:rsidRPr="004544B2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 xml:space="preserve">ج- </w:t>
      </w:r>
      <w:r w:rsidR="00543873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المحبة والتعاون</w:t>
      </w:r>
    </w:p>
    <w:p w:rsidR="00DA45F9" w:rsidRDefault="00DA45F9" w:rsidP="00DA45F9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شفى الرب يسوع المشلول : </w:t>
      </w:r>
    </w:p>
    <w:p w:rsidR="00DA45F9" w:rsidRPr="00DA45F9" w:rsidRDefault="00DA45F9" w:rsidP="009F00F6">
      <w:pPr>
        <w:pStyle w:val="ListParagraph"/>
        <w:numPr>
          <w:ilvl w:val="0"/>
          <w:numId w:val="12"/>
        </w:numPr>
        <w:bidi/>
        <w:ind w:left="720"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E32E53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جسدي                    ب- روحي                       </w:t>
      </w:r>
      <w:r w:rsidRPr="00E32E53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 xml:space="preserve">ج- جسدي وروحي </w:t>
      </w:r>
    </w:p>
    <w:sectPr w:rsidR="00DA45F9" w:rsidRPr="00DA45F9" w:rsidSect="00853EAC">
      <w:footerReference w:type="default" r:id="rId9"/>
      <w:pgSz w:w="12240" w:h="15840"/>
      <w:pgMar w:top="1080" w:right="1800" w:bottom="108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C5" w:rsidRDefault="006F0FC5" w:rsidP="00413A40">
      <w:pPr>
        <w:spacing w:after="0" w:line="240" w:lineRule="auto"/>
      </w:pPr>
      <w:r>
        <w:separator/>
      </w:r>
    </w:p>
  </w:endnote>
  <w:endnote w:type="continuationSeparator" w:id="0">
    <w:p w:rsidR="006F0FC5" w:rsidRDefault="006F0FC5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C5" w:rsidRDefault="006F0FC5" w:rsidP="00413A40">
      <w:pPr>
        <w:spacing w:after="0" w:line="240" w:lineRule="auto"/>
      </w:pPr>
      <w:r>
        <w:separator/>
      </w:r>
    </w:p>
  </w:footnote>
  <w:footnote w:type="continuationSeparator" w:id="0">
    <w:p w:rsidR="006F0FC5" w:rsidRDefault="006F0FC5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F77"/>
    <w:multiLevelType w:val="hybridMultilevel"/>
    <w:tmpl w:val="46C43384"/>
    <w:lvl w:ilvl="0" w:tplc="22F0D412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892"/>
    <w:multiLevelType w:val="hybridMultilevel"/>
    <w:tmpl w:val="4E0A3B22"/>
    <w:lvl w:ilvl="0" w:tplc="8028DB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340"/>
    <w:multiLevelType w:val="hybridMultilevel"/>
    <w:tmpl w:val="5D7837CE"/>
    <w:lvl w:ilvl="0" w:tplc="628CF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45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C4F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4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6C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6F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88F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C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20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02110"/>
    <w:multiLevelType w:val="hybridMultilevel"/>
    <w:tmpl w:val="CC268ADA"/>
    <w:lvl w:ilvl="0" w:tplc="FF609A8E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E466DB2"/>
    <w:multiLevelType w:val="hybridMultilevel"/>
    <w:tmpl w:val="07909720"/>
    <w:lvl w:ilvl="0" w:tplc="163C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A7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67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C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4B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8D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87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41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E4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34278"/>
    <w:multiLevelType w:val="hybridMultilevel"/>
    <w:tmpl w:val="137848FA"/>
    <w:lvl w:ilvl="0" w:tplc="6D62D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1776"/>
    <w:multiLevelType w:val="hybridMultilevel"/>
    <w:tmpl w:val="5DE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2B5D"/>
    <w:multiLevelType w:val="hybridMultilevel"/>
    <w:tmpl w:val="2BBC5662"/>
    <w:lvl w:ilvl="0" w:tplc="8AB8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3718D"/>
    <w:multiLevelType w:val="hybridMultilevel"/>
    <w:tmpl w:val="4FD4E40C"/>
    <w:lvl w:ilvl="0" w:tplc="F6C8F804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1527E"/>
    <w:rsid w:val="00043CDD"/>
    <w:rsid w:val="0006677B"/>
    <w:rsid w:val="000A0393"/>
    <w:rsid w:val="000A5C01"/>
    <w:rsid w:val="000A6D57"/>
    <w:rsid w:val="000C1F36"/>
    <w:rsid w:val="000C3879"/>
    <w:rsid w:val="00107CD1"/>
    <w:rsid w:val="00156FEF"/>
    <w:rsid w:val="001723AE"/>
    <w:rsid w:val="0019522E"/>
    <w:rsid w:val="001A22AC"/>
    <w:rsid w:val="001A5482"/>
    <w:rsid w:val="001B33F0"/>
    <w:rsid w:val="00285B67"/>
    <w:rsid w:val="00296732"/>
    <w:rsid w:val="002B2375"/>
    <w:rsid w:val="002E5C5F"/>
    <w:rsid w:val="0032006D"/>
    <w:rsid w:val="00354B33"/>
    <w:rsid w:val="00357BBF"/>
    <w:rsid w:val="00376ABE"/>
    <w:rsid w:val="00376F50"/>
    <w:rsid w:val="003860A3"/>
    <w:rsid w:val="003B1AA8"/>
    <w:rsid w:val="003C0EB1"/>
    <w:rsid w:val="00413A40"/>
    <w:rsid w:val="00425804"/>
    <w:rsid w:val="00436711"/>
    <w:rsid w:val="004544B2"/>
    <w:rsid w:val="0048055C"/>
    <w:rsid w:val="00493C2F"/>
    <w:rsid w:val="004A1D22"/>
    <w:rsid w:val="004B2C62"/>
    <w:rsid w:val="004D6B46"/>
    <w:rsid w:val="004E03C8"/>
    <w:rsid w:val="005016BA"/>
    <w:rsid w:val="00521B4A"/>
    <w:rsid w:val="005427C2"/>
    <w:rsid w:val="00543873"/>
    <w:rsid w:val="00574F87"/>
    <w:rsid w:val="0058013C"/>
    <w:rsid w:val="005B308E"/>
    <w:rsid w:val="005F38BC"/>
    <w:rsid w:val="00627F1A"/>
    <w:rsid w:val="00647D03"/>
    <w:rsid w:val="0066436F"/>
    <w:rsid w:val="00674664"/>
    <w:rsid w:val="006B53E8"/>
    <w:rsid w:val="006C7C8D"/>
    <w:rsid w:val="006F0FC5"/>
    <w:rsid w:val="006F4D07"/>
    <w:rsid w:val="00746A9C"/>
    <w:rsid w:val="00755D5A"/>
    <w:rsid w:val="0078184F"/>
    <w:rsid w:val="007A7864"/>
    <w:rsid w:val="007D0CAB"/>
    <w:rsid w:val="008002A3"/>
    <w:rsid w:val="00853EAC"/>
    <w:rsid w:val="008941BA"/>
    <w:rsid w:val="0090406B"/>
    <w:rsid w:val="00947901"/>
    <w:rsid w:val="009C434A"/>
    <w:rsid w:val="009E4436"/>
    <w:rsid w:val="00A465A3"/>
    <w:rsid w:val="00A573E8"/>
    <w:rsid w:val="00A97F81"/>
    <w:rsid w:val="00AB31A8"/>
    <w:rsid w:val="00B030ED"/>
    <w:rsid w:val="00B24D3A"/>
    <w:rsid w:val="00B63902"/>
    <w:rsid w:val="00B84CD3"/>
    <w:rsid w:val="00C2284F"/>
    <w:rsid w:val="00C2351E"/>
    <w:rsid w:val="00C26472"/>
    <w:rsid w:val="00CA4602"/>
    <w:rsid w:val="00CE1E7D"/>
    <w:rsid w:val="00D01DA4"/>
    <w:rsid w:val="00D15685"/>
    <w:rsid w:val="00D20E67"/>
    <w:rsid w:val="00DA45F9"/>
    <w:rsid w:val="00DC697D"/>
    <w:rsid w:val="00DC718D"/>
    <w:rsid w:val="00DD23DA"/>
    <w:rsid w:val="00E12869"/>
    <w:rsid w:val="00E32E53"/>
    <w:rsid w:val="00E366D4"/>
    <w:rsid w:val="00E96CFD"/>
    <w:rsid w:val="00EC26B9"/>
    <w:rsid w:val="00ED0289"/>
    <w:rsid w:val="00EF7077"/>
    <w:rsid w:val="00F01446"/>
    <w:rsid w:val="00F04071"/>
    <w:rsid w:val="00F07AE0"/>
    <w:rsid w:val="00F10785"/>
    <w:rsid w:val="00F62175"/>
    <w:rsid w:val="00F62EFF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5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4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6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5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0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5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2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6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2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Marleen Halabi</cp:lastModifiedBy>
  <cp:revision>2</cp:revision>
  <cp:lastPrinted>2019-10-26T08:59:00Z</cp:lastPrinted>
  <dcterms:created xsi:type="dcterms:W3CDTF">2023-05-24T05:37:00Z</dcterms:created>
  <dcterms:modified xsi:type="dcterms:W3CDTF">2023-05-24T05:37:00Z</dcterms:modified>
</cp:coreProperties>
</file>