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6702A" w:rsidRPr="0046702A" w:rsidTr="0046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47A5" w:rsidRDefault="00F247A5" w:rsidP="00F247A5">
            <w:pPr>
              <w:bidi/>
              <w:rPr>
                <w:rtl/>
              </w:rPr>
            </w:pPr>
            <w:r w:rsidRPr="00B34A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8C8C925" wp14:editId="59D96628">
                  <wp:simplePos x="0" y="0"/>
                  <wp:positionH relativeFrom="margin">
                    <wp:posOffset>5569585</wp:posOffset>
                  </wp:positionH>
                  <wp:positionV relativeFrom="paragraph">
                    <wp:posOffset>-784225</wp:posOffset>
                  </wp:positionV>
                  <wp:extent cx="1136015" cy="684530"/>
                  <wp:effectExtent l="0" t="0" r="6985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47A5" w:rsidRPr="00B34AC7" w:rsidRDefault="00CE33CD" w:rsidP="00F247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درس ضعف</w:t>
            </w:r>
            <w:r w:rsidR="00F247A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 الدولة العباسية</w:t>
            </w:r>
          </w:p>
          <w:p w:rsidR="00F247A5" w:rsidRDefault="00F247A5" w:rsidP="00F247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JO"/>
              </w:rPr>
            </w:pPr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الصف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الثامن </w:t>
            </w:r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الأساسي </w:t>
            </w:r>
            <w:proofErr w:type="gramStart"/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( أ</w:t>
            </w:r>
            <w:proofErr w:type="gramEnd"/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 + ب )</w:t>
            </w:r>
          </w:p>
          <w:p w:rsidR="00F247A5" w:rsidRPr="00067C67" w:rsidRDefault="00F247A5" w:rsidP="00F247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9B11F0" w:rsidRPr="009B11F0" w:rsidRDefault="00F247A5" w:rsidP="009B11F0">
            <w:pPr>
              <w:tabs>
                <w:tab w:val="left" w:pos="9757"/>
              </w:tabs>
              <w:bidi/>
              <w:jc w:val="both"/>
              <w:rPr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bCs/>
                <w:color w:val="FF0000"/>
                <w:sz w:val="32"/>
                <w:szCs w:val="32"/>
                <w:u w:val="single"/>
                <w:rtl/>
              </w:rPr>
              <w:t>ا</w:t>
            </w:r>
            <w:r w:rsidR="009B11F0" w:rsidRPr="009B11F0">
              <w:rPr>
                <w:bCs/>
                <w:color w:val="FF0000"/>
                <w:sz w:val="32"/>
                <w:szCs w:val="32"/>
                <w:u w:val="single"/>
                <w:rtl/>
              </w:rPr>
              <w:t xml:space="preserve">لدرس </w:t>
            </w:r>
            <w:proofErr w:type="gramStart"/>
            <w:r w:rsidR="009B11F0" w:rsidRPr="009B11F0">
              <w:rPr>
                <w:bCs/>
                <w:color w:val="FF0000"/>
                <w:sz w:val="32"/>
                <w:szCs w:val="32"/>
                <w:u w:val="single"/>
                <w:rtl/>
              </w:rPr>
              <w:t>الثالث :</w:t>
            </w:r>
            <w:proofErr w:type="gramEnd"/>
            <w:r w:rsidR="009B11F0" w:rsidRPr="009B11F0">
              <w:rPr>
                <w:bCs/>
                <w:color w:val="FF0000"/>
                <w:sz w:val="32"/>
                <w:szCs w:val="32"/>
                <w:u w:val="single"/>
                <w:rtl/>
              </w:rPr>
              <w:t xml:space="preserve">   ضعف الدو</w:t>
            </w:r>
            <w:r w:rsidR="008E2CD9">
              <w:rPr>
                <w:bCs/>
                <w:color w:val="FF0000"/>
                <w:sz w:val="32"/>
                <w:szCs w:val="32"/>
                <w:u w:val="single"/>
                <w:rtl/>
              </w:rPr>
              <w:t xml:space="preserve">لة العباسيِّة </w:t>
            </w:r>
            <w:r w:rsidR="009B11F0" w:rsidRPr="009B11F0">
              <w:rPr>
                <w:bCs/>
                <w:color w:val="FF0000"/>
                <w:sz w:val="32"/>
                <w:szCs w:val="32"/>
                <w:u w:val="single"/>
                <w:rtl/>
              </w:rPr>
              <w:t xml:space="preserve">  :-</w:t>
            </w:r>
          </w:p>
          <w:p w:rsidR="0046702A" w:rsidRPr="009B11F0" w:rsidRDefault="009B11F0" w:rsidP="0046702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</w:rPr>
              <w:t>الأهداف:</w:t>
            </w:r>
          </w:p>
        </w:tc>
      </w:tr>
      <w:tr w:rsidR="0046702A" w:rsidRPr="0046702A" w:rsidTr="0046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02A" w:rsidRPr="0046702A" w:rsidRDefault="0046702A" w:rsidP="009B11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6702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أولاً: عوامل ضعف الدولة العباسية</w:t>
            </w:r>
          </w:p>
          <w:p w:rsidR="0046702A" w:rsidRDefault="0046702A" w:rsidP="009B11F0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 w:rsidRPr="0046702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ثانياً: الدويلات المستقلة والحركات الانفصالية</w:t>
            </w:r>
          </w:p>
          <w:p w:rsidR="00F247A5" w:rsidRPr="00F247A5" w:rsidRDefault="00F247A5" w:rsidP="00F247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  <w:u w:val="single"/>
              </w:rPr>
            </w:pPr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س1: أذكر عوامل ضعف الدولة </w:t>
            </w:r>
            <w:proofErr w:type="gramStart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العباسيِّة </w:t>
            </w:r>
            <w:r w:rsidRPr="009B11F0">
              <w:rPr>
                <w:b/>
                <w:sz w:val="36"/>
                <w:szCs w:val="36"/>
                <w:u w:val="single"/>
                <w:rtl/>
              </w:rPr>
              <w:t>:</w:t>
            </w:r>
            <w:proofErr w:type="gramEnd"/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ج: 1- ضعف بعض الخلفاء في </w:t>
            </w:r>
            <w:proofErr w:type="gramStart"/>
            <w:r w:rsidRPr="009B11F0">
              <w:rPr>
                <w:b/>
                <w:sz w:val="36"/>
                <w:szCs w:val="36"/>
                <w:rtl/>
              </w:rPr>
              <w:t>الحكم .</w:t>
            </w:r>
            <w:proofErr w:type="gramEnd"/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    2- تزايد نفوذ الأتراك والفرس ومحاولتهم السيطرة على مؤسسة </w:t>
            </w:r>
            <w:proofErr w:type="gramStart"/>
            <w:r w:rsidRPr="009B11F0">
              <w:rPr>
                <w:b/>
                <w:sz w:val="36"/>
                <w:szCs w:val="36"/>
                <w:rtl/>
              </w:rPr>
              <w:t>الخلافة .</w:t>
            </w:r>
            <w:proofErr w:type="gramEnd"/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    3- إفلاس خزينة الدولة بسبب حياة الترف التي عاشها بعض الخلفاء </w:t>
            </w:r>
            <w:proofErr w:type="gramStart"/>
            <w:r w:rsidRPr="009B11F0">
              <w:rPr>
                <w:b/>
                <w:sz w:val="36"/>
                <w:szCs w:val="36"/>
                <w:rtl/>
              </w:rPr>
              <w:t>العباسييِّن .</w:t>
            </w:r>
            <w:proofErr w:type="gramEnd"/>
          </w:p>
          <w:p w:rsid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  <w:rtl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    4- انفصال الأقاليم عن الدولة العباسيِّة في المشرق </w:t>
            </w:r>
            <w:proofErr w:type="gramStart"/>
            <w:r w:rsidRPr="009B11F0">
              <w:rPr>
                <w:b/>
                <w:sz w:val="36"/>
                <w:szCs w:val="36"/>
                <w:rtl/>
              </w:rPr>
              <w:t>والمغرب .</w:t>
            </w:r>
            <w:proofErr w:type="gramEnd"/>
          </w:p>
          <w:p w:rsidR="008E2CD9" w:rsidRPr="009B11F0" w:rsidRDefault="008E2CD9" w:rsidP="008E2CD9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color w:val="00B050"/>
                <w:sz w:val="36"/>
                <w:szCs w:val="36"/>
                <w:u w:val="single"/>
              </w:rPr>
            </w:pPr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س2: </w:t>
            </w:r>
            <w:proofErr w:type="gramStart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>علل :</w:t>
            </w:r>
            <w:proofErr w:type="gramEnd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 لم يستطع الخلفاء العباسييِّن الحفاظ على وحدة الدولة :</w:t>
            </w:r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>ج: 1- نتيجة للضعف الذي آلت إليه مؤسسة الخلافة</w:t>
            </w:r>
            <w:r>
              <w:rPr>
                <w:b/>
                <w:sz w:val="36"/>
                <w:szCs w:val="36"/>
                <w:rtl/>
              </w:rPr>
              <w:t xml:space="preserve"> خاصة بعد مقتل الخليفة المتوكل </w:t>
            </w:r>
          </w:p>
          <w:p w:rsidR="009B11F0" w:rsidRPr="009B11F0" w:rsidRDefault="009B11F0" w:rsidP="00F247A5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    2- ظهور حركات انفصال في بعض الأقاليم البعيدة عن مركز الدولة العباسيِّة في المشرق والمغرب .</w:t>
            </w:r>
          </w:p>
          <w:p w:rsidR="009B11F0" w:rsidRPr="00F247A5" w:rsidRDefault="009B11F0" w:rsidP="00F247A5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  <w:u w:val="single"/>
              </w:rPr>
            </w:pPr>
            <w:proofErr w:type="gramStart"/>
            <w:r w:rsidRPr="009B11F0">
              <w:rPr>
                <w:b/>
                <w:color w:val="FF0000"/>
                <w:sz w:val="36"/>
                <w:szCs w:val="36"/>
                <w:rtl/>
              </w:rPr>
              <w:t xml:space="preserve">معلومة </w:t>
            </w:r>
            <w:r w:rsidRPr="009B11F0">
              <w:rPr>
                <w:b/>
                <w:color w:val="FF0000"/>
                <w:sz w:val="36"/>
                <w:szCs w:val="36"/>
              </w:rPr>
              <w:t>:</w:t>
            </w:r>
            <w:proofErr w:type="gramEnd"/>
            <w:r w:rsidRPr="009B11F0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9B11F0">
              <w:rPr>
                <w:b/>
                <w:sz w:val="36"/>
                <w:szCs w:val="36"/>
                <w:rtl/>
              </w:rPr>
              <w:t xml:space="preserve">معركة </w:t>
            </w:r>
            <w:r w:rsidR="008E2CD9" w:rsidRPr="009B11F0">
              <w:rPr>
                <w:rFonts w:hint="cs"/>
                <w:bCs/>
                <w:sz w:val="36"/>
                <w:szCs w:val="36"/>
                <w:rtl/>
              </w:rPr>
              <w:t>ملاذ كرد</w:t>
            </w:r>
            <w:r w:rsidRPr="009B11F0">
              <w:rPr>
                <w:b/>
                <w:sz w:val="36"/>
                <w:szCs w:val="36"/>
                <w:rtl/>
              </w:rPr>
              <w:t xml:space="preserve"> معركة وقعت بين</w:t>
            </w:r>
            <w:r w:rsidR="00D45E54">
              <w:rPr>
                <w:rFonts w:hint="cs"/>
                <w:b/>
                <w:sz w:val="36"/>
                <w:szCs w:val="36"/>
                <w:rtl/>
              </w:rPr>
              <w:t xml:space="preserve"> المسلمين بقيادة</w:t>
            </w:r>
            <w:r w:rsidRPr="009B11F0">
              <w:rPr>
                <w:b/>
                <w:sz w:val="36"/>
                <w:szCs w:val="36"/>
                <w:rtl/>
              </w:rPr>
              <w:t xml:space="preserve"> السلطان السلجوقي ألبِ أرسلان وبين جيش الروم البيزنطيين بقيادة الإمبراطور </w:t>
            </w:r>
            <w:r w:rsidR="008E2CD9" w:rsidRPr="009B11F0">
              <w:rPr>
                <w:rFonts w:hint="cs"/>
                <w:b/>
                <w:sz w:val="36"/>
                <w:szCs w:val="36"/>
                <w:rtl/>
              </w:rPr>
              <w:t>رومانس</w:t>
            </w:r>
            <w:r w:rsidRPr="009B11F0">
              <w:rPr>
                <w:b/>
                <w:sz w:val="36"/>
                <w:szCs w:val="36"/>
                <w:rtl/>
              </w:rPr>
              <w:t xml:space="preserve"> حيث حشد الروم جيشاً ضخما واتجه إلى مدينة </w:t>
            </w:r>
            <w:r w:rsidR="008E2CD9" w:rsidRPr="009B11F0">
              <w:rPr>
                <w:rFonts w:hint="cs"/>
                <w:b/>
                <w:sz w:val="36"/>
                <w:szCs w:val="36"/>
                <w:rtl/>
              </w:rPr>
              <w:t>ملاذ كرد</w:t>
            </w:r>
            <w:r w:rsidRPr="009B11F0">
              <w:rPr>
                <w:b/>
                <w:sz w:val="36"/>
                <w:szCs w:val="36"/>
                <w:rtl/>
              </w:rPr>
              <w:t xml:space="preserve"> وانتصر فيها جيش المسلمين ووقع الإمبراطور البيزنطي </w:t>
            </w:r>
            <w:r w:rsidR="008E2CD9" w:rsidRPr="009B11F0">
              <w:rPr>
                <w:rFonts w:hint="cs"/>
                <w:b/>
                <w:sz w:val="36"/>
                <w:szCs w:val="36"/>
                <w:rtl/>
              </w:rPr>
              <w:t>رومانس</w:t>
            </w:r>
            <w:r w:rsidRPr="009B11F0">
              <w:rPr>
                <w:b/>
                <w:sz w:val="36"/>
                <w:szCs w:val="36"/>
                <w:rtl/>
              </w:rPr>
              <w:t xml:space="preserve"> أسيراً .</w:t>
            </w:r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color w:val="00B050"/>
                <w:sz w:val="36"/>
                <w:szCs w:val="36"/>
                <w:u w:val="single"/>
              </w:rPr>
            </w:pPr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lastRenderedPageBreak/>
              <w:t>س3: من أهم المعارك البارز</w:t>
            </w:r>
            <w:r w:rsidR="00D444E9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ة في التاريخ الإسلامي هي معركة </w:t>
            </w:r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ج: معركة </w:t>
            </w:r>
            <w:r w:rsidR="008E2CD9" w:rsidRPr="009B11F0">
              <w:rPr>
                <w:rFonts w:hint="cs"/>
                <w:b/>
                <w:sz w:val="36"/>
                <w:szCs w:val="36"/>
                <w:rtl/>
              </w:rPr>
              <w:t xml:space="preserve">ملاذ </w:t>
            </w:r>
            <w:proofErr w:type="gramStart"/>
            <w:r w:rsidR="008E2CD9" w:rsidRPr="009B11F0">
              <w:rPr>
                <w:rFonts w:hint="cs"/>
                <w:b/>
                <w:sz w:val="36"/>
                <w:szCs w:val="36"/>
                <w:rtl/>
              </w:rPr>
              <w:t>كرد</w:t>
            </w:r>
            <w:r w:rsidRPr="009B11F0">
              <w:rPr>
                <w:b/>
                <w:sz w:val="36"/>
                <w:szCs w:val="36"/>
                <w:rtl/>
              </w:rPr>
              <w:t xml:space="preserve"> .</w:t>
            </w:r>
            <w:proofErr w:type="gramEnd"/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color w:val="00B050"/>
                <w:sz w:val="36"/>
                <w:szCs w:val="36"/>
                <w:u w:val="single"/>
              </w:rPr>
            </w:pPr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س4: ما هي أهمية معركة </w:t>
            </w:r>
            <w:proofErr w:type="spellStart"/>
            <w:proofErr w:type="gramStart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>ملاذَكَرد</w:t>
            </w:r>
            <w:proofErr w:type="spellEnd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 ؟</w:t>
            </w:r>
            <w:proofErr w:type="gramEnd"/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ج: 1-  انتصار جيش </w:t>
            </w:r>
            <w:proofErr w:type="gramStart"/>
            <w:r w:rsidRPr="009B11F0">
              <w:rPr>
                <w:b/>
                <w:sz w:val="36"/>
                <w:szCs w:val="36"/>
                <w:rtl/>
              </w:rPr>
              <w:t>المسلمين .</w:t>
            </w:r>
            <w:proofErr w:type="gramEnd"/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    2- وقع الإمبراطور البيزنطي </w:t>
            </w:r>
            <w:r w:rsidR="008E2CD9" w:rsidRPr="009B11F0">
              <w:rPr>
                <w:rFonts w:hint="cs"/>
                <w:b/>
                <w:sz w:val="36"/>
                <w:szCs w:val="36"/>
                <w:rtl/>
              </w:rPr>
              <w:t>رومانس</w:t>
            </w:r>
            <w:r w:rsidRPr="009B11F0">
              <w:rPr>
                <w:b/>
                <w:sz w:val="36"/>
                <w:szCs w:val="36"/>
                <w:rtl/>
              </w:rPr>
              <w:t xml:space="preserve"> في </w:t>
            </w:r>
            <w:proofErr w:type="gramStart"/>
            <w:r w:rsidRPr="009B11F0">
              <w:rPr>
                <w:b/>
                <w:sz w:val="36"/>
                <w:szCs w:val="36"/>
                <w:rtl/>
              </w:rPr>
              <w:t>الأسر .</w:t>
            </w:r>
            <w:proofErr w:type="gramEnd"/>
          </w:p>
          <w:p w:rsid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  <w:rtl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   3- تعد معركة </w:t>
            </w:r>
            <w:r w:rsidR="008E2CD9" w:rsidRPr="009B11F0">
              <w:rPr>
                <w:rFonts w:hint="cs"/>
                <w:b/>
                <w:sz w:val="36"/>
                <w:szCs w:val="36"/>
                <w:rtl/>
              </w:rPr>
              <w:t>ملاذ كرد</w:t>
            </w:r>
            <w:r w:rsidRPr="009B11F0">
              <w:rPr>
                <w:b/>
                <w:sz w:val="36"/>
                <w:szCs w:val="36"/>
                <w:rtl/>
              </w:rPr>
              <w:t xml:space="preserve"> بداية فتوحات السلاجقة الأتراك في آسيا </w:t>
            </w:r>
            <w:proofErr w:type="gramStart"/>
            <w:r w:rsidRPr="009B11F0">
              <w:rPr>
                <w:b/>
                <w:sz w:val="36"/>
                <w:szCs w:val="36"/>
                <w:rtl/>
              </w:rPr>
              <w:t>الصغرى .</w:t>
            </w:r>
            <w:proofErr w:type="gramEnd"/>
          </w:p>
          <w:p w:rsidR="008E2CD9" w:rsidRDefault="008E2CD9" w:rsidP="008E2CD9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  <w:rtl/>
              </w:rPr>
            </w:pPr>
          </w:p>
          <w:p w:rsidR="005A7F02" w:rsidRPr="009B11F0" w:rsidRDefault="005A7F02" w:rsidP="005A7F02">
            <w:pPr>
              <w:tabs>
                <w:tab w:val="left" w:pos="9757"/>
              </w:tabs>
              <w:bidi/>
              <w:jc w:val="both"/>
              <w:rPr>
                <w:b/>
                <w:color w:val="00B050"/>
                <w:sz w:val="36"/>
                <w:szCs w:val="36"/>
                <w:u w:val="single"/>
              </w:rPr>
            </w:pPr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>س</w:t>
            </w:r>
            <w:r>
              <w:rPr>
                <w:rFonts w:hint="cs"/>
                <w:b/>
                <w:color w:val="00B050"/>
                <w:sz w:val="36"/>
                <w:szCs w:val="36"/>
                <w:u w:val="single"/>
                <w:rtl/>
              </w:rPr>
              <w:t>5</w:t>
            </w:r>
            <w:r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: </w:t>
            </w:r>
            <w:r>
              <w:rPr>
                <w:rFonts w:hint="cs"/>
                <w:b/>
                <w:color w:val="00B050"/>
                <w:sz w:val="36"/>
                <w:szCs w:val="36"/>
                <w:u w:val="single"/>
                <w:rtl/>
              </w:rPr>
              <w:t>دول حافظت على استقلالها مع اعترافها بالتبعية الإسمية لل</w:t>
            </w:r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دولة </w:t>
            </w:r>
            <w:proofErr w:type="gramStart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>العباسيِّة :</w:t>
            </w:r>
            <w:proofErr w:type="gramEnd"/>
          </w:p>
          <w:p w:rsidR="005A7F02" w:rsidRPr="009B11F0" w:rsidRDefault="005A7F02" w:rsidP="005A7F02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>ج</w:t>
            </w:r>
            <w:r>
              <w:rPr>
                <w:b/>
                <w:sz w:val="36"/>
                <w:szCs w:val="36"/>
                <w:rtl/>
              </w:rPr>
              <w:t xml:space="preserve">: 1- </w:t>
            </w:r>
            <w:r>
              <w:rPr>
                <w:rFonts w:hint="cs"/>
                <w:b/>
                <w:sz w:val="36"/>
                <w:szCs w:val="36"/>
                <w:rtl/>
              </w:rPr>
              <w:t xml:space="preserve">دول بلاد الشام مثل: الحمدانية </w:t>
            </w:r>
            <w:proofErr w:type="spellStart"/>
            <w:r>
              <w:rPr>
                <w:rFonts w:hint="cs"/>
                <w:b/>
                <w:sz w:val="36"/>
                <w:szCs w:val="36"/>
                <w:rtl/>
              </w:rPr>
              <w:t>والبويهية</w:t>
            </w:r>
            <w:proofErr w:type="spellEnd"/>
            <w:r>
              <w:rPr>
                <w:rFonts w:hint="cs"/>
                <w:b/>
                <w:sz w:val="36"/>
                <w:szCs w:val="36"/>
                <w:rtl/>
              </w:rPr>
              <w:t xml:space="preserve"> والسلطنة </w:t>
            </w:r>
            <w:proofErr w:type="spellStart"/>
            <w:r>
              <w:rPr>
                <w:rFonts w:hint="cs"/>
                <w:b/>
                <w:sz w:val="36"/>
                <w:szCs w:val="36"/>
                <w:rtl/>
              </w:rPr>
              <w:t>السلجوقية</w:t>
            </w:r>
            <w:proofErr w:type="spellEnd"/>
          </w:p>
          <w:p w:rsidR="005A7F02" w:rsidRPr="009B11F0" w:rsidRDefault="005A7F02" w:rsidP="005A7F02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    2- </w:t>
            </w:r>
            <w:r>
              <w:rPr>
                <w:b/>
                <w:sz w:val="36"/>
                <w:szCs w:val="36"/>
                <w:rtl/>
              </w:rPr>
              <w:t>دول</w:t>
            </w:r>
            <w:r>
              <w:rPr>
                <w:rFonts w:hint="cs"/>
                <w:b/>
                <w:sz w:val="36"/>
                <w:szCs w:val="36"/>
                <w:rtl/>
              </w:rPr>
              <w:t xml:space="preserve"> المشرق مثل: الظاهرية والسامانية</w:t>
            </w:r>
            <w:r w:rsidRPr="009B11F0">
              <w:rPr>
                <w:b/>
                <w:sz w:val="36"/>
                <w:szCs w:val="36"/>
                <w:rtl/>
              </w:rPr>
              <w:t xml:space="preserve"> </w:t>
            </w:r>
          </w:p>
          <w:p w:rsidR="005A7F02" w:rsidRPr="005A7F02" w:rsidRDefault="005A7F02" w:rsidP="008C0FA7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 xml:space="preserve">    3- الدول</w:t>
            </w:r>
            <w:r>
              <w:rPr>
                <w:rFonts w:hint="cs"/>
                <w:b/>
                <w:sz w:val="36"/>
                <w:szCs w:val="36"/>
                <w:rtl/>
              </w:rPr>
              <w:t xml:space="preserve"> المغرب: </w:t>
            </w:r>
            <w:proofErr w:type="gramStart"/>
            <w:r>
              <w:rPr>
                <w:rFonts w:hint="cs"/>
                <w:b/>
                <w:sz w:val="36"/>
                <w:szCs w:val="36"/>
                <w:rtl/>
              </w:rPr>
              <w:t>مثل :الطولونية</w:t>
            </w:r>
            <w:proofErr w:type="gramEnd"/>
            <w:r>
              <w:rPr>
                <w:rFonts w:hint="cs"/>
                <w:b/>
                <w:sz w:val="36"/>
                <w:szCs w:val="36"/>
                <w:rtl/>
              </w:rPr>
              <w:t xml:space="preserve">، </w:t>
            </w:r>
            <w:proofErr w:type="spellStart"/>
            <w:r w:rsidR="008E2CD9">
              <w:rPr>
                <w:rFonts w:hint="cs"/>
                <w:b/>
                <w:sz w:val="36"/>
                <w:szCs w:val="36"/>
                <w:rtl/>
              </w:rPr>
              <w:t>الإخشيدية</w:t>
            </w:r>
            <w:proofErr w:type="spellEnd"/>
            <w:r>
              <w:rPr>
                <w:rFonts w:hint="cs"/>
                <w:b/>
                <w:sz w:val="36"/>
                <w:szCs w:val="36"/>
                <w:rtl/>
              </w:rPr>
              <w:t xml:space="preserve"> ودولة الأغالبة</w:t>
            </w:r>
            <w:bookmarkStart w:id="0" w:name="_GoBack"/>
            <w:bookmarkEnd w:id="0"/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color w:val="00B050"/>
                <w:sz w:val="36"/>
                <w:szCs w:val="36"/>
                <w:u w:val="single"/>
              </w:rPr>
            </w:pPr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س6: من أشهر الدول التي انفصلت </w:t>
            </w:r>
            <w:proofErr w:type="gramStart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>( استقلت</w:t>
            </w:r>
            <w:proofErr w:type="gramEnd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 ) عن الدولة العباسيِّة :</w:t>
            </w:r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ج: 1- الدولة الأمويّة في </w:t>
            </w:r>
            <w:proofErr w:type="gramStart"/>
            <w:r w:rsidRPr="009B11F0">
              <w:rPr>
                <w:b/>
                <w:sz w:val="36"/>
                <w:szCs w:val="36"/>
                <w:rtl/>
              </w:rPr>
              <w:t>الأندلس .</w:t>
            </w:r>
            <w:proofErr w:type="gramEnd"/>
            <w:r w:rsidR="00F0618D">
              <w:rPr>
                <w:rFonts w:hint="cs"/>
                <w:b/>
                <w:sz w:val="36"/>
                <w:szCs w:val="36"/>
                <w:rtl/>
              </w:rPr>
              <w:t xml:space="preserve"> حيث استمدت شرعيتها من الدولة الاموية في دمشق</w:t>
            </w:r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    2- دولة الأدارسة في المغرب </w:t>
            </w:r>
            <w:proofErr w:type="gramStart"/>
            <w:r w:rsidRPr="009B11F0">
              <w:rPr>
                <w:b/>
                <w:sz w:val="36"/>
                <w:szCs w:val="36"/>
                <w:rtl/>
              </w:rPr>
              <w:t>( مراكش</w:t>
            </w:r>
            <w:proofErr w:type="gramEnd"/>
            <w:r w:rsidRPr="009B11F0">
              <w:rPr>
                <w:b/>
                <w:sz w:val="36"/>
                <w:szCs w:val="36"/>
                <w:rtl/>
              </w:rPr>
              <w:t>)</w:t>
            </w:r>
            <w:r w:rsidR="00007D30" w:rsidRPr="0046702A">
              <w:rPr>
                <w:rFonts w:ascii="Aljazeera" w:eastAsia="Times New Roman" w:hAnsi="Aljazeera" w:cs="Times New Roman"/>
                <w:color w:val="E74C3C"/>
                <w:sz w:val="32"/>
                <w:szCs w:val="32"/>
                <w:rtl/>
                <w:lang w:bidi="ar-JO"/>
              </w:rPr>
              <w:t xml:space="preserve"> أول دولة</w:t>
            </w:r>
            <w:r w:rsidR="001E4705">
              <w:rPr>
                <w:rFonts w:ascii="Aljazeera" w:eastAsia="Times New Roman" w:hAnsi="Aljazeera" w:cs="Times New Roman" w:hint="cs"/>
                <w:color w:val="E74C3C"/>
                <w:sz w:val="32"/>
                <w:szCs w:val="32"/>
                <w:rtl/>
                <w:lang w:bidi="ar-JO"/>
              </w:rPr>
              <w:t xml:space="preserve"> ذات مذهب</w:t>
            </w:r>
            <w:r w:rsidR="00007D30" w:rsidRPr="0046702A">
              <w:rPr>
                <w:rFonts w:ascii="Aljazeera" w:eastAsia="Times New Roman" w:hAnsi="Aljazeera" w:cs="Times New Roman"/>
                <w:color w:val="E74C3C"/>
                <w:sz w:val="32"/>
                <w:szCs w:val="32"/>
                <w:rtl/>
                <w:lang w:bidi="ar-JO"/>
              </w:rPr>
              <w:t xml:space="preserve"> علوية قامت في المغرب العربي</w:t>
            </w:r>
            <w:r w:rsidRPr="009B11F0">
              <w:rPr>
                <w:b/>
                <w:sz w:val="36"/>
                <w:szCs w:val="36"/>
                <w:rtl/>
              </w:rPr>
              <w:t xml:space="preserve"> </w:t>
            </w:r>
          </w:p>
          <w:p w:rsidR="00F247A5" w:rsidRPr="009B11F0" w:rsidRDefault="009B11F0" w:rsidP="00F247A5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    3- الدولة ا</w:t>
            </w:r>
            <w:r w:rsidR="00737CD1">
              <w:rPr>
                <w:b/>
                <w:sz w:val="36"/>
                <w:szCs w:val="36"/>
                <w:rtl/>
              </w:rPr>
              <w:t xml:space="preserve">لفاطمية </w:t>
            </w:r>
            <w:r w:rsidR="00737CD1">
              <w:rPr>
                <w:rFonts w:hint="cs"/>
                <w:b/>
                <w:sz w:val="36"/>
                <w:szCs w:val="36"/>
                <w:rtl/>
              </w:rPr>
              <w:t xml:space="preserve">أول عاصمة لهم مدينة القيروان في تونس ومن ثم اتخذوا مدينة القاهرة </w:t>
            </w:r>
            <w:r w:rsidR="008A3937">
              <w:rPr>
                <w:rFonts w:hint="cs"/>
                <w:b/>
                <w:sz w:val="36"/>
                <w:szCs w:val="36"/>
                <w:rtl/>
              </w:rPr>
              <w:t>عاصمة</w:t>
            </w:r>
            <w:r w:rsidR="00737CD1">
              <w:rPr>
                <w:rFonts w:hint="cs"/>
                <w:b/>
                <w:sz w:val="36"/>
                <w:szCs w:val="36"/>
                <w:rtl/>
              </w:rPr>
              <w:t xml:space="preserve"> لهم</w:t>
            </w:r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color w:val="00B050"/>
                <w:sz w:val="36"/>
                <w:szCs w:val="36"/>
                <w:u w:val="single"/>
              </w:rPr>
            </w:pPr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س7: لماذا سمي الفاطميون بهذا </w:t>
            </w:r>
            <w:proofErr w:type="spellStart"/>
            <w:proofErr w:type="gramStart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>الإسم</w:t>
            </w:r>
            <w:proofErr w:type="spellEnd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 ؟</w:t>
            </w:r>
            <w:proofErr w:type="gramEnd"/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ج: تَبَرُكاً بفاطمة الزهراء ابنة الرسول محمد صل الله عليه </w:t>
            </w:r>
            <w:proofErr w:type="gramStart"/>
            <w:r w:rsidRPr="009B11F0">
              <w:rPr>
                <w:b/>
                <w:sz w:val="36"/>
                <w:szCs w:val="36"/>
                <w:rtl/>
              </w:rPr>
              <w:t>وسلم .</w:t>
            </w:r>
            <w:proofErr w:type="gramEnd"/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color w:val="00B050"/>
                <w:sz w:val="36"/>
                <w:szCs w:val="36"/>
                <w:u w:val="single"/>
              </w:rPr>
            </w:pPr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>س</w:t>
            </w:r>
            <w:proofErr w:type="gramStart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>8 :</w:t>
            </w:r>
            <w:proofErr w:type="gramEnd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 بماذا امتازت الدولة الفاطميّة عن غيرها من الدول المستقلة ؟</w:t>
            </w:r>
          </w:p>
          <w:p w:rsid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  <w:rtl/>
              </w:rPr>
            </w:pPr>
            <w:r w:rsidRPr="009B11F0">
              <w:rPr>
                <w:b/>
                <w:sz w:val="36"/>
                <w:szCs w:val="36"/>
                <w:rtl/>
              </w:rPr>
              <w:lastRenderedPageBreak/>
              <w:t xml:space="preserve">ج: امتاز الفاطميون بقدرتهم على </w:t>
            </w:r>
            <w:r w:rsidR="00737CD1" w:rsidRPr="009B11F0">
              <w:rPr>
                <w:rFonts w:hint="cs"/>
                <w:b/>
                <w:sz w:val="36"/>
                <w:szCs w:val="36"/>
                <w:rtl/>
              </w:rPr>
              <w:t>الاستفادة</w:t>
            </w:r>
            <w:r w:rsidRPr="009B11F0">
              <w:rPr>
                <w:b/>
                <w:sz w:val="36"/>
                <w:szCs w:val="36"/>
                <w:rtl/>
              </w:rPr>
              <w:t xml:space="preserve"> من كافة الأجناس في دولتهم مثل البربر والأحباش بالإضافة للعرب في تسيير أمور </w:t>
            </w:r>
            <w:proofErr w:type="gramStart"/>
            <w:r w:rsidRPr="009B11F0">
              <w:rPr>
                <w:b/>
                <w:sz w:val="36"/>
                <w:szCs w:val="36"/>
                <w:rtl/>
              </w:rPr>
              <w:t>الدولة .</w:t>
            </w:r>
            <w:proofErr w:type="gramEnd"/>
          </w:p>
          <w:p w:rsidR="008E2CD9" w:rsidRPr="009B11F0" w:rsidRDefault="008E2CD9" w:rsidP="008E2CD9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color w:val="00B050"/>
                <w:sz w:val="36"/>
                <w:szCs w:val="36"/>
                <w:u w:val="single"/>
              </w:rPr>
            </w:pPr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س9: من أهم منجزات الفاطميون </w:t>
            </w:r>
            <w:proofErr w:type="gramStart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>المعمارية :</w:t>
            </w:r>
            <w:proofErr w:type="gramEnd"/>
          </w:p>
          <w:p w:rsid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  <w:rtl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ج: بناء المساجد كجامع الأزهر في </w:t>
            </w:r>
            <w:proofErr w:type="gramStart"/>
            <w:r w:rsidRPr="009B11F0">
              <w:rPr>
                <w:b/>
                <w:sz w:val="36"/>
                <w:szCs w:val="36"/>
                <w:rtl/>
              </w:rPr>
              <w:t>مصر .</w:t>
            </w:r>
            <w:proofErr w:type="gramEnd"/>
          </w:p>
          <w:p w:rsidR="008E2CD9" w:rsidRPr="009B11F0" w:rsidRDefault="008E2CD9" w:rsidP="008E2CD9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color w:val="00B050"/>
                <w:sz w:val="36"/>
                <w:szCs w:val="36"/>
                <w:u w:val="single"/>
              </w:rPr>
            </w:pPr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 xml:space="preserve">س10: من أشهر العلماء </w:t>
            </w:r>
            <w:proofErr w:type="gramStart"/>
            <w:r w:rsidRPr="009B11F0">
              <w:rPr>
                <w:b/>
                <w:color w:val="00B050"/>
                <w:sz w:val="36"/>
                <w:szCs w:val="36"/>
                <w:u w:val="single"/>
                <w:rtl/>
              </w:rPr>
              <w:t>الفاطميين :</w:t>
            </w:r>
            <w:proofErr w:type="gramEnd"/>
          </w:p>
          <w:p w:rsidR="009B11F0" w:rsidRPr="009B11F0" w:rsidRDefault="009B11F0" w:rsidP="009B11F0">
            <w:pPr>
              <w:tabs>
                <w:tab w:val="left" w:pos="9757"/>
              </w:tabs>
              <w:bidi/>
              <w:jc w:val="both"/>
              <w:rPr>
                <w:b/>
                <w:sz w:val="36"/>
                <w:szCs w:val="36"/>
              </w:rPr>
            </w:pPr>
            <w:r w:rsidRPr="009B11F0">
              <w:rPr>
                <w:b/>
                <w:sz w:val="36"/>
                <w:szCs w:val="36"/>
                <w:rtl/>
              </w:rPr>
              <w:t xml:space="preserve">ج: العالم الفلكي ابن الهيثم </w:t>
            </w:r>
            <w:r w:rsidR="00737CD1">
              <w:rPr>
                <w:rFonts w:hint="cs"/>
                <w:b/>
                <w:sz w:val="36"/>
                <w:szCs w:val="36"/>
                <w:rtl/>
              </w:rPr>
              <w:t>صاحب كتاب المناظر الذي تحدث فيه عن الضوء والمرايا</w:t>
            </w:r>
            <w:r w:rsidRPr="009B11F0">
              <w:rPr>
                <w:b/>
                <w:sz w:val="36"/>
                <w:szCs w:val="36"/>
                <w:rtl/>
              </w:rPr>
              <w:t>.</w:t>
            </w:r>
          </w:p>
          <w:p w:rsidR="009B11F0" w:rsidRPr="0046702A" w:rsidRDefault="009B11F0" w:rsidP="009B11F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</w:tc>
      </w:tr>
    </w:tbl>
    <w:p w:rsidR="0046702A" w:rsidRPr="0046702A" w:rsidRDefault="0046702A" w:rsidP="0068476E">
      <w:pPr>
        <w:bidi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6702A" w:rsidRPr="0046702A" w:rsidTr="0046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02A" w:rsidRPr="0046702A" w:rsidRDefault="0046702A" w:rsidP="0046702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46702A" w:rsidRPr="0046702A" w:rsidRDefault="0046702A" w:rsidP="0046702A">
      <w:pPr>
        <w:bidi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6702A" w:rsidRPr="0046702A" w:rsidRDefault="0046702A" w:rsidP="0046702A">
      <w:pPr>
        <w:bidi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6702A" w:rsidRPr="0046702A" w:rsidRDefault="0046702A" w:rsidP="0046702A">
      <w:pPr>
        <w:bidi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</w:tblGrid>
      <w:tr w:rsidR="0046702A" w:rsidRPr="0046702A" w:rsidTr="0046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02A" w:rsidRPr="0046702A" w:rsidRDefault="0046702A" w:rsidP="0046702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6702A" w:rsidRPr="0046702A" w:rsidTr="0046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02A" w:rsidRPr="0046702A" w:rsidRDefault="00007D30" w:rsidP="00007D30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 xml:space="preserve">   </w:t>
            </w:r>
          </w:p>
        </w:tc>
      </w:tr>
    </w:tbl>
    <w:p w:rsidR="0046702A" w:rsidRPr="0046702A" w:rsidRDefault="0046702A" w:rsidP="0046702A">
      <w:pPr>
        <w:bidi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6702A" w:rsidRPr="0046702A" w:rsidTr="004670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02A" w:rsidRPr="0046702A" w:rsidRDefault="0046702A" w:rsidP="0046702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9C2726" w:rsidRDefault="0046702A" w:rsidP="0046702A">
      <w:pPr>
        <w:bidi/>
      </w:pP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70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9C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jazee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DAB"/>
    <w:multiLevelType w:val="multilevel"/>
    <w:tmpl w:val="C8F0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B6CA1"/>
    <w:multiLevelType w:val="multilevel"/>
    <w:tmpl w:val="4E18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00414"/>
    <w:multiLevelType w:val="multilevel"/>
    <w:tmpl w:val="5350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059E4"/>
    <w:multiLevelType w:val="multilevel"/>
    <w:tmpl w:val="7E7C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774B2"/>
    <w:multiLevelType w:val="multilevel"/>
    <w:tmpl w:val="53B8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A7E0F"/>
    <w:multiLevelType w:val="multilevel"/>
    <w:tmpl w:val="BBC4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F631D"/>
    <w:multiLevelType w:val="multilevel"/>
    <w:tmpl w:val="404E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605AD"/>
    <w:multiLevelType w:val="multilevel"/>
    <w:tmpl w:val="EE2C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2A"/>
    <w:rsid w:val="00007D30"/>
    <w:rsid w:val="001E4705"/>
    <w:rsid w:val="00243E0A"/>
    <w:rsid w:val="00431DFA"/>
    <w:rsid w:val="0046702A"/>
    <w:rsid w:val="005A7F02"/>
    <w:rsid w:val="005E0D08"/>
    <w:rsid w:val="0068476E"/>
    <w:rsid w:val="00737CD1"/>
    <w:rsid w:val="008A3937"/>
    <w:rsid w:val="008C0FA7"/>
    <w:rsid w:val="008E2CD9"/>
    <w:rsid w:val="009B11F0"/>
    <w:rsid w:val="009C2726"/>
    <w:rsid w:val="00AD6767"/>
    <w:rsid w:val="00B97364"/>
    <w:rsid w:val="00CE33CD"/>
    <w:rsid w:val="00D058FC"/>
    <w:rsid w:val="00D444E9"/>
    <w:rsid w:val="00D45E54"/>
    <w:rsid w:val="00F0618D"/>
    <w:rsid w:val="00F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B3DF"/>
  <w15:chartTrackingRefBased/>
  <w15:docId w15:val="{930EDEE6-8D60-4B2B-981B-D3A4AE85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s.almanasir</cp:lastModifiedBy>
  <cp:revision>9</cp:revision>
  <dcterms:created xsi:type="dcterms:W3CDTF">2022-06-04T18:34:00Z</dcterms:created>
  <dcterms:modified xsi:type="dcterms:W3CDTF">2023-05-19T20:57:00Z</dcterms:modified>
</cp:coreProperties>
</file>