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CB087" w14:textId="7BD3EF4E" w:rsidR="00587026" w:rsidRPr="004C20EF" w:rsidRDefault="004C20EF" w:rsidP="0066125A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42C99195" wp14:editId="49E2E888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7904">
        <w:rPr>
          <w:rFonts w:hint="cs"/>
          <w:rtl/>
        </w:rPr>
        <w:t>لرض</w:t>
      </w:r>
      <w:bookmarkStart w:id="0" w:name="_GoBack"/>
      <w:bookmarkEnd w:id="0"/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615124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66125A">
        <w:rPr>
          <w:rFonts w:hint="cs"/>
          <w:sz w:val="32"/>
          <w:szCs w:val="32"/>
          <w:rtl/>
        </w:rPr>
        <w:t>11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 w:rsidR="00615124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7A6D0BFF" w14:textId="77777777" w:rsidR="004C20EF" w:rsidRPr="004C20EF" w:rsidRDefault="004C20EF" w:rsidP="00615124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615124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472377D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6CC78801" w14:textId="77777777" w:rsidR="005574EC" w:rsidRDefault="004C20EF" w:rsidP="005574EC">
      <w:pPr>
        <w:bidi/>
        <w:jc w:val="both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</w:p>
    <w:p w14:paraId="3DB98726" w14:textId="77777777" w:rsidR="00423EC3" w:rsidRDefault="00423EC3" w:rsidP="00423EC3">
      <w:pPr>
        <w:bidi/>
        <w:jc w:val="both"/>
        <w:rPr>
          <w:sz w:val="32"/>
          <w:szCs w:val="32"/>
          <w:rtl/>
        </w:rPr>
      </w:pPr>
    </w:p>
    <w:p w14:paraId="11828F27" w14:textId="77777777" w:rsidR="00423EC3" w:rsidRPr="007D15B0" w:rsidRDefault="00423EC3" w:rsidP="00423EC3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B779E1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sz w:val="36"/>
          <w:szCs w:val="36"/>
          <w:rtl/>
          <w:lang w:bidi="ar-JO"/>
        </w:rPr>
        <w:t>ي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>عر</w:t>
      </w:r>
      <w:r>
        <w:rPr>
          <w:rFonts w:ascii="Arial" w:hAnsi="Arial" w:cs="Arial" w:hint="cs"/>
          <w:sz w:val="36"/>
          <w:szCs w:val="36"/>
          <w:rtl/>
          <w:lang w:bidi="ar-JO"/>
        </w:rPr>
        <w:t>ّ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>ف الط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ّالب 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كيفية كتابة الهمزة بأنواعها</w:t>
      </w:r>
      <w:r>
        <w:rPr>
          <w:rFonts w:ascii="Arial" w:hAnsi="Arial" w:cs="Arial" w:hint="cs"/>
          <w:sz w:val="36"/>
          <w:szCs w:val="36"/>
          <w:rtl/>
          <w:lang w:bidi="ar-JO"/>
        </w:rPr>
        <w:t>.</w:t>
      </w:r>
      <w:r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</w:t>
      </w:r>
    </w:p>
    <w:p w14:paraId="58BA968B" w14:textId="77777777" w:rsidR="0066125A" w:rsidRDefault="0066125A" w:rsidP="0066125A">
      <w:pPr>
        <w:bidi/>
        <w:jc w:val="center"/>
        <w:rPr>
          <w:rFonts w:cs="Simplified Arabic"/>
          <w:sz w:val="40"/>
          <w:szCs w:val="40"/>
          <w:lang w:bidi="ar-JO"/>
        </w:rPr>
      </w:pPr>
    </w:p>
    <w:p w14:paraId="092E485D" w14:textId="77777777" w:rsidR="0066125A" w:rsidRDefault="0066125A" w:rsidP="0066125A">
      <w:pPr>
        <w:tabs>
          <w:tab w:val="left" w:pos="3476"/>
        </w:tabs>
        <w:bidi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noProof/>
          <w:sz w:val="40"/>
          <w:szCs w:val="40"/>
        </w:rPr>
        <w:drawing>
          <wp:inline distT="0" distB="0" distL="0" distR="0" wp14:anchorId="20FF765C" wp14:editId="036C6FCE">
            <wp:extent cx="6127750" cy="4225290"/>
            <wp:effectExtent l="19050" t="0" r="6350" b="0"/>
            <wp:docPr id="3" name="Picture 3" descr="img-20140307-wa001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40307-wa001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AC08C" w14:textId="77777777" w:rsidR="0066125A" w:rsidRDefault="0066125A" w:rsidP="0066125A">
      <w:pPr>
        <w:tabs>
          <w:tab w:val="left" w:pos="3476"/>
        </w:tabs>
        <w:bidi/>
        <w:rPr>
          <w:rFonts w:ascii="Times New Roman" w:hAnsi="Times New Roman" w:cs="Simplified Arabic"/>
          <w:sz w:val="40"/>
          <w:szCs w:val="40"/>
          <w:rtl/>
        </w:rPr>
      </w:pPr>
    </w:p>
    <w:p w14:paraId="7ED98D80" w14:textId="2C13F99F" w:rsidR="0066125A" w:rsidRPr="009A12F0" w:rsidRDefault="0066125A" w:rsidP="0066125A">
      <w:pPr>
        <w:tabs>
          <w:tab w:val="left" w:pos="3476"/>
        </w:tabs>
        <w:bidi/>
        <w:rPr>
          <w:rFonts w:cs="Simplified Arabic"/>
          <w:b/>
          <w:bCs/>
          <w:sz w:val="32"/>
          <w:szCs w:val="32"/>
          <w:rtl/>
        </w:rPr>
      </w:pPr>
      <w:r w:rsidRPr="009A12F0">
        <w:rPr>
          <w:rFonts w:cs="Simplified Arabic"/>
          <w:b/>
          <w:bCs/>
          <w:sz w:val="32"/>
          <w:szCs w:val="32"/>
          <w:rtl/>
        </w:rPr>
        <w:lastRenderedPageBreak/>
        <w:t>تكتب الهمزة المتطر</w:t>
      </w:r>
      <w:r w:rsidR="00B735C1">
        <w:rPr>
          <w:rFonts w:cs="Simplified Arabic" w:hint="cs"/>
          <w:b/>
          <w:bCs/>
          <w:sz w:val="32"/>
          <w:szCs w:val="32"/>
          <w:rtl/>
        </w:rPr>
        <w:t>ّ</w:t>
      </w:r>
      <w:r w:rsidRPr="009A12F0">
        <w:rPr>
          <w:rFonts w:cs="Simplified Arabic"/>
          <w:b/>
          <w:bCs/>
          <w:sz w:val="32"/>
          <w:szCs w:val="32"/>
          <w:rtl/>
        </w:rPr>
        <w:t>فة على :</w:t>
      </w:r>
    </w:p>
    <w:p w14:paraId="7B16751C" w14:textId="77777777" w:rsidR="0066125A" w:rsidRPr="009A12F0" w:rsidRDefault="0066125A" w:rsidP="0066125A">
      <w:pPr>
        <w:tabs>
          <w:tab w:val="left" w:pos="3476"/>
        </w:tabs>
        <w:bidi/>
        <w:rPr>
          <w:rFonts w:cs="Simplified Arabic"/>
          <w:sz w:val="32"/>
          <w:szCs w:val="32"/>
          <w:rtl/>
        </w:rPr>
      </w:pPr>
      <w:r w:rsidRPr="00103EE7">
        <w:rPr>
          <w:rFonts w:cs="Simplified Arabic"/>
          <w:color w:val="FF0000"/>
          <w:sz w:val="32"/>
          <w:szCs w:val="32"/>
          <w:rtl/>
        </w:rPr>
        <w:t>1</w:t>
      </w:r>
      <w:r w:rsidRPr="009A12F0">
        <w:rPr>
          <w:rFonts w:cs="Simplified Arabic"/>
          <w:b/>
          <w:bCs/>
          <w:sz w:val="32"/>
          <w:szCs w:val="32"/>
          <w:rtl/>
        </w:rPr>
        <w:t xml:space="preserve">. </w:t>
      </w:r>
      <w:r w:rsidRPr="00103EE7">
        <w:rPr>
          <w:rFonts w:cs="Simplified Arabic"/>
          <w:b/>
          <w:bCs/>
          <w:color w:val="4F81BD" w:themeColor="accent1"/>
          <w:sz w:val="32"/>
          <w:szCs w:val="32"/>
          <w:rtl/>
        </w:rPr>
        <w:t>ألف</w:t>
      </w:r>
      <w:r w:rsidRPr="009A12F0">
        <w:rPr>
          <w:rFonts w:cs="Simplified Arabic"/>
          <w:b/>
          <w:bCs/>
          <w:sz w:val="32"/>
          <w:szCs w:val="32"/>
          <w:rtl/>
        </w:rPr>
        <w:t>؛</w:t>
      </w:r>
      <w:r w:rsidRPr="009A12F0">
        <w:rPr>
          <w:rFonts w:cs="Simplified Arabic"/>
          <w:sz w:val="32"/>
          <w:szCs w:val="32"/>
          <w:rtl/>
        </w:rPr>
        <w:t xml:space="preserve"> إذا سُبِقَتْ بفتحة. </w:t>
      </w:r>
      <w:r w:rsidRPr="00103EE7">
        <w:rPr>
          <w:rFonts w:cs="Simplified Arabic"/>
          <w:color w:val="00B050"/>
          <w:sz w:val="32"/>
          <w:szCs w:val="32"/>
          <w:rtl/>
        </w:rPr>
        <w:t>مثل</w:t>
      </w:r>
      <w:r w:rsidRPr="009A12F0">
        <w:rPr>
          <w:rFonts w:cs="Simplified Arabic"/>
          <w:sz w:val="32"/>
          <w:szCs w:val="32"/>
          <w:rtl/>
        </w:rPr>
        <w:t>: بَدَأَ، يَلْجَأ</w:t>
      </w:r>
    </w:p>
    <w:p w14:paraId="2797BF11" w14:textId="77777777" w:rsidR="0066125A" w:rsidRPr="009A12F0" w:rsidRDefault="0066125A" w:rsidP="0066125A">
      <w:pPr>
        <w:tabs>
          <w:tab w:val="left" w:pos="3476"/>
        </w:tabs>
        <w:bidi/>
        <w:rPr>
          <w:rFonts w:cs="Simplified Arabic"/>
          <w:sz w:val="32"/>
          <w:szCs w:val="32"/>
          <w:rtl/>
        </w:rPr>
      </w:pPr>
      <w:r w:rsidRPr="00103EE7">
        <w:rPr>
          <w:rFonts w:cs="Simplified Arabic"/>
          <w:color w:val="FF0000"/>
          <w:sz w:val="32"/>
          <w:szCs w:val="32"/>
          <w:rtl/>
        </w:rPr>
        <w:t>2</w:t>
      </w:r>
      <w:r w:rsidRPr="009A12F0">
        <w:rPr>
          <w:rFonts w:cs="Simplified Arabic"/>
          <w:sz w:val="32"/>
          <w:szCs w:val="32"/>
          <w:rtl/>
        </w:rPr>
        <w:t xml:space="preserve">. </w:t>
      </w:r>
      <w:r w:rsidRPr="00103EE7">
        <w:rPr>
          <w:rFonts w:cs="Simplified Arabic"/>
          <w:b/>
          <w:bCs/>
          <w:color w:val="4F81BD" w:themeColor="accent1"/>
          <w:sz w:val="32"/>
          <w:szCs w:val="32"/>
          <w:rtl/>
        </w:rPr>
        <w:t>واو</w:t>
      </w:r>
      <w:r w:rsidRPr="009A12F0">
        <w:rPr>
          <w:rFonts w:cs="Simplified Arabic"/>
          <w:b/>
          <w:bCs/>
          <w:sz w:val="32"/>
          <w:szCs w:val="32"/>
          <w:rtl/>
        </w:rPr>
        <w:t>؛</w:t>
      </w:r>
      <w:r w:rsidRPr="009A12F0">
        <w:rPr>
          <w:rFonts w:cs="Simplified Arabic"/>
          <w:sz w:val="32"/>
          <w:szCs w:val="32"/>
          <w:rtl/>
        </w:rPr>
        <w:t xml:space="preserve"> إذا سُبِقَتْ بضمّة. </w:t>
      </w:r>
      <w:r w:rsidRPr="00103EE7">
        <w:rPr>
          <w:rFonts w:cs="Simplified Arabic"/>
          <w:color w:val="00B050"/>
          <w:sz w:val="32"/>
          <w:szCs w:val="32"/>
          <w:rtl/>
        </w:rPr>
        <w:t>مثل</w:t>
      </w:r>
      <w:r w:rsidRPr="009A12F0">
        <w:rPr>
          <w:rFonts w:cs="Simplified Arabic"/>
          <w:sz w:val="32"/>
          <w:szCs w:val="32"/>
          <w:rtl/>
        </w:rPr>
        <w:t>: بُؤْبُؤ، امْرُؤ</w:t>
      </w:r>
    </w:p>
    <w:p w14:paraId="0389A773" w14:textId="77777777" w:rsidR="0066125A" w:rsidRPr="009A12F0" w:rsidRDefault="0066125A" w:rsidP="0066125A">
      <w:pPr>
        <w:tabs>
          <w:tab w:val="left" w:pos="3476"/>
        </w:tabs>
        <w:bidi/>
        <w:rPr>
          <w:rFonts w:cs="Simplified Arabic"/>
          <w:sz w:val="32"/>
          <w:szCs w:val="32"/>
          <w:rtl/>
        </w:rPr>
      </w:pPr>
      <w:r w:rsidRPr="00103EE7">
        <w:rPr>
          <w:rFonts w:cs="Simplified Arabic"/>
          <w:color w:val="FF0000"/>
          <w:sz w:val="32"/>
          <w:szCs w:val="32"/>
          <w:rtl/>
        </w:rPr>
        <w:t>3</w:t>
      </w:r>
      <w:r w:rsidRPr="009A12F0">
        <w:rPr>
          <w:rFonts w:cs="Simplified Arabic"/>
          <w:sz w:val="32"/>
          <w:szCs w:val="32"/>
          <w:rtl/>
        </w:rPr>
        <w:t xml:space="preserve">. </w:t>
      </w:r>
      <w:r w:rsidRPr="00103EE7">
        <w:rPr>
          <w:rFonts w:cs="Simplified Arabic"/>
          <w:b/>
          <w:bCs/>
          <w:color w:val="4F81BD" w:themeColor="accent1"/>
          <w:sz w:val="32"/>
          <w:szCs w:val="32"/>
          <w:rtl/>
        </w:rPr>
        <w:t>ياء غير منقوطة</w:t>
      </w:r>
      <w:r w:rsidRPr="009A12F0">
        <w:rPr>
          <w:rFonts w:cs="Simplified Arabic"/>
          <w:b/>
          <w:bCs/>
          <w:sz w:val="32"/>
          <w:szCs w:val="32"/>
          <w:rtl/>
        </w:rPr>
        <w:t>؛</w:t>
      </w:r>
      <w:r w:rsidRPr="009A12F0">
        <w:rPr>
          <w:rFonts w:cs="Simplified Arabic"/>
          <w:sz w:val="32"/>
          <w:szCs w:val="32"/>
          <w:rtl/>
        </w:rPr>
        <w:t xml:space="preserve"> إذا سُبِقَتْ بكسرة. </w:t>
      </w:r>
      <w:r w:rsidRPr="00103EE7">
        <w:rPr>
          <w:rFonts w:cs="Simplified Arabic"/>
          <w:color w:val="00B050"/>
          <w:sz w:val="32"/>
          <w:szCs w:val="32"/>
          <w:rtl/>
        </w:rPr>
        <w:t>مثل</w:t>
      </w:r>
      <w:r w:rsidRPr="009A12F0">
        <w:rPr>
          <w:rFonts w:cs="Simplified Arabic"/>
          <w:sz w:val="32"/>
          <w:szCs w:val="32"/>
          <w:rtl/>
        </w:rPr>
        <w:t>: يُكافِئ، شاطِئ</w:t>
      </w:r>
    </w:p>
    <w:p w14:paraId="52E9AA10" w14:textId="2DAFA30E" w:rsidR="0066125A" w:rsidRPr="009A12F0" w:rsidRDefault="0066125A" w:rsidP="0066125A">
      <w:pPr>
        <w:tabs>
          <w:tab w:val="left" w:pos="3476"/>
        </w:tabs>
        <w:bidi/>
        <w:rPr>
          <w:rFonts w:cs="Simplified Arabic"/>
          <w:b/>
          <w:bCs/>
          <w:sz w:val="32"/>
          <w:szCs w:val="32"/>
          <w:rtl/>
        </w:rPr>
      </w:pPr>
      <w:r w:rsidRPr="00103EE7">
        <w:rPr>
          <w:rFonts w:cs="Simplified Arabic"/>
          <w:color w:val="FF0000"/>
          <w:sz w:val="32"/>
          <w:szCs w:val="32"/>
          <w:rtl/>
        </w:rPr>
        <w:t>4</w:t>
      </w:r>
      <w:r w:rsidRPr="009A12F0">
        <w:rPr>
          <w:rFonts w:cs="Simplified Arabic"/>
          <w:b/>
          <w:bCs/>
          <w:sz w:val="32"/>
          <w:szCs w:val="32"/>
          <w:rtl/>
        </w:rPr>
        <w:t xml:space="preserve">. </w:t>
      </w:r>
      <w:r w:rsidRPr="00103EE7">
        <w:rPr>
          <w:rFonts w:cs="Simplified Arabic"/>
          <w:b/>
          <w:bCs/>
          <w:color w:val="4F81BD" w:themeColor="accent1"/>
          <w:sz w:val="32"/>
          <w:szCs w:val="32"/>
          <w:rtl/>
        </w:rPr>
        <w:t>منفردة على السطر</w:t>
      </w:r>
      <w:r w:rsidRPr="009A12F0">
        <w:rPr>
          <w:rFonts w:cs="Simplified Arabic"/>
          <w:b/>
          <w:bCs/>
          <w:sz w:val="32"/>
          <w:szCs w:val="32"/>
          <w:rtl/>
        </w:rPr>
        <w:t xml:space="preserve">؛ </w:t>
      </w:r>
      <w:r w:rsidRPr="009A12F0">
        <w:rPr>
          <w:rFonts w:cs="Simplified Arabic"/>
          <w:sz w:val="32"/>
          <w:szCs w:val="32"/>
          <w:rtl/>
        </w:rPr>
        <w:t>إذا سُبِقَتْ بحرف علّة</w:t>
      </w:r>
      <w:r w:rsidR="00103EE7" w:rsidRPr="00103EE7">
        <w:rPr>
          <w:rFonts w:cs="Simplified Arabic" w:hint="cs"/>
          <w:color w:val="E36C0A" w:themeColor="accent6" w:themeShade="BF"/>
          <w:sz w:val="32"/>
          <w:szCs w:val="32"/>
          <w:rtl/>
        </w:rPr>
        <w:t>(ا- و- ي)</w:t>
      </w:r>
      <w:r w:rsidRPr="009A12F0">
        <w:rPr>
          <w:rFonts w:cs="Simplified Arabic"/>
          <w:sz w:val="32"/>
          <w:szCs w:val="32"/>
          <w:rtl/>
        </w:rPr>
        <w:t xml:space="preserve"> </w:t>
      </w:r>
      <w:r w:rsidRPr="00103EE7">
        <w:rPr>
          <w:rFonts w:cs="Simplified Arabic"/>
          <w:color w:val="00B050"/>
          <w:sz w:val="32"/>
          <w:szCs w:val="32"/>
          <w:rtl/>
        </w:rPr>
        <w:t>مثل</w:t>
      </w:r>
      <w:r w:rsidRPr="009A12F0">
        <w:rPr>
          <w:rFonts w:cs="Simplified Arabic"/>
          <w:sz w:val="32"/>
          <w:szCs w:val="32"/>
          <w:rtl/>
        </w:rPr>
        <w:t>: شيء، ماء، هدوء</w:t>
      </w:r>
    </w:p>
    <w:p w14:paraId="251F6A84" w14:textId="44EE4774" w:rsidR="0066125A" w:rsidRPr="009A12F0" w:rsidRDefault="0066125A" w:rsidP="009A12F0">
      <w:pPr>
        <w:tabs>
          <w:tab w:val="left" w:pos="3476"/>
        </w:tabs>
        <w:bidi/>
        <w:rPr>
          <w:rFonts w:cs="Simplified Arabic"/>
          <w:sz w:val="32"/>
          <w:szCs w:val="32"/>
          <w:rtl/>
        </w:rPr>
      </w:pPr>
      <w:r w:rsidRPr="009A12F0">
        <w:rPr>
          <w:rFonts w:cs="Simplified Arabic"/>
          <w:b/>
          <w:bCs/>
          <w:sz w:val="32"/>
          <w:szCs w:val="32"/>
          <w:rtl/>
        </w:rPr>
        <w:t xml:space="preserve">، أو </w:t>
      </w:r>
      <w:r w:rsidRPr="00103EE7">
        <w:rPr>
          <w:rFonts w:cs="Simplified Arabic"/>
          <w:b/>
          <w:bCs/>
          <w:color w:val="4F81BD" w:themeColor="accent1"/>
          <w:sz w:val="32"/>
          <w:szCs w:val="32"/>
          <w:rtl/>
        </w:rPr>
        <w:t>بحرف صحيح ساكن</w:t>
      </w:r>
      <w:r w:rsidRPr="009A12F0">
        <w:rPr>
          <w:rFonts w:cs="Simplified Arabic"/>
          <w:b/>
          <w:bCs/>
          <w:sz w:val="32"/>
          <w:szCs w:val="32"/>
          <w:rtl/>
        </w:rPr>
        <w:t xml:space="preserve">. </w:t>
      </w:r>
      <w:r w:rsidRPr="00103EE7">
        <w:rPr>
          <w:rFonts w:cs="Simplified Arabic"/>
          <w:color w:val="00B050"/>
          <w:sz w:val="32"/>
          <w:szCs w:val="32"/>
          <w:rtl/>
        </w:rPr>
        <w:t>مثل</w:t>
      </w:r>
      <w:r w:rsidRPr="009A12F0">
        <w:rPr>
          <w:rFonts w:cs="Simplified Arabic"/>
          <w:sz w:val="32"/>
          <w:szCs w:val="32"/>
          <w:rtl/>
        </w:rPr>
        <w:t>:  جزْء، بدْء.</w:t>
      </w:r>
    </w:p>
    <w:p w14:paraId="367CA699" w14:textId="4154A59C" w:rsidR="0066125A" w:rsidRPr="002D231A" w:rsidRDefault="0066125A" w:rsidP="002D231A">
      <w:pPr>
        <w:tabs>
          <w:tab w:val="left" w:pos="3476"/>
        </w:tabs>
        <w:bidi/>
        <w:rPr>
          <w:rFonts w:cs="Simplified Arabic"/>
          <w:b/>
          <w:bCs/>
          <w:color w:val="FF0000"/>
          <w:sz w:val="32"/>
          <w:szCs w:val="32"/>
          <w:rtl/>
        </w:rPr>
      </w:pPr>
      <w:r w:rsidRPr="00E66573">
        <w:rPr>
          <w:rFonts w:cs="Simplified Arabic"/>
          <w:b/>
          <w:bCs/>
          <w:color w:val="FF0000"/>
          <w:sz w:val="32"/>
          <w:szCs w:val="32"/>
          <w:rtl/>
        </w:rPr>
        <w:t>لِمَ كُتِبت الهمزة المتطرّفة على الص</w:t>
      </w:r>
      <w:r w:rsidR="002D231A">
        <w:rPr>
          <w:rFonts w:cs="Simplified Arabic" w:hint="cs"/>
          <w:b/>
          <w:bCs/>
          <w:color w:val="FF0000"/>
          <w:sz w:val="32"/>
          <w:szCs w:val="32"/>
          <w:rtl/>
        </w:rPr>
        <w:t>ّ</w:t>
      </w:r>
      <w:r w:rsidRPr="00E66573">
        <w:rPr>
          <w:rFonts w:cs="Simplified Arabic"/>
          <w:b/>
          <w:bCs/>
          <w:color w:val="FF0000"/>
          <w:sz w:val="32"/>
          <w:szCs w:val="32"/>
          <w:rtl/>
        </w:rPr>
        <w:t>ورة ال</w:t>
      </w:r>
      <w:r w:rsidR="002D231A">
        <w:rPr>
          <w:rFonts w:cs="Simplified Arabic" w:hint="cs"/>
          <w:b/>
          <w:bCs/>
          <w:color w:val="FF0000"/>
          <w:sz w:val="32"/>
          <w:szCs w:val="32"/>
          <w:rtl/>
        </w:rPr>
        <w:t>ّ</w:t>
      </w:r>
      <w:r w:rsidRPr="00E66573">
        <w:rPr>
          <w:rFonts w:cs="Simplified Arabic"/>
          <w:b/>
          <w:bCs/>
          <w:color w:val="FF0000"/>
          <w:sz w:val="32"/>
          <w:szCs w:val="32"/>
          <w:rtl/>
        </w:rPr>
        <w:t>تي جاءت عليها في الكلمات الآتية:</w:t>
      </w:r>
    </w:p>
    <w:p w14:paraId="671008AE" w14:textId="7FDE8A86" w:rsidR="0066125A" w:rsidRPr="002D231A" w:rsidRDefault="0066125A" w:rsidP="0066125A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  <w:lang w:bidi="ar-JO"/>
        </w:rPr>
      </w:pPr>
      <w:r w:rsidRPr="009A12F0">
        <w:rPr>
          <w:rFonts w:cs="Simplified Arabic"/>
          <w:sz w:val="32"/>
          <w:szCs w:val="32"/>
          <w:rtl/>
        </w:rPr>
        <w:t>مليء:</w:t>
      </w:r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 xml:space="preserve">لأنّها سبقت بحرف علّة. </w:t>
      </w:r>
    </w:p>
    <w:p w14:paraId="464915F2" w14:textId="38B13990" w:rsidR="00966335" w:rsidRPr="002D231A" w:rsidRDefault="0066125A" w:rsidP="00966335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  <w:lang w:bidi="ar-JO"/>
        </w:rPr>
      </w:pPr>
      <w:r w:rsidRPr="009A12F0">
        <w:rPr>
          <w:rFonts w:cs="Simplified Arabic"/>
          <w:sz w:val="32"/>
          <w:szCs w:val="32"/>
          <w:rtl/>
        </w:rPr>
        <w:t>دفْء:</w:t>
      </w:r>
      <w:r w:rsidR="00966335" w:rsidRPr="0096633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 xml:space="preserve">لأنّها سبقت بحرف ساكن. </w:t>
      </w:r>
    </w:p>
    <w:p w14:paraId="7E17C941" w14:textId="79B05EE2" w:rsidR="0066125A" w:rsidRPr="002D231A" w:rsidRDefault="0066125A" w:rsidP="00966335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</w:rPr>
      </w:pPr>
      <w:r w:rsidRPr="009A12F0">
        <w:rPr>
          <w:rFonts w:cs="Simplified Arabic"/>
          <w:sz w:val="32"/>
          <w:szCs w:val="32"/>
          <w:rtl/>
        </w:rPr>
        <w:t>دواء:</w:t>
      </w:r>
      <w:r w:rsidR="00966335" w:rsidRPr="00966335">
        <w:rPr>
          <w:rFonts w:cs="Simplified Arabic" w:hint="cs"/>
          <w:sz w:val="32"/>
          <w:szCs w:val="32"/>
          <w:rtl/>
          <w:lang w:bidi="ar-JO"/>
        </w:rPr>
        <w:t xml:space="preserve"> </w:t>
      </w:r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>لأنّها سبقت بحرف علّة.</w:t>
      </w:r>
    </w:p>
    <w:p w14:paraId="7190C450" w14:textId="68576ACE" w:rsidR="0066125A" w:rsidRPr="002D231A" w:rsidRDefault="0066125A" w:rsidP="0066125A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</w:rPr>
      </w:pPr>
      <w:r w:rsidRPr="009A12F0">
        <w:rPr>
          <w:rFonts w:cs="Simplified Arabic"/>
          <w:sz w:val="32"/>
          <w:szCs w:val="32"/>
          <w:rtl/>
        </w:rPr>
        <w:t>لاجِئ:</w:t>
      </w:r>
      <w:r w:rsidR="00966335" w:rsidRPr="00966335">
        <w:rPr>
          <w:rFonts w:cs="Simplified Arabic" w:hint="cs"/>
          <w:sz w:val="32"/>
          <w:szCs w:val="32"/>
          <w:rtl/>
          <w:lang w:bidi="ar-JO"/>
        </w:rPr>
        <w:t xml:space="preserve"> </w:t>
      </w:r>
      <w:bookmarkStart w:id="1" w:name="_Hlk104190465"/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>لأنّها سبقت بكسرة.</w:t>
      </w:r>
      <w:bookmarkEnd w:id="1"/>
    </w:p>
    <w:p w14:paraId="59C81B16" w14:textId="5EA372E0" w:rsidR="0066125A" w:rsidRPr="002D231A" w:rsidRDefault="0066125A" w:rsidP="0066125A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</w:rPr>
      </w:pPr>
      <w:r w:rsidRPr="009A12F0">
        <w:rPr>
          <w:rFonts w:cs="Simplified Arabic"/>
          <w:sz w:val="32"/>
          <w:szCs w:val="32"/>
          <w:rtl/>
        </w:rPr>
        <w:t>مرفَأ:</w:t>
      </w:r>
      <w:r w:rsidR="00966335" w:rsidRPr="00966335">
        <w:rPr>
          <w:rFonts w:cs="Simplified Arabic" w:hint="cs"/>
          <w:sz w:val="32"/>
          <w:szCs w:val="32"/>
          <w:rtl/>
          <w:lang w:bidi="ar-JO"/>
        </w:rPr>
        <w:t xml:space="preserve"> </w:t>
      </w:r>
      <w:bookmarkStart w:id="2" w:name="_Hlk104190440"/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>لأنّها سبقت بفتحة.</w:t>
      </w:r>
      <w:bookmarkEnd w:id="2"/>
    </w:p>
    <w:p w14:paraId="6CC3F5BA" w14:textId="686733F2" w:rsidR="0066125A" w:rsidRPr="002D231A" w:rsidRDefault="0066125A" w:rsidP="0066125A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</w:rPr>
      </w:pPr>
      <w:r w:rsidRPr="009A12F0">
        <w:rPr>
          <w:rFonts w:cs="Simplified Arabic"/>
          <w:sz w:val="32"/>
          <w:szCs w:val="32"/>
          <w:rtl/>
        </w:rPr>
        <w:t>لُؤْلُؤ:</w:t>
      </w:r>
      <w:r w:rsidR="00966335" w:rsidRPr="00966335">
        <w:rPr>
          <w:rFonts w:cs="Simplified Arabic" w:hint="cs"/>
          <w:sz w:val="32"/>
          <w:szCs w:val="32"/>
          <w:rtl/>
          <w:lang w:bidi="ar-JO"/>
        </w:rPr>
        <w:t xml:space="preserve"> </w:t>
      </w:r>
      <w:bookmarkStart w:id="3" w:name="_Hlk104190487"/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>لأنّها سبقت بضمّة.</w:t>
      </w:r>
    </w:p>
    <w:bookmarkEnd w:id="3"/>
    <w:p w14:paraId="34B6DF80" w14:textId="5BBC5D45" w:rsidR="0066125A" w:rsidRPr="002D231A" w:rsidRDefault="0066125A" w:rsidP="0066125A">
      <w:pPr>
        <w:tabs>
          <w:tab w:val="left" w:pos="3476"/>
        </w:tabs>
        <w:bidi/>
        <w:rPr>
          <w:rFonts w:cs="Simplified Arabic"/>
          <w:color w:val="FF0000"/>
          <w:sz w:val="32"/>
          <w:szCs w:val="32"/>
          <w:rtl/>
        </w:rPr>
      </w:pPr>
      <w:r w:rsidRPr="009A12F0">
        <w:rPr>
          <w:rFonts w:cs="Simplified Arabic"/>
          <w:sz w:val="32"/>
          <w:szCs w:val="32"/>
          <w:rtl/>
        </w:rPr>
        <w:t>وضوء:</w:t>
      </w:r>
      <w:r w:rsidR="00966335" w:rsidRPr="00966335">
        <w:rPr>
          <w:rFonts w:cs="Simplified Arabic" w:hint="cs"/>
          <w:sz w:val="32"/>
          <w:szCs w:val="32"/>
          <w:rtl/>
          <w:lang w:bidi="ar-JO"/>
        </w:rPr>
        <w:t xml:space="preserve"> </w:t>
      </w:r>
      <w:bookmarkStart w:id="4" w:name="_Hlk104190508"/>
      <w:r w:rsidR="00966335" w:rsidRPr="002D231A">
        <w:rPr>
          <w:rFonts w:cs="Simplified Arabic" w:hint="cs"/>
          <w:color w:val="FF0000"/>
          <w:sz w:val="32"/>
          <w:szCs w:val="32"/>
          <w:rtl/>
          <w:lang w:bidi="ar-JO"/>
        </w:rPr>
        <w:t>لأنّها سبقت بحرف علّة.</w:t>
      </w:r>
    </w:p>
    <w:bookmarkEnd w:id="4"/>
    <w:p w14:paraId="7C6FEDEE" w14:textId="77777777" w:rsidR="0066125A" w:rsidRPr="009A12F0" w:rsidRDefault="0066125A" w:rsidP="0066125A">
      <w:pPr>
        <w:tabs>
          <w:tab w:val="left" w:pos="3476"/>
        </w:tabs>
        <w:bidi/>
        <w:rPr>
          <w:rFonts w:cs="Simplified Arabic"/>
          <w:sz w:val="32"/>
          <w:szCs w:val="32"/>
          <w:rtl/>
        </w:rPr>
      </w:pPr>
    </w:p>
    <w:sectPr w:rsidR="0066125A" w:rsidRPr="009A12F0" w:rsidSect="004C20E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DC3E5" w14:textId="77777777" w:rsidR="00506DCD" w:rsidRDefault="00506DCD" w:rsidP="00B779E1">
      <w:pPr>
        <w:spacing w:after="0" w:line="240" w:lineRule="auto"/>
      </w:pPr>
      <w:r>
        <w:separator/>
      </w:r>
    </w:p>
  </w:endnote>
  <w:endnote w:type="continuationSeparator" w:id="0">
    <w:p w14:paraId="5DC85C10" w14:textId="77777777" w:rsidR="00506DCD" w:rsidRDefault="00506DCD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6"/>
      <w:docPartObj>
        <w:docPartGallery w:val="Page Numbers (Bottom of Page)"/>
        <w:docPartUnique/>
      </w:docPartObj>
    </w:sdtPr>
    <w:sdtContent>
      <w:p w14:paraId="0EED1FA0" w14:textId="77777777" w:rsidR="00B779E1" w:rsidRDefault="001F1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E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E2E5E4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7941" w14:textId="77777777" w:rsidR="00506DCD" w:rsidRDefault="00506DCD" w:rsidP="00B779E1">
      <w:pPr>
        <w:spacing w:after="0" w:line="240" w:lineRule="auto"/>
      </w:pPr>
      <w:r>
        <w:separator/>
      </w:r>
    </w:p>
  </w:footnote>
  <w:footnote w:type="continuationSeparator" w:id="0">
    <w:p w14:paraId="2CE246A6" w14:textId="77777777" w:rsidR="00506DCD" w:rsidRDefault="00506DCD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6672F"/>
    <w:multiLevelType w:val="hybridMultilevel"/>
    <w:tmpl w:val="29E6DFE6"/>
    <w:lvl w:ilvl="0" w:tplc="1078429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6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E34E1"/>
    <w:rsid w:val="00103EE7"/>
    <w:rsid w:val="001F1DD9"/>
    <w:rsid w:val="00216F9A"/>
    <w:rsid w:val="00242093"/>
    <w:rsid w:val="00293421"/>
    <w:rsid w:val="002B2BFB"/>
    <w:rsid w:val="002D231A"/>
    <w:rsid w:val="00305594"/>
    <w:rsid w:val="0037593F"/>
    <w:rsid w:val="003772F0"/>
    <w:rsid w:val="003C6348"/>
    <w:rsid w:val="00422462"/>
    <w:rsid w:val="00423EC3"/>
    <w:rsid w:val="004568BC"/>
    <w:rsid w:val="004C20EF"/>
    <w:rsid w:val="004D0012"/>
    <w:rsid w:val="004D7B79"/>
    <w:rsid w:val="00506DCD"/>
    <w:rsid w:val="005574EC"/>
    <w:rsid w:val="00583CC4"/>
    <w:rsid w:val="00587026"/>
    <w:rsid w:val="005C5357"/>
    <w:rsid w:val="005D3ABD"/>
    <w:rsid w:val="00607A64"/>
    <w:rsid w:val="00615124"/>
    <w:rsid w:val="006379FF"/>
    <w:rsid w:val="0066125A"/>
    <w:rsid w:val="006B0E5B"/>
    <w:rsid w:val="00752A13"/>
    <w:rsid w:val="00805E32"/>
    <w:rsid w:val="00836FE9"/>
    <w:rsid w:val="008647C8"/>
    <w:rsid w:val="008A44CB"/>
    <w:rsid w:val="008B687E"/>
    <w:rsid w:val="00905F43"/>
    <w:rsid w:val="00912B87"/>
    <w:rsid w:val="00926649"/>
    <w:rsid w:val="00952C3F"/>
    <w:rsid w:val="00966335"/>
    <w:rsid w:val="0096687C"/>
    <w:rsid w:val="009A12F0"/>
    <w:rsid w:val="009D5687"/>
    <w:rsid w:val="00A20150"/>
    <w:rsid w:val="00AA7904"/>
    <w:rsid w:val="00AB1A17"/>
    <w:rsid w:val="00AB30B0"/>
    <w:rsid w:val="00B735C1"/>
    <w:rsid w:val="00B779E1"/>
    <w:rsid w:val="00BA1756"/>
    <w:rsid w:val="00C643DE"/>
    <w:rsid w:val="00CB0699"/>
    <w:rsid w:val="00CB6925"/>
    <w:rsid w:val="00CB72A3"/>
    <w:rsid w:val="00CC1DD9"/>
    <w:rsid w:val="00CE45FF"/>
    <w:rsid w:val="00CF7265"/>
    <w:rsid w:val="00D352EA"/>
    <w:rsid w:val="00D91300"/>
    <w:rsid w:val="00DD6C89"/>
    <w:rsid w:val="00DF19A5"/>
    <w:rsid w:val="00E6271F"/>
    <w:rsid w:val="00E65D6F"/>
    <w:rsid w:val="00E66573"/>
    <w:rsid w:val="00EB750A"/>
    <w:rsid w:val="00ED387B"/>
    <w:rsid w:val="00F15FC9"/>
    <w:rsid w:val="00F22465"/>
    <w:rsid w:val="00F302AD"/>
    <w:rsid w:val="00F76A72"/>
    <w:rsid w:val="00F97589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492E8"/>
  <w15:docId w15:val="{9CC99B66-D201-45CE-8216-F8B6A74F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55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5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772F0"/>
    <w:rPr>
      <w:b/>
      <w:bCs/>
    </w:rPr>
  </w:style>
  <w:style w:type="character" w:customStyle="1" w:styleId="postbody1">
    <w:name w:val="postbody1"/>
    <w:basedOn w:val="DefaultParagraphFont"/>
    <w:rsid w:val="003772F0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l.higazeen</cp:lastModifiedBy>
  <cp:revision>2</cp:revision>
  <dcterms:created xsi:type="dcterms:W3CDTF">2020-07-12T09:53:00Z</dcterms:created>
  <dcterms:modified xsi:type="dcterms:W3CDTF">2023-05-18T10:02:00Z</dcterms:modified>
</cp:coreProperties>
</file>