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D71A" w14:textId="77777777" w:rsidR="00E6348F" w:rsidRPr="004C20EF" w:rsidRDefault="004C20EF" w:rsidP="0097511E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39C8C358" wp14:editId="65FADA36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926CA2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97511E">
        <w:rPr>
          <w:rFonts w:hint="cs"/>
          <w:sz w:val="32"/>
          <w:szCs w:val="32"/>
          <w:rtl/>
        </w:rPr>
        <w:t>13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97511E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2DBEEC6B" w14:textId="77777777" w:rsidR="004C20EF" w:rsidRPr="004C20EF" w:rsidRDefault="004C20EF" w:rsidP="0097511E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9E7B95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108094E6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2FDCEEBB" w14:textId="77777777" w:rsidR="005E1CC0" w:rsidRPr="00B01AEF" w:rsidRDefault="004C20EF" w:rsidP="00322923">
      <w:pPr>
        <w:bidi/>
        <w:jc w:val="both"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B779E1" w:rsidRPr="00B779E1">
        <w:rPr>
          <w:rFonts w:hint="cs"/>
          <w:sz w:val="36"/>
          <w:szCs w:val="36"/>
          <w:rtl/>
          <w:lang w:bidi="ar-JO"/>
        </w:rPr>
        <w:t xml:space="preserve"> </w:t>
      </w:r>
      <w:r w:rsidR="005F2C01" w:rsidRPr="00B01AEF">
        <w:rPr>
          <w:rFonts w:ascii="Arial" w:hAnsi="Arial" w:cs="Arial" w:hint="cs"/>
          <w:sz w:val="32"/>
          <w:szCs w:val="32"/>
          <w:rtl/>
          <w:lang w:bidi="ar-JO"/>
        </w:rPr>
        <w:t>ي</w:t>
      </w:r>
      <w:r w:rsidR="00836FE9" w:rsidRPr="00B01AEF">
        <w:rPr>
          <w:rFonts w:ascii="Arial" w:hAnsi="Arial" w:cs="Arial" w:hint="cs"/>
          <w:sz w:val="32"/>
          <w:szCs w:val="32"/>
          <w:rtl/>
          <w:lang w:bidi="ar-JO"/>
        </w:rPr>
        <w:t>عرف الط</w:t>
      </w:r>
      <w:r w:rsidR="00F76A72" w:rsidRPr="00B01AEF">
        <w:rPr>
          <w:rFonts w:ascii="Arial" w:hAnsi="Arial" w:cs="Arial" w:hint="cs"/>
          <w:sz w:val="32"/>
          <w:szCs w:val="32"/>
          <w:rtl/>
          <w:lang w:bidi="ar-JO"/>
        </w:rPr>
        <w:t>ّ</w:t>
      </w:r>
      <w:r w:rsidR="005F2C01" w:rsidRPr="00B01AEF">
        <w:rPr>
          <w:rFonts w:ascii="Arial" w:hAnsi="Arial" w:cs="Arial" w:hint="cs"/>
          <w:sz w:val="32"/>
          <w:szCs w:val="32"/>
          <w:rtl/>
          <w:lang w:bidi="ar-JO"/>
        </w:rPr>
        <w:t xml:space="preserve">الب </w:t>
      </w:r>
      <w:r w:rsidR="00836FE9" w:rsidRPr="00B01AEF">
        <w:rPr>
          <w:rFonts w:ascii="Arial" w:hAnsi="Arial" w:cs="Arial" w:hint="cs"/>
          <w:sz w:val="32"/>
          <w:szCs w:val="32"/>
          <w:rtl/>
          <w:lang w:bidi="ar-JO"/>
        </w:rPr>
        <w:t xml:space="preserve"> </w:t>
      </w:r>
      <w:r w:rsidR="00B01AEF" w:rsidRPr="00B01AEF">
        <w:rPr>
          <w:rFonts w:ascii="Arial" w:hAnsi="Arial" w:cs="Arial" w:hint="cs"/>
          <w:sz w:val="32"/>
          <w:szCs w:val="32"/>
          <w:rtl/>
          <w:lang w:bidi="ar-JO"/>
        </w:rPr>
        <w:t>ال</w:t>
      </w:r>
      <w:r w:rsidR="00B01AEF" w:rsidRPr="00B01AEF">
        <w:rPr>
          <w:rFonts w:ascii="Arial" w:hAnsi="Arial" w:cs="Arial" w:hint="cs"/>
          <w:sz w:val="32"/>
          <w:szCs w:val="32"/>
          <w:rtl/>
        </w:rPr>
        <w:t>حالات الاستثنائيّة للهمزة المتوسطة</w:t>
      </w:r>
    </w:p>
    <w:p w14:paraId="49BF5818" w14:textId="77777777" w:rsidR="00836FE9" w:rsidRDefault="00B01AEF" w:rsidP="00B01AEF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01AEF">
        <w:rPr>
          <w:rFonts w:ascii="Arial" w:hAnsi="Arial" w:cs="Arial" w:hint="cs"/>
          <w:b/>
          <w:bCs/>
          <w:sz w:val="36"/>
          <w:szCs w:val="36"/>
          <w:rtl/>
        </w:rPr>
        <w:t>حالات استثنائيّة للهمزة المتوسطة</w:t>
      </w:r>
    </w:p>
    <w:p w14:paraId="4CA37A98" w14:textId="77777777" w:rsidR="00322923" w:rsidRDefault="00322923" w:rsidP="00B01AEF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14:paraId="36A2E5F2" w14:textId="77777777" w:rsidR="00B01AEF" w:rsidRPr="00B01AEF" w:rsidRDefault="00B01AEF" w:rsidP="00B01AEF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ind w:hanging="1350"/>
        <w:rPr>
          <w:color w:val="FF0000"/>
          <w:sz w:val="36"/>
          <w:szCs w:val="36"/>
          <w:lang w:bidi="ar-JO"/>
        </w:rPr>
      </w:pPr>
      <w:r w:rsidRPr="00B01AEF">
        <w:rPr>
          <w:rFonts w:ascii="Arial" w:hAnsi="Arial" w:cs="Arial" w:hint="cs"/>
          <w:color w:val="FF0000"/>
          <w:sz w:val="36"/>
          <w:szCs w:val="36"/>
          <w:rtl/>
        </w:rPr>
        <w:t>لنراجع معًا كيف تكتب الهمزة المتوسّطة:</w:t>
      </w:r>
    </w:p>
    <w:p w14:paraId="225C4EC1" w14:textId="126D7688" w:rsidR="008647C8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 xml:space="preserve">الهمزة </w:t>
      </w:r>
      <w:r w:rsidR="00AE0C44">
        <w:rPr>
          <w:rFonts w:hint="cs"/>
          <w:sz w:val="36"/>
          <w:szCs w:val="36"/>
          <w:rtl/>
          <w:lang w:bidi="ar-JO"/>
        </w:rPr>
        <w:t>المتوسطة: ه</w:t>
      </w:r>
      <w:r w:rsidR="00AE0C44">
        <w:rPr>
          <w:rFonts w:hint="eastAsia"/>
          <w:sz w:val="36"/>
          <w:szCs w:val="36"/>
          <w:rtl/>
          <w:lang w:bidi="ar-JO"/>
        </w:rPr>
        <w:t>ي</w:t>
      </w:r>
      <w:r>
        <w:rPr>
          <w:sz w:val="36"/>
          <w:szCs w:val="36"/>
          <w:rtl/>
          <w:lang w:bidi="ar-JO"/>
        </w:rPr>
        <w:t xml:space="preserve"> عبارة عن الهمزة ال</w:t>
      </w:r>
      <w:r w:rsidR="008647C8"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 xml:space="preserve">تي تأتي في منتصف الكلمة </w:t>
      </w:r>
      <w:r w:rsidR="008647C8">
        <w:rPr>
          <w:rFonts w:hint="cs"/>
          <w:sz w:val="36"/>
          <w:szCs w:val="36"/>
          <w:rtl/>
          <w:lang w:bidi="ar-JO"/>
        </w:rPr>
        <w:t xml:space="preserve">، </w:t>
      </w:r>
    </w:p>
    <w:p w14:paraId="4A4613C9" w14:textId="2A1816CF" w:rsidR="00836FE9" w:rsidRDefault="00AE0C44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مثال: سؤا</w:t>
      </w:r>
      <w:r>
        <w:rPr>
          <w:rFonts w:hint="eastAsia"/>
          <w:sz w:val="36"/>
          <w:szCs w:val="36"/>
          <w:rtl/>
          <w:lang w:bidi="ar-JO"/>
        </w:rPr>
        <w:t>ل</w:t>
      </w:r>
      <w:r w:rsidR="00836FE9">
        <w:rPr>
          <w:sz w:val="36"/>
          <w:szCs w:val="36"/>
          <w:rtl/>
          <w:lang w:bidi="ar-JO"/>
        </w:rPr>
        <w:t xml:space="preserve"> ،بئر</w:t>
      </w:r>
    </w:p>
    <w:p w14:paraId="7D71DF68" w14:textId="77777777" w:rsidR="00836FE9" w:rsidRPr="00DA6693" w:rsidRDefault="00836FE9" w:rsidP="00EB750A">
      <w:pPr>
        <w:pStyle w:val="ListParagraph"/>
        <w:tabs>
          <w:tab w:val="left" w:pos="4125"/>
        </w:tabs>
        <w:spacing w:before="240"/>
        <w:ind w:left="-720"/>
        <w:rPr>
          <w:b/>
          <w:bCs/>
          <w:sz w:val="36"/>
          <w:szCs w:val="36"/>
          <w:rtl/>
          <w:lang w:bidi="ar-JO"/>
        </w:rPr>
      </w:pPr>
      <w:r w:rsidRPr="00DA6693">
        <w:rPr>
          <w:b/>
          <w:bCs/>
          <w:sz w:val="36"/>
          <w:szCs w:val="36"/>
          <w:rtl/>
          <w:lang w:bidi="ar-JO"/>
        </w:rPr>
        <w:t>كيف أكتب الهمزة  بشكلها  المناسب ؟</w:t>
      </w:r>
      <w:proofErr w:type="spellStart"/>
      <w:r w:rsidR="00EB750A" w:rsidRPr="00DA6693">
        <w:rPr>
          <w:rFonts w:hint="cs"/>
          <w:b/>
          <w:bCs/>
          <w:sz w:val="36"/>
          <w:szCs w:val="36"/>
          <w:rtl/>
          <w:lang w:bidi="ar-JO"/>
        </w:rPr>
        <w:t>ّ</w:t>
      </w:r>
      <w:proofErr w:type="spellEnd"/>
    </w:p>
    <w:p w14:paraId="14948D5F" w14:textId="77777777" w:rsidR="00836FE9" w:rsidRDefault="00836FE9" w:rsidP="00836FE9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أ-في البداية لا بدَ من التعرف إلى قو</w:t>
      </w:r>
      <w:r w:rsidR="008647C8"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>ة الحركات وما يناسبها من شكل للهمزة</w:t>
      </w:r>
      <w:r w:rsidR="005E1CC0">
        <w:rPr>
          <w:rFonts w:hint="cs"/>
          <w:sz w:val="36"/>
          <w:szCs w:val="36"/>
          <w:rtl/>
          <w:lang w:bidi="ar-JO"/>
        </w:rPr>
        <w:t>.</w:t>
      </w:r>
    </w:p>
    <w:p w14:paraId="22004144" w14:textId="77777777" w:rsidR="005E1CC0" w:rsidRPr="005E1CC0" w:rsidRDefault="00836FE9" w:rsidP="005E1CC0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 xml:space="preserve"> (من الأقوى للأضعف)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463"/>
      </w:tblGrid>
      <w:tr w:rsidR="00836FE9" w14:paraId="7150324F" w14:textId="77777777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99AD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شكل الهمزة الملائم للحركة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918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الحركة</w:t>
            </w:r>
          </w:p>
        </w:tc>
      </w:tr>
      <w:tr w:rsidR="00836FE9" w14:paraId="50251B33" w14:textId="77777777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03AD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نبرة  (ب</w:t>
            </w:r>
            <w:r>
              <w:rPr>
                <w:color w:val="FF0000"/>
                <w:sz w:val="36"/>
                <w:szCs w:val="36"/>
                <w:u w:val="single"/>
                <w:rtl/>
                <w:lang w:bidi="ar-JO"/>
              </w:rPr>
              <w:t>ئ</w:t>
            </w:r>
            <w:r>
              <w:rPr>
                <w:sz w:val="36"/>
                <w:szCs w:val="36"/>
                <w:rtl/>
                <w:lang w:bidi="ar-JO"/>
              </w:rPr>
              <w:t xml:space="preserve">ر)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ACF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الكسرة</w:t>
            </w:r>
            <w:r w:rsidR="00874D2F">
              <w:rPr>
                <w:rFonts w:hint="cs"/>
                <w:sz w:val="36"/>
                <w:szCs w:val="36"/>
                <w:rtl/>
                <w:lang w:bidi="ar-JO"/>
              </w:rPr>
              <w:t xml:space="preserve">( ِ)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(أقوى حركة)</w:t>
            </w:r>
          </w:p>
        </w:tc>
      </w:tr>
      <w:tr w:rsidR="00836FE9" w14:paraId="136B1A67" w14:textId="77777777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4F9D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 xml:space="preserve">همزة على واو  (ؤ)  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1CF0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الض</w:t>
            </w:r>
            <w:r w:rsidR="008647C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>م</w:t>
            </w:r>
            <w:r w:rsidR="008647C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>ة( ُ)</w:t>
            </w:r>
          </w:p>
        </w:tc>
      </w:tr>
      <w:tr w:rsidR="00836FE9" w14:paraId="28D7DE1D" w14:textId="77777777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9499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ألف( أ 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6761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 xml:space="preserve">الفتحة ( َ)                      </w:t>
            </w:r>
          </w:p>
        </w:tc>
      </w:tr>
      <w:tr w:rsidR="00836FE9" w14:paraId="47AAED75" w14:textId="77777777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CB42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A32F" w14:textId="77777777"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السكون ( ْ)  أضعف حركة</w:t>
            </w:r>
          </w:p>
        </w:tc>
      </w:tr>
    </w:tbl>
    <w:p w14:paraId="036481DE" w14:textId="77777777" w:rsidR="00836FE9" w:rsidRDefault="00D91300" w:rsidP="00836FE9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63924240" wp14:editId="7D047C05">
            <wp:simplePos x="0" y="0"/>
            <wp:positionH relativeFrom="column">
              <wp:posOffset>1333500</wp:posOffset>
            </wp:positionH>
            <wp:positionV relativeFrom="paragraph">
              <wp:posOffset>19050</wp:posOffset>
            </wp:positionV>
            <wp:extent cx="4343400" cy="2028825"/>
            <wp:effectExtent l="19050" t="0" r="0" b="0"/>
            <wp:wrapSquare wrapText="bothSides"/>
            <wp:docPr id="6" name="Picture 6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D6C564" w14:textId="77777777" w:rsidR="00D91300" w:rsidRDefault="008707E6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ascii="Calibri" w:hAnsi="Calibri" w:cs="Arial"/>
          <w:noProof/>
          <w:color w:val="000000"/>
          <w:sz w:val="28"/>
          <w:szCs w:val="28"/>
          <w:rtl/>
        </w:rPr>
        <w:pict w14:anchorId="3016C5CD"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0" type="#_x0000_t72" style="position:absolute;left:0;text-align:left;margin-left:-99.65pt;margin-top:26.4pt;width:206.25pt;height:93pt;z-index:251673600;mso-width-relative:margin;mso-height-relative:margin">
            <v:textbox style="mso-next-textbox:#_x0000_s1050">
              <w:txbxContent>
                <w:p w14:paraId="48E648AA" w14:textId="77777777" w:rsidR="00D91300" w:rsidRPr="00C10827" w:rsidRDefault="00D91300" w:rsidP="00D9130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ولا ننسى أن</w:t>
                  </w:r>
                  <w:r w:rsidR="00874D2F"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حروف المد</w:t>
                  </w:r>
                  <w:r w:rsidR="00874D2F"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(ا،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proofErr w:type="spellStart"/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و،ي</w:t>
                  </w:r>
                  <w:proofErr w:type="spellEnd"/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) حروف ساكنة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</v:shape>
        </w:pict>
      </w:r>
    </w:p>
    <w:p w14:paraId="675F5974" w14:textId="77777777" w:rsidR="00D91300" w:rsidRPr="00261942" w:rsidRDefault="00D91300" w:rsidP="00B01AEF">
      <w:pPr>
        <w:tabs>
          <w:tab w:val="left" w:pos="6195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ab/>
      </w:r>
    </w:p>
    <w:p w14:paraId="4FF7A5F5" w14:textId="77777777" w:rsidR="00D91300" w:rsidRPr="00C04070" w:rsidRDefault="00D91300" w:rsidP="00B01AEF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                  </w:t>
      </w:r>
      <w:r w:rsidRPr="00C04070">
        <w:rPr>
          <w:rFonts w:ascii="Calibri" w:hAnsi="Calibri" w:cs="Arial" w:hint="cs"/>
          <w:color w:val="000000"/>
          <w:sz w:val="28"/>
          <w:szCs w:val="28"/>
          <w:rtl/>
        </w:rPr>
        <w:lastRenderedPageBreak/>
        <w:t xml:space="preserve">                          </w:t>
      </w:r>
      <w:r w:rsidR="00B01AEF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</w:t>
      </w:r>
      <w:r w:rsidR="00874D2F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</w:t>
      </w:r>
    </w:p>
    <w:p w14:paraId="6AA69AA4" w14:textId="77777777" w:rsidR="005E1CC0" w:rsidRPr="00B01AEF" w:rsidRDefault="00D91300" w:rsidP="00B01AEF">
      <w:pPr>
        <w:shd w:val="clear" w:color="auto" w:fill="FFFFFF"/>
        <w:spacing w:before="100" w:beforeAutospacing="1" w:after="100" w:afterAutospacing="1"/>
        <w:jc w:val="right"/>
        <w:rPr>
          <w:rFonts w:ascii="Calibri" w:hAnsi="Calibri" w:cs="Arial"/>
          <w:color w:val="000000"/>
          <w:sz w:val="28"/>
          <w:szCs w:val="28"/>
          <w:rtl/>
          <w:lang w:bidi="ar-JO"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</w:t>
      </w:r>
      <w:r w:rsidR="00B01AEF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</w:t>
      </w: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</w:t>
      </w:r>
      <w:r w:rsidR="00874D2F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</w:t>
      </w: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</w:t>
      </w: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</w:t>
      </w:r>
      <w:r w:rsidR="00874D2F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       </w:t>
      </w:r>
    </w:p>
    <w:p w14:paraId="14878256" w14:textId="77777777" w:rsidR="00874D2F" w:rsidRPr="00DA6693" w:rsidRDefault="00DA6693" w:rsidP="005E1CC0">
      <w:pPr>
        <w:bidi/>
        <w:spacing w:after="160" w:line="259" w:lineRule="auto"/>
        <w:ind w:left="360"/>
        <w:rPr>
          <w:sz w:val="36"/>
          <w:szCs w:val="36"/>
          <w:lang w:bidi="ar-JO"/>
        </w:rPr>
      </w:pPr>
      <w:r>
        <w:rPr>
          <w:sz w:val="36"/>
          <w:szCs w:val="36"/>
          <w:rtl/>
          <w:lang w:bidi="ar-JO"/>
        </w:rPr>
        <w:t xml:space="preserve">ب- </w:t>
      </w:r>
      <w:r w:rsidR="00874D2F" w:rsidRPr="00DA6693">
        <w:rPr>
          <w:rFonts w:hint="cs"/>
          <w:sz w:val="36"/>
          <w:szCs w:val="36"/>
          <w:rtl/>
          <w:lang w:bidi="ar-JO"/>
        </w:rPr>
        <w:t>خطوات كتابة الهمزة المتوسّطة:</w:t>
      </w:r>
    </w:p>
    <w:p w14:paraId="2D9FE147" w14:textId="77777777" w:rsidR="00874D2F" w:rsidRDefault="00874D2F" w:rsidP="00874D2F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نُحدّدُ حركةَ الهمزةِ.</w:t>
      </w:r>
    </w:p>
    <w:p w14:paraId="699237EF" w14:textId="77777777" w:rsidR="00874D2F" w:rsidRDefault="00874D2F" w:rsidP="00874D2F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نحدّدُ حركة الحرفِ الّذي قبل الهمزةِ مباشرةً.</w:t>
      </w:r>
    </w:p>
    <w:p w14:paraId="2978AF2E" w14:textId="77777777" w:rsidR="00874D2F" w:rsidRDefault="00874D2F" w:rsidP="00874D2F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ثمّ نسألُ أنفُسَنا: ما الحركةُ الأقوى؟</w:t>
      </w:r>
    </w:p>
    <w:p w14:paraId="15E54C02" w14:textId="77777777" w:rsidR="00874D2F" w:rsidRPr="005E1CC0" w:rsidRDefault="00874D2F" w:rsidP="005E1CC0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نكتبُ الهمزةُ على الحرف الّذي يُناسبُ الحركةَ الأقوى.</w:t>
      </w:r>
    </w:p>
    <w:p w14:paraId="18A1A978" w14:textId="77777777" w:rsidR="00836FE9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sz w:val="36"/>
          <w:szCs w:val="36"/>
          <w:rtl/>
          <w:lang w:bidi="ar-JO"/>
        </w:rPr>
      </w:pPr>
    </w:p>
    <w:p w14:paraId="0CEF11AD" w14:textId="77777777" w:rsidR="005E1CC0" w:rsidRDefault="005E1CC0" w:rsidP="00836FE9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rtl/>
          <w:lang w:bidi="ar-JO"/>
        </w:rPr>
      </w:pPr>
    </w:p>
    <w:p w14:paraId="4A85CC59" w14:textId="77777777" w:rsidR="00836FE9" w:rsidRPr="00B01AEF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sz w:val="36"/>
          <w:szCs w:val="36"/>
          <w:lang w:bidi="ar-JO"/>
        </w:rPr>
      </w:pPr>
      <w:r w:rsidRPr="00E4190C">
        <w:rPr>
          <w:b/>
          <w:bCs/>
          <w:sz w:val="36"/>
          <w:szCs w:val="36"/>
          <w:rtl/>
          <w:lang w:bidi="ar-JO"/>
        </w:rPr>
        <w:t xml:space="preserve"> </w:t>
      </w:r>
      <w:r w:rsidRPr="00B01AEF">
        <w:rPr>
          <w:sz w:val="36"/>
          <w:szCs w:val="36"/>
          <w:rtl/>
          <w:lang w:bidi="ar-JO"/>
        </w:rPr>
        <w:t>سؤال</w:t>
      </w:r>
      <w:r w:rsidR="008647C8" w:rsidRPr="00B01AEF">
        <w:rPr>
          <w:rFonts w:hint="cs"/>
          <w:sz w:val="36"/>
          <w:szCs w:val="36"/>
          <w:rtl/>
          <w:lang w:bidi="ar-JO"/>
        </w:rPr>
        <w:t>:</w:t>
      </w:r>
      <w:r w:rsidRPr="00B01AEF">
        <w:rPr>
          <w:sz w:val="36"/>
          <w:szCs w:val="36"/>
          <w:rtl/>
          <w:lang w:bidi="ar-JO"/>
        </w:rPr>
        <w:t xml:space="preserve"> املأ الفراغ بشكل الهمزة المناسب</w:t>
      </w:r>
      <w:r w:rsidR="00DA6693" w:rsidRPr="00B01AEF">
        <w:rPr>
          <w:rFonts w:hint="cs"/>
          <w:sz w:val="36"/>
          <w:szCs w:val="36"/>
          <w:rtl/>
          <w:lang w:bidi="ar-JO"/>
        </w:rPr>
        <w:t>:</w:t>
      </w:r>
    </w:p>
    <w:p w14:paraId="09FD5C82" w14:textId="77777777" w:rsidR="00836FE9" w:rsidRPr="00B01AEF" w:rsidRDefault="00836FE9" w:rsidP="00926649">
      <w:pPr>
        <w:pStyle w:val="ListParagraph"/>
        <w:numPr>
          <w:ilvl w:val="0"/>
          <w:numId w:val="9"/>
        </w:numPr>
        <w:tabs>
          <w:tab w:val="left" w:pos="5595"/>
          <w:tab w:val="left" w:pos="6195"/>
        </w:tabs>
        <w:spacing w:before="240"/>
        <w:rPr>
          <w:sz w:val="32"/>
          <w:szCs w:val="32"/>
          <w:lang w:bidi="ar-JO"/>
        </w:rPr>
      </w:pPr>
      <w:proofErr w:type="spellStart"/>
      <w:r w:rsidRPr="00B01AEF">
        <w:rPr>
          <w:sz w:val="36"/>
          <w:szCs w:val="36"/>
          <w:rtl/>
          <w:lang w:bidi="ar-JO"/>
        </w:rPr>
        <w:t>لُ</w:t>
      </w:r>
      <w:r w:rsidR="00926649" w:rsidRPr="00B01AEF">
        <w:rPr>
          <w:rFonts w:hint="cs"/>
          <w:sz w:val="36"/>
          <w:szCs w:val="36"/>
          <w:rtl/>
          <w:lang w:bidi="ar-JO"/>
        </w:rPr>
        <w:t>ـ</w:t>
      </w:r>
      <w:r w:rsidR="00AB36CA" w:rsidRPr="00B01AEF">
        <w:rPr>
          <w:rFonts w:hint="cs"/>
          <w:sz w:val="36"/>
          <w:szCs w:val="36"/>
          <w:rtl/>
          <w:lang w:bidi="ar-JO"/>
        </w:rPr>
        <w:t>ؤ</w:t>
      </w:r>
      <w:proofErr w:type="spellEnd"/>
      <w:r w:rsidRPr="00B01AEF">
        <w:rPr>
          <w:sz w:val="36"/>
          <w:szCs w:val="36"/>
          <w:rtl/>
          <w:lang w:bidi="ar-JO"/>
        </w:rPr>
        <w:t>...</w:t>
      </w:r>
      <w:proofErr w:type="spellStart"/>
      <w:r w:rsidRPr="00B01AEF">
        <w:rPr>
          <w:sz w:val="36"/>
          <w:szCs w:val="36"/>
          <w:rtl/>
          <w:lang w:bidi="ar-JO"/>
        </w:rPr>
        <w:t>ْ</w:t>
      </w:r>
      <w:proofErr w:type="spellEnd"/>
      <w:r w:rsidRPr="00B01AEF">
        <w:rPr>
          <w:sz w:val="36"/>
          <w:szCs w:val="36"/>
          <w:rtl/>
          <w:lang w:bidi="ar-JO"/>
        </w:rPr>
        <w:t xml:space="preserve"> </w:t>
      </w:r>
      <w:proofErr w:type="spellStart"/>
      <w:r w:rsidRPr="00B01AEF">
        <w:rPr>
          <w:sz w:val="36"/>
          <w:szCs w:val="36"/>
          <w:rtl/>
          <w:lang w:bidi="ar-JO"/>
        </w:rPr>
        <w:t>لؤ</w:t>
      </w:r>
      <w:proofErr w:type="spellEnd"/>
      <w:r w:rsidRPr="00B01AEF">
        <w:rPr>
          <w:sz w:val="36"/>
          <w:szCs w:val="36"/>
          <w:rtl/>
          <w:lang w:bidi="ar-JO"/>
        </w:rPr>
        <w:t xml:space="preserve"> ( أ ، ؤ)           2- </w:t>
      </w:r>
      <w:proofErr w:type="spellStart"/>
      <w:r w:rsidRPr="00B01AEF">
        <w:rPr>
          <w:sz w:val="36"/>
          <w:szCs w:val="36"/>
          <w:rtl/>
          <w:lang w:bidi="ar-JO"/>
        </w:rPr>
        <w:t>مُ</w:t>
      </w:r>
      <w:r w:rsidR="00926649" w:rsidRPr="00B01AEF">
        <w:rPr>
          <w:rFonts w:hint="cs"/>
          <w:sz w:val="36"/>
          <w:szCs w:val="36"/>
          <w:rtl/>
          <w:lang w:bidi="ar-JO"/>
        </w:rPr>
        <w:t>ـ</w:t>
      </w:r>
      <w:r w:rsidR="00AB36CA" w:rsidRPr="00B01AEF">
        <w:rPr>
          <w:rFonts w:hint="cs"/>
          <w:sz w:val="36"/>
          <w:szCs w:val="36"/>
          <w:rtl/>
          <w:lang w:bidi="ar-JO"/>
        </w:rPr>
        <w:t>ؤ</w:t>
      </w:r>
      <w:proofErr w:type="spellEnd"/>
      <w:r w:rsidRPr="00B01AEF">
        <w:rPr>
          <w:sz w:val="36"/>
          <w:szCs w:val="36"/>
          <w:rtl/>
          <w:lang w:bidi="ar-JO"/>
        </w:rPr>
        <w:t>......</w:t>
      </w:r>
      <w:proofErr w:type="spellStart"/>
      <w:r w:rsidRPr="00B01AEF">
        <w:rPr>
          <w:sz w:val="36"/>
          <w:szCs w:val="36"/>
          <w:rtl/>
          <w:lang w:bidi="ar-JO"/>
        </w:rPr>
        <w:t>ْ</w:t>
      </w:r>
      <w:proofErr w:type="spellEnd"/>
      <w:r w:rsidRPr="00B01AEF">
        <w:rPr>
          <w:sz w:val="36"/>
          <w:szCs w:val="36"/>
          <w:rtl/>
          <w:lang w:bidi="ar-JO"/>
        </w:rPr>
        <w:t xml:space="preserve"> من ( أ ،ؤ)</w:t>
      </w:r>
    </w:p>
    <w:p w14:paraId="57D2A976" w14:textId="77777777" w:rsidR="008647C8" w:rsidRPr="00B01AEF" w:rsidRDefault="008647C8" w:rsidP="00836FE9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6"/>
          <w:szCs w:val="36"/>
          <w:rtl/>
        </w:rPr>
      </w:pPr>
    </w:p>
    <w:p w14:paraId="47BC0396" w14:textId="77777777" w:rsidR="00B01AEF" w:rsidRPr="00B01AEF" w:rsidRDefault="00B01AEF" w:rsidP="00B01AEF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color w:val="FF0000"/>
          <w:sz w:val="36"/>
          <w:szCs w:val="36"/>
          <w:rtl/>
        </w:rPr>
      </w:pPr>
      <w:r w:rsidRPr="00B01AEF">
        <w:rPr>
          <w:rFonts w:ascii="Arial" w:hAnsi="Arial" w:cs="Arial" w:hint="cs"/>
          <w:b/>
          <w:bCs/>
          <w:color w:val="FF0000"/>
          <w:sz w:val="36"/>
          <w:szCs w:val="36"/>
          <w:rtl/>
        </w:rPr>
        <w:t>لكن لكتابة الهمزة المتوسطة حالات استثنائيّة، حيث ترسم:</w:t>
      </w:r>
    </w:p>
    <w:p w14:paraId="12E264AA" w14:textId="77777777" w:rsidR="00B01AEF" w:rsidRPr="00B01AEF" w:rsidRDefault="00B01AEF" w:rsidP="00B01AEF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sz w:val="36"/>
          <w:szCs w:val="36"/>
          <w:rtl/>
        </w:rPr>
      </w:pPr>
      <w:r w:rsidRPr="00B01AEF">
        <w:rPr>
          <w:rFonts w:ascii="Arial" w:hAnsi="Arial" w:cs="Arial" w:hint="cs"/>
          <w:b/>
          <w:bCs/>
          <w:sz w:val="36"/>
          <w:szCs w:val="36"/>
          <w:rtl/>
        </w:rPr>
        <w:t>1</w:t>
      </w:r>
      <w:r w:rsidRPr="00B01AEF">
        <w:rPr>
          <w:rFonts w:ascii="Arial" w:hAnsi="Arial" w:cs="Arial" w:hint="cs"/>
          <w:sz w:val="36"/>
          <w:szCs w:val="36"/>
          <w:rtl/>
        </w:rPr>
        <w:t>-</w:t>
      </w:r>
      <w:r w:rsidRPr="00B01AEF">
        <w:rPr>
          <w:rFonts w:ascii="Arial" w:hAnsi="Arial" w:cs="Arial" w:hint="cs"/>
          <w:color w:val="1F497D" w:themeColor="text2"/>
          <w:sz w:val="36"/>
          <w:szCs w:val="36"/>
          <w:rtl/>
        </w:rPr>
        <w:t>منفردة على السّطر</w:t>
      </w:r>
      <w:r w:rsidRPr="00B01AEF">
        <w:rPr>
          <w:rFonts w:ascii="Arial" w:hAnsi="Arial" w:cs="Arial" w:hint="cs"/>
          <w:sz w:val="36"/>
          <w:szCs w:val="36"/>
          <w:rtl/>
        </w:rPr>
        <w:t xml:space="preserve"> </w:t>
      </w:r>
      <w:r w:rsidRPr="00B01AEF">
        <w:rPr>
          <w:rFonts w:ascii="Arial" w:hAnsi="Arial" w:cs="Arial" w:hint="cs"/>
          <w:sz w:val="36"/>
          <w:szCs w:val="36"/>
          <w:u w:val="single"/>
          <w:rtl/>
        </w:rPr>
        <w:t>إذا كانت مفتوحة بعد ألف ساكنة</w:t>
      </w:r>
      <w:r w:rsidRPr="00B01AEF">
        <w:rPr>
          <w:rFonts w:ascii="Arial" w:hAnsi="Arial" w:cs="Arial" w:hint="cs"/>
          <w:sz w:val="36"/>
          <w:szCs w:val="36"/>
          <w:rtl/>
        </w:rPr>
        <w:t xml:space="preserve">، </w:t>
      </w:r>
      <w:r w:rsidRPr="00B01AEF">
        <w:rPr>
          <w:rFonts w:ascii="Arial" w:hAnsi="Arial" w:cs="Arial" w:hint="cs"/>
          <w:color w:val="7030A0"/>
          <w:sz w:val="36"/>
          <w:szCs w:val="36"/>
          <w:rtl/>
        </w:rPr>
        <w:t>مثل</w:t>
      </w:r>
      <w:r w:rsidRPr="00B01AEF">
        <w:rPr>
          <w:rFonts w:ascii="Arial" w:hAnsi="Arial" w:cs="Arial" w:hint="cs"/>
          <w:sz w:val="36"/>
          <w:szCs w:val="36"/>
          <w:rtl/>
        </w:rPr>
        <w:t xml:space="preserve">: عَباءَةٌ، قراءَةٌ. </w:t>
      </w:r>
      <w:r w:rsidRPr="00B01AEF">
        <w:rPr>
          <w:rFonts w:ascii="Arial" w:hAnsi="Arial" w:cs="Arial" w:hint="cs"/>
          <w:sz w:val="36"/>
          <w:szCs w:val="36"/>
          <w:u w:val="single"/>
          <w:rtl/>
        </w:rPr>
        <w:t>أو بعد واو ساكنة،</w:t>
      </w:r>
      <w:r w:rsidRPr="00B01AEF">
        <w:rPr>
          <w:rFonts w:ascii="Arial" w:hAnsi="Arial" w:cs="Arial" w:hint="cs"/>
          <w:sz w:val="36"/>
          <w:szCs w:val="36"/>
          <w:rtl/>
        </w:rPr>
        <w:t xml:space="preserve"> </w:t>
      </w:r>
      <w:r w:rsidRPr="00B01AEF">
        <w:rPr>
          <w:rFonts w:ascii="Arial" w:hAnsi="Arial" w:cs="Arial" w:hint="cs"/>
          <w:color w:val="7030A0"/>
          <w:sz w:val="36"/>
          <w:szCs w:val="36"/>
          <w:rtl/>
        </w:rPr>
        <w:t>مثل</w:t>
      </w:r>
      <w:r w:rsidRPr="00B01AEF">
        <w:rPr>
          <w:rFonts w:ascii="Arial" w:hAnsi="Arial" w:cs="Arial" w:hint="cs"/>
          <w:sz w:val="36"/>
          <w:szCs w:val="36"/>
          <w:rtl/>
        </w:rPr>
        <w:t xml:space="preserve">: نبوءَةٌ، </w:t>
      </w:r>
      <w:proofErr w:type="spellStart"/>
      <w:r w:rsidRPr="00B01AEF">
        <w:rPr>
          <w:rFonts w:ascii="Arial" w:hAnsi="Arial" w:cs="Arial" w:hint="cs"/>
          <w:sz w:val="36"/>
          <w:szCs w:val="36"/>
          <w:rtl/>
        </w:rPr>
        <w:t>ومجزوءَةٌ</w:t>
      </w:r>
      <w:proofErr w:type="spellEnd"/>
      <w:r w:rsidRPr="00B01AEF">
        <w:rPr>
          <w:rFonts w:ascii="Arial" w:hAnsi="Arial" w:cs="Arial" w:hint="cs"/>
          <w:sz w:val="36"/>
          <w:szCs w:val="36"/>
          <w:rtl/>
        </w:rPr>
        <w:t>.</w:t>
      </w:r>
    </w:p>
    <w:p w14:paraId="123C9910" w14:textId="77777777" w:rsidR="00B01AEF" w:rsidRPr="00B01AEF" w:rsidRDefault="00B01AEF" w:rsidP="00B01AEF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sz w:val="36"/>
          <w:szCs w:val="36"/>
          <w:rtl/>
        </w:rPr>
      </w:pPr>
      <w:r w:rsidRPr="00B01AEF">
        <w:rPr>
          <w:rFonts w:ascii="Arial" w:hAnsi="Arial" w:cs="Arial" w:hint="cs"/>
          <w:sz w:val="36"/>
          <w:szCs w:val="36"/>
          <w:rtl/>
        </w:rPr>
        <w:t>2-</w:t>
      </w:r>
      <w:r w:rsidRPr="00B01AEF">
        <w:rPr>
          <w:rFonts w:ascii="Arial" w:hAnsi="Arial" w:cs="Arial" w:hint="cs"/>
          <w:color w:val="1F497D" w:themeColor="text2"/>
          <w:sz w:val="36"/>
          <w:szCs w:val="36"/>
          <w:rtl/>
        </w:rPr>
        <w:t>على نبرةٍ</w:t>
      </w:r>
      <w:r w:rsidRPr="00B01AEF">
        <w:rPr>
          <w:rFonts w:ascii="Arial" w:hAnsi="Arial" w:cs="Arial" w:hint="cs"/>
          <w:sz w:val="36"/>
          <w:szCs w:val="36"/>
          <w:rtl/>
        </w:rPr>
        <w:t xml:space="preserve"> </w:t>
      </w:r>
      <w:r w:rsidRPr="00B01AEF">
        <w:rPr>
          <w:rFonts w:ascii="Arial" w:hAnsi="Arial" w:cs="Arial" w:hint="cs"/>
          <w:sz w:val="36"/>
          <w:szCs w:val="36"/>
          <w:u w:val="single"/>
          <w:rtl/>
        </w:rPr>
        <w:t>إذا كانت مفتوحة بعد ياء ساكنة</w:t>
      </w:r>
      <w:r w:rsidRPr="00B01AEF">
        <w:rPr>
          <w:rFonts w:ascii="Arial" w:hAnsi="Arial" w:cs="Arial" w:hint="cs"/>
          <w:sz w:val="36"/>
          <w:szCs w:val="36"/>
          <w:rtl/>
        </w:rPr>
        <w:t xml:space="preserve">، </w:t>
      </w:r>
      <w:r w:rsidRPr="00B01AEF">
        <w:rPr>
          <w:rFonts w:ascii="Arial" w:hAnsi="Arial" w:cs="Arial" w:hint="cs"/>
          <w:color w:val="7030A0"/>
          <w:sz w:val="36"/>
          <w:szCs w:val="36"/>
          <w:rtl/>
        </w:rPr>
        <w:t>مثل</w:t>
      </w:r>
      <w:r w:rsidRPr="00B01AEF">
        <w:rPr>
          <w:rFonts w:ascii="Arial" w:hAnsi="Arial" w:cs="Arial" w:hint="cs"/>
          <w:sz w:val="36"/>
          <w:szCs w:val="36"/>
          <w:rtl/>
        </w:rPr>
        <w:t>: مضيئَةٌ، ومشيئَةٌ.</w:t>
      </w:r>
    </w:p>
    <w:sectPr w:rsidR="00B01AEF" w:rsidRPr="00B01AEF" w:rsidSect="004C20E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28DF" w14:textId="77777777" w:rsidR="008707E6" w:rsidRDefault="008707E6" w:rsidP="00B779E1">
      <w:pPr>
        <w:spacing w:after="0" w:line="240" w:lineRule="auto"/>
      </w:pPr>
      <w:r>
        <w:separator/>
      </w:r>
    </w:p>
  </w:endnote>
  <w:endnote w:type="continuationSeparator" w:id="0">
    <w:p w14:paraId="7B33C04B" w14:textId="77777777" w:rsidR="008707E6" w:rsidRDefault="008707E6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6"/>
      <w:docPartObj>
        <w:docPartGallery w:val="Page Numbers (Bottom of Page)"/>
        <w:docPartUnique/>
      </w:docPartObj>
    </w:sdtPr>
    <w:sdtEndPr/>
    <w:sdtContent>
      <w:p w14:paraId="23EFACA3" w14:textId="77777777" w:rsidR="00B779E1" w:rsidRDefault="008707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C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EB079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C64" w14:textId="77777777" w:rsidR="008707E6" w:rsidRDefault="008707E6" w:rsidP="00B779E1">
      <w:pPr>
        <w:spacing w:after="0" w:line="240" w:lineRule="auto"/>
      </w:pPr>
      <w:r>
        <w:separator/>
      </w:r>
    </w:p>
  </w:footnote>
  <w:footnote w:type="continuationSeparator" w:id="0">
    <w:p w14:paraId="61F173DE" w14:textId="77777777" w:rsidR="008707E6" w:rsidRDefault="008707E6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829"/>
    <w:multiLevelType w:val="hybridMultilevel"/>
    <w:tmpl w:val="FBF0EAC2"/>
    <w:lvl w:ilvl="0" w:tplc="C1682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D02"/>
    <w:multiLevelType w:val="hybridMultilevel"/>
    <w:tmpl w:val="F74A5F40"/>
    <w:lvl w:ilvl="0" w:tplc="1342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808FA"/>
    <w:multiLevelType w:val="hybridMultilevel"/>
    <w:tmpl w:val="A2C0394A"/>
    <w:lvl w:ilvl="0" w:tplc="40347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72F"/>
    <w:multiLevelType w:val="hybridMultilevel"/>
    <w:tmpl w:val="29E6DFE6"/>
    <w:lvl w:ilvl="0" w:tplc="1078429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BFE4ABD"/>
    <w:multiLevelType w:val="hybridMultilevel"/>
    <w:tmpl w:val="EDC2E9E6"/>
    <w:lvl w:ilvl="0" w:tplc="57468F60">
      <w:start w:val="1"/>
      <w:numFmt w:val="decimal"/>
      <w:lvlText w:val="%1-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16627">
    <w:abstractNumId w:val="6"/>
  </w:num>
  <w:num w:numId="2" w16cid:durableId="1864632313">
    <w:abstractNumId w:val="9"/>
  </w:num>
  <w:num w:numId="3" w16cid:durableId="1560095794">
    <w:abstractNumId w:val="1"/>
  </w:num>
  <w:num w:numId="4" w16cid:durableId="627709685">
    <w:abstractNumId w:val="11"/>
  </w:num>
  <w:num w:numId="5" w16cid:durableId="549728326">
    <w:abstractNumId w:val="3"/>
  </w:num>
  <w:num w:numId="6" w16cid:durableId="1968117280">
    <w:abstractNumId w:val="7"/>
  </w:num>
  <w:num w:numId="7" w16cid:durableId="1207714713">
    <w:abstractNumId w:val="2"/>
  </w:num>
  <w:num w:numId="8" w16cid:durableId="1002313557">
    <w:abstractNumId w:val="10"/>
  </w:num>
  <w:num w:numId="9" w16cid:durableId="712079350">
    <w:abstractNumId w:val="8"/>
  </w:num>
  <w:num w:numId="10" w16cid:durableId="1540168692">
    <w:abstractNumId w:val="12"/>
  </w:num>
  <w:num w:numId="11" w16cid:durableId="142625277">
    <w:abstractNumId w:val="5"/>
  </w:num>
  <w:num w:numId="12" w16cid:durableId="520824820">
    <w:abstractNumId w:val="0"/>
  </w:num>
  <w:num w:numId="13" w16cid:durableId="58538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1230C"/>
    <w:rsid w:val="00023499"/>
    <w:rsid w:val="000B39E8"/>
    <w:rsid w:val="000E34E1"/>
    <w:rsid w:val="00170E5E"/>
    <w:rsid w:val="001B554E"/>
    <w:rsid w:val="00242093"/>
    <w:rsid w:val="00262B5D"/>
    <w:rsid w:val="00293421"/>
    <w:rsid w:val="002B2BFB"/>
    <w:rsid w:val="00322923"/>
    <w:rsid w:val="0037593F"/>
    <w:rsid w:val="003C6348"/>
    <w:rsid w:val="004568BC"/>
    <w:rsid w:val="00471800"/>
    <w:rsid w:val="004C20EF"/>
    <w:rsid w:val="005574EC"/>
    <w:rsid w:val="00583CC4"/>
    <w:rsid w:val="005D3ABD"/>
    <w:rsid w:val="005E1CC0"/>
    <w:rsid w:val="005F2C01"/>
    <w:rsid w:val="00607A64"/>
    <w:rsid w:val="006117F0"/>
    <w:rsid w:val="006366EC"/>
    <w:rsid w:val="00737805"/>
    <w:rsid w:val="00745F85"/>
    <w:rsid w:val="00772B7F"/>
    <w:rsid w:val="00836FE9"/>
    <w:rsid w:val="008647C8"/>
    <w:rsid w:val="008707E6"/>
    <w:rsid w:val="00874D2F"/>
    <w:rsid w:val="00881187"/>
    <w:rsid w:val="008A44CB"/>
    <w:rsid w:val="008B7993"/>
    <w:rsid w:val="00926649"/>
    <w:rsid w:val="00926CA2"/>
    <w:rsid w:val="009279FE"/>
    <w:rsid w:val="0097511E"/>
    <w:rsid w:val="009E7B95"/>
    <w:rsid w:val="009F5268"/>
    <w:rsid w:val="00A27ECE"/>
    <w:rsid w:val="00A46D50"/>
    <w:rsid w:val="00A61388"/>
    <w:rsid w:val="00AB36CA"/>
    <w:rsid w:val="00AE0C44"/>
    <w:rsid w:val="00B01AEF"/>
    <w:rsid w:val="00B50C6D"/>
    <w:rsid w:val="00B779E1"/>
    <w:rsid w:val="00C36A5A"/>
    <w:rsid w:val="00C45B44"/>
    <w:rsid w:val="00C96771"/>
    <w:rsid w:val="00CE03AF"/>
    <w:rsid w:val="00CF7265"/>
    <w:rsid w:val="00D32A22"/>
    <w:rsid w:val="00D83832"/>
    <w:rsid w:val="00D91300"/>
    <w:rsid w:val="00DA6693"/>
    <w:rsid w:val="00DD6C89"/>
    <w:rsid w:val="00DF19A5"/>
    <w:rsid w:val="00E13D61"/>
    <w:rsid w:val="00E4190C"/>
    <w:rsid w:val="00E470F3"/>
    <w:rsid w:val="00E81847"/>
    <w:rsid w:val="00EA54B5"/>
    <w:rsid w:val="00EB750A"/>
    <w:rsid w:val="00ED387B"/>
    <w:rsid w:val="00EF7994"/>
    <w:rsid w:val="00F15FC9"/>
    <w:rsid w:val="00F22465"/>
    <w:rsid w:val="00F302AD"/>
    <w:rsid w:val="00F76A72"/>
    <w:rsid w:val="00FC58B9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4838D1FE"/>
  <w15:docId w15:val="{A9853A09-52EF-40E4-B64A-E2C25C5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55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18</cp:revision>
  <dcterms:created xsi:type="dcterms:W3CDTF">2020-09-26T05:20:00Z</dcterms:created>
  <dcterms:modified xsi:type="dcterms:W3CDTF">2022-05-30T10:02:00Z</dcterms:modified>
</cp:coreProperties>
</file>