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EF7567" w:rsidRDefault="004D42C6" w:rsidP="003A1D97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rFonts w:asciiTheme="majorHAnsi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-371475</wp:posOffset>
                </wp:positionV>
                <wp:extent cx="1809750" cy="685800"/>
                <wp:effectExtent l="0" t="0" r="19050" b="19050"/>
                <wp:wrapNone/>
                <wp:docPr id="3" name="Flowchart: Punched T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953" w:rsidRPr="004407C1" w:rsidRDefault="00497953" w:rsidP="004D42C6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8"/>
                                <w:szCs w:val="28"/>
                                <w:rtl/>
                              </w:rPr>
                              <w:t>الحريّة أجمل ما في الكون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3" o:spid="_x0000_s1026" type="#_x0000_t122" style="position:absolute;left:0;text-align:left;margin-left:-42.75pt;margin-top:-29.25pt;width:142.5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">
                <v:textbox>
                  <w:txbxContent>
                    <w:p w:rsidR="00497953" w:rsidRPr="004407C1" w:rsidRDefault="00497953" w:rsidP="004D42C6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8"/>
                          <w:szCs w:val="28"/>
                          <w:rtl/>
                        </w:rPr>
                        <w:t>الحريّة أجمل ما في الكون</w:t>
                      </w:r>
                    </w:p>
                  </w:txbxContent>
                </v:textbox>
              </v:shape>
            </w:pict>
          </mc:Fallback>
        </mc:AlternateContent>
      </w:r>
      <w:r w:rsidRPr="00BE0C7C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090AAD50" wp14:editId="79A7911B">
            <wp:simplePos x="0" y="0"/>
            <wp:positionH relativeFrom="margin">
              <wp:posOffset>1943100</wp:posOffset>
            </wp:positionH>
            <wp:positionV relativeFrom="paragraph">
              <wp:posOffset>-590550</wp:posOffset>
            </wp:positionV>
            <wp:extent cx="18383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مهمة (</w:t>
      </w:r>
      <w:r w:rsidR="00D87050">
        <w:rPr>
          <w:rFonts w:asciiTheme="majorHAnsi" w:hAnsiTheme="majorHAnsi" w:cstheme="majorHAnsi"/>
          <w:sz w:val="32"/>
          <w:szCs w:val="32"/>
        </w:rPr>
        <w:t>5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)</w:t>
      </w:r>
      <w:r w:rsidR="000048DE" w:rsidRPr="00EF7567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EF7567">
        <w:rPr>
          <w:rFonts w:asciiTheme="majorHAnsi" w:hAnsiTheme="majorHAnsi" w:cstheme="majorHAnsi"/>
          <w:sz w:val="32"/>
          <w:szCs w:val="32"/>
          <w:rtl/>
        </w:rPr>
        <w:t>ة ال</w:t>
      </w:r>
      <w:r w:rsidR="002B66F6" w:rsidRPr="00EF7567">
        <w:rPr>
          <w:rFonts w:asciiTheme="majorHAnsi" w:hAnsiTheme="majorHAnsi" w:cstheme="majorHAnsi"/>
          <w:sz w:val="32"/>
          <w:szCs w:val="32"/>
          <w:rtl/>
        </w:rPr>
        <w:t>علوم</w:t>
      </w:r>
    </w:p>
    <w:p w:rsidR="000048DE" w:rsidRPr="00EF7567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EF7567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Pr="00EF7567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Pr="00EF7567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Pr="00EF7567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Pr="00EF7567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EF7567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EF7567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EF7567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EF7567">
        <w:rPr>
          <w:rFonts w:asciiTheme="majorHAnsi" w:hAnsiTheme="majorHAnsi" w:cstheme="majorHAnsi"/>
          <w:sz w:val="32"/>
          <w:szCs w:val="32"/>
        </w:rPr>
        <w:t xml:space="preserve"> </w:t>
      </w:r>
      <w:r w:rsidRPr="00EF7567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EF7567">
        <w:rPr>
          <w:rFonts w:asciiTheme="majorHAnsi" w:hAnsiTheme="majorHAnsi" w:cstheme="majorHAnsi" w:hint="cs"/>
          <w:sz w:val="32"/>
          <w:szCs w:val="32"/>
          <w:rtl/>
        </w:rPr>
        <w:t xml:space="preserve">                                </w:t>
      </w:r>
      <w:r w:rsidRPr="00EF7567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DC36F7" w:rsidRPr="00EF7567">
        <w:rPr>
          <w:rFonts w:asciiTheme="majorHAnsi" w:hAnsiTheme="majorHAnsi" w:cstheme="majorHAnsi"/>
          <w:sz w:val="32"/>
          <w:szCs w:val="32"/>
          <w:rtl/>
        </w:rPr>
        <w:t>ّ</w:t>
      </w:r>
      <w:r w:rsidRPr="00EF7567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EF7567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EF7567" w:rsidRDefault="000048DE" w:rsidP="00B02411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BB25F2" w:rsidRPr="00776089" w:rsidRDefault="00BB25F2" w:rsidP="008E6A2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أص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نف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المواد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َّ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الآتية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في الجدول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إلى مواد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صلبة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ٍ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وسائلة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ٍ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وغازي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ة</w:t>
      </w:r>
      <w:r w:rsidR="008E6A25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ٍ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</w:p>
    <w:p w:rsidR="00BF167D" w:rsidRPr="00EF7567" w:rsidRDefault="00BF167D" w:rsidP="00BB25F2">
      <w:pPr>
        <w:ind w:left="-248"/>
        <w:rPr>
          <w:rFonts w:asciiTheme="majorHAnsi" w:hAnsiTheme="majorHAnsi" w:cstheme="majorHAnsi"/>
          <w:sz w:val="40"/>
          <w:szCs w:val="40"/>
          <w:rtl/>
        </w:rPr>
      </w:pPr>
    </w:p>
    <w:p w:rsidR="00BB25F2" w:rsidRPr="00EF7567" w:rsidRDefault="004D42C6" w:rsidP="00BF167D">
      <w:pPr>
        <w:ind w:left="-1170" w:right="-248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    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 xml:space="preserve"> ( ك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ِ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تاب – ه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َ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واء – ح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َ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ليب – ت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ُ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راب –  زي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ْ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ت – ق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َ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>لم – ع</w:t>
      </w:r>
      <w:r w:rsidR="008E6A25" w:rsidRPr="00EF7567">
        <w:rPr>
          <w:rFonts w:asciiTheme="majorHAnsi" w:hAnsiTheme="majorHAnsi" w:cstheme="majorHAnsi"/>
          <w:sz w:val="40"/>
          <w:szCs w:val="40"/>
          <w:rtl/>
        </w:rPr>
        <w:t>َ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 xml:space="preserve">صير برتقال </w:t>
      </w:r>
      <w:r w:rsidR="00BF167D" w:rsidRPr="00EF7567">
        <w:rPr>
          <w:rFonts w:asciiTheme="majorHAnsi" w:hAnsiTheme="majorHAnsi" w:cstheme="majorHAnsi"/>
          <w:sz w:val="40"/>
          <w:szCs w:val="40"/>
          <w:rtl/>
        </w:rPr>
        <w:t>-</w:t>
      </w:r>
      <w:r w:rsidR="00BB25F2" w:rsidRPr="00EF7567">
        <w:rPr>
          <w:rFonts w:asciiTheme="majorHAnsi" w:hAnsiTheme="majorHAnsi" w:cstheme="majorHAnsi"/>
          <w:sz w:val="40"/>
          <w:szCs w:val="40"/>
          <w:rtl/>
        </w:rPr>
        <w:t xml:space="preserve"> بخارماء  )</w:t>
      </w:r>
    </w:p>
    <w:p w:rsidR="00BF167D" w:rsidRPr="00EF7567" w:rsidRDefault="00BF167D" w:rsidP="00BF167D">
      <w:pPr>
        <w:ind w:left="-720" w:right="-248"/>
        <w:rPr>
          <w:rFonts w:asciiTheme="majorHAnsi" w:hAnsiTheme="majorHAnsi" w:cstheme="majorHAnsi"/>
          <w:rtl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12"/>
        <w:gridCol w:w="2807"/>
      </w:tblGrid>
      <w:tr w:rsidR="00BB25F2" w:rsidRPr="00EF7567" w:rsidTr="00D87050">
        <w:trPr>
          <w:trHeight w:val="717"/>
        </w:trPr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44"/>
                <w:szCs w:val="44"/>
                <w:rtl/>
              </w:rPr>
            </w:pP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مواد</w:t>
            </w:r>
            <w:r w:rsidR="008E6A25"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ّ</w:t>
            </w: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 xml:space="preserve"> غازي</w:t>
            </w:r>
            <w:r w:rsidR="008E6A25"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ّ</w:t>
            </w: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ة</w:t>
            </w: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44"/>
                <w:szCs w:val="44"/>
                <w:rtl/>
              </w:rPr>
            </w:pP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مواد</w:t>
            </w:r>
            <w:r w:rsidR="008E6A25"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ّ</w:t>
            </w: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 xml:space="preserve"> سائلة</w:t>
            </w: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44"/>
                <w:szCs w:val="44"/>
                <w:rtl/>
              </w:rPr>
            </w:pP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مواد</w:t>
            </w:r>
            <w:r w:rsidR="008E6A25"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>ّ</w:t>
            </w:r>
            <w:r w:rsidRPr="00EF7567">
              <w:rPr>
                <w:rFonts w:asciiTheme="majorHAnsi" w:hAnsiTheme="majorHAnsi" w:cstheme="majorHAnsi"/>
                <w:sz w:val="44"/>
                <w:szCs w:val="44"/>
                <w:rtl/>
              </w:rPr>
              <w:t xml:space="preserve"> صلبة</w:t>
            </w:r>
          </w:p>
        </w:tc>
      </w:tr>
      <w:tr w:rsidR="00BB25F2" w:rsidRPr="00EF7567" w:rsidTr="00D87050">
        <w:trPr>
          <w:trHeight w:val="742"/>
        </w:trPr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BB25F2" w:rsidRPr="00EF7567" w:rsidTr="00D87050">
        <w:trPr>
          <w:trHeight w:val="717"/>
        </w:trPr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BB25F2" w:rsidRPr="00EF7567" w:rsidTr="00D87050">
        <w:trPr>
          <w:trHeight w:val="742"/>
        </w:trPr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3331" w:type="dxa"/>
            <w:vAlign w:val="center"/>
          </w:tcPr>
          <w:p w:rsidR="00BB25F2" w:rsidRPr="00EF7567" w:rsidRDefault="00BB25F2" w:rsidP="00D87050">
            <w:pPr>
              <w:tabs>
                <w:tab w:val="right" w:pos="10260"/>
              </w:tabs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:rsidR="002B66F6" w:rsidRPr="00EF7567" w:rsidRDefault="002B66F6" w:rsidP="002B66F6">
      <w:pPr>
        <w:rPr>
          <w:rFonts w:asciiTheme="majorHAnsi" w:hAnsiTheme="majorHAnsi" w:cstheme="majorHAnsi"/>
          <w:sz w:val="36"/>
          <w:szCs w:val="36"/>
          <w:rtl/>
        </w:rPr>
      </w:pPr>
    </w:p>
    <w:p w:rsidR="00BB25F2" w:rsidRPr="00776089" w:rsidRDefault="007346D8" w:rsidP="008E6A25">
      <w:pPr>
        <w:pStyle w:val="ListParagraph"/>
        <w:numPr>
          <w:ilvl w:val="0"/>
          <w:numId w:val="1"/>
        </w:numPr>
        <w:jc w:val="right"/>
        <w:rPr>
          <w:rFonts w:asciiTheme="majorHAnsi" w:hAnsiTheme="majorHAnsi" w:cstheme="majorHAnsi"/>
          <w:b/>
          <w:bCs/>
          <w:sz w:val="40"/>
          <w:szCs w:val="40"/>
        </w:rPr>
      </w:pP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نلاحظ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أن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ق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ط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رات م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ن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الماء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تكو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نت على زجاجة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ِ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ماء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ٍ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. كيف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تكو</w:t>
      </w:r>
      <w:r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ّ</w:t>
      </w:r>
      <w:r w:rsidR="00BB25F2" w:rsidRPr="00776089">
        <w:rPr>
          <w:rFonts w:asciiTheme="majorHAnsi" w:hAnsiTheme="majorHAnsi" w:cstheme="majorHAnsi"/>
          <w:b/>
          <w:bCs/>
          <w:sz w:val="40"/>
          <w:szCs w:val="40"/>
          <w:rtl/>
        </w:rPr>
        <w:t>نت ؟</w:t>
      </w:r>
    </w:p>
    <w:p w:rsidR="00BB25F2" w:rsidRPr="00EF7567" w:rsidRDefault="00BB25F2" w:rsidP="00BF167D">
      <w:pPr>
        <w:ind w:left="-900"/>
        <w:jc w:val="right"/>
        <w:rPr>
          <w:rFonts w:asciiTheme="majorHAnsi" w:hAnsiTheme="majorHAnsi" w:cstheme="majorHAnsi"/>
          <w:sz w:val="40"/>
          <w:szCs w:val="40"/>
        </w:rPr>
      </w:pPr>
      <w:r w:rsidRPr="00EF7567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                      </w:t>
      </w:r>
    </w:p>
    <w:p w:rsidR="00BB25F2" w:rsidRPr="00EF7567" w:rsidRDefault="00BB25F2" w:rsidP="00BB25F2">
      <w:pPr>
        <w:jc w:val="right"/>
        <w:rPr>
          <w:rFonts w:asciiTheme="majorHAnsi" w:hAnsiTheme="majorHAnsi" w:cstheme="majorHAnsi"/>
          <w:sz w:val="40"/>
          <w:szCs w:val="40"/>
        </w:rPr>
      </w:pPr>
      <w:r w:rsidRPr="00EF7567">
        <w:rPr>
          <w:rFonts w:asciiTheme="majorHAnsi" w:hAnsiTheme="majorHAnsi" w:cstheme="majorHAnsi"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89984" behindDoc="0" locked="0" layoutInCell="1" allowOverlap="1" wp14:anchorId="7A7A3721" wp14:editId="3DA1D836">
            <wp:simplePos x="0" y="0"/>
            <wp:positionH relativeFrom="column">
              <wp:posOffset>46355</wp:posOffset>
            </wp:positionH>
            <wp:positionV relativeFrom="paragraph">
              <wp:posOffset>11430</wp:posOffset>
            </wp:positionV>
            <wp:extent cx="2222500" cy="1666875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densation_on_water_bot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567">
        <w:rPr>
          <w:rFonts w:asciiTheme="majorHAnsi" w:hAnsiTheme="majorHAnsi" w:cstheme="majorHAnsi"/>
          <w:sz w:val="40"/>
          <w:szCs w:val="40"/>
        </w:rPr>
        <w:t>------------------------------------------------------------------------------------------------------------------------------------------------------------------------------------</w:t>
      </w:r>
      <w:r w:rsidR="00776089">
        <w:rPr>
          <w:rFonts w:asciiTheme="majorHAnsi" w:hAnsiTheme="majorHAnsi" w:cstheme="majorHAnsi"/>
          <w:sz w:val="40"/>
          <w:szCs w:val="40"/>
        </w:rPr>
        <w:t>---------------</w:t>
      </w:r>
    </w:p>
    <w:p w:rsidR="00BB25F2" w:rsidRPr="00EF7567" w:rsidRDefault="00BB25F2" w:rsidP="002B66F6">
      <w:pPr>
        <w:rPr>
          <w:rFonts w:asciiTheme="majorHAnsi" w:hAnsiTheme="majorHAnsi" w:cstheme="majorHAnsi"/>
          <w:sz w:val="36"/>
          <w:szCs w:val="36"/>
          <w:rtl/>
        </w:rPr>
      </w:pPr>
    </w:p>
    <w:p w:rsidR="00BB25F2" w:rsidRPr="00EF7567" w:rsidRDefault="00BB25F2" w:rsidP="002B66F6">
      <w:pPr>
        <w:rPr>
          <w:rFonts w:asciiTheme="majorHAnsi" w:hAnsiTheme="majorHAnsi" w:cstheme="majorHAnsi"/>
          <w:sz w:val="36"/>
          <w:szCs w:val="36"/>
          <w:rtl/>
        </w:rPr>
      </w:pPr>
    </w:p>
    <w:p w:rsidR="002B66F6" w:rsidRPr="00EF7567" w:rsidRDefault="002B66F6" w:rsidP="002B66F6">
      <w:pPr>
        <w:rPr>
          <w:rFonts w:asciiTheme="majorHAnsi" w:hAnsiTheme="majorHAnsi" w:cstheme="majorHAnsi"/>
          <w:sz w:val="36"/>
          <w:szCs w:val="36"/>
          <w:rtl/>
        </w:rPr>
      </w:pPr>
    </w:p>
    <w:p w:rsidR="004D42C6" w:rsidRDefault="004D42C6" w:rsidP="004D42C6">
      <w:pPr>
        <w:ind w:left="-248"/>
        <w:rPr>
          <w:rFonts w:asciiTheme="majorHAnsi" w:hAnsiTheme="majorHAnsi" w:cstheme="majorHAnsi"/>
          <w:sz w:val="40"/>
          <w:szCs w:val="40"/>
          <w:rtl/>
        </w:rPr>
      </w:pPr>
    </w:p>
    <w:p w:rsidR="004D42C6" w:rsidRDefault="004D42C6" w:rsidP="004D42C6">
      <w:pPr>
        <w:ind w:left="-248"/>
        <w:rPr>
          <w:rFonts w:asciiTheme="majorHAnsi" w:hAnsiTheme="majorHAnsi" w:cstheme="majorHAnsi"/>
          <w:sz w:val="40"/>
          <w:szCs w:val="40"/>
          <w:rtl/>
        </w:rPr>
      </w:pPr>
    </w:p>
    <w:p w:rsidR="00776089" w:rsidRDefault="004D42C6" w:rsidP="004D42C6">
      <w:pPr>
        <w:ind w:left="-248"/>
        <w:rPr>
          <w:rFonts w:asciiTheme="majorHAnsi" w:hAnsiTheme="majorHAnsi" w:cstheme="majorHAnsi"/>
          <w:sz w:val="40"/>
          <w:szCs w:val="40"/>
          <w:rtl/>
        </w:rPr>
      </w:pPr>
      <w:r w:rsidRPr="00EF7567">
        <w:rPr>
          <w:rFonts w:asciiTheme="majorHAnsi" w:hAnsiTheme="majorHAnsi" w:cstheme="majorHAnsi"/>
          <w:noProof/>
          <w:sz w:val="40"/>
          <w:szCs w:val="40"/>
          <w:rtl/>
          <w:lang w:val="ar-SA"/>
        </w:rPr>
        <w:lastRenderedPageBreak/>
        <w:drawing>
          <wp:anchor distT="0" distB="0" distL="114300" distR="114300" simplePos="0" relativeHeight="251692032" behindDoc="1" locked="0" layoutInCell="1" allowOverlap="1" wp14:anchorId="318419B1" wp14:editId="33DA5F1D">
            <wp:simplePos x="0" y="0"/>
            <wp:positionH relativeFrom="column">
              <wp:posOffset>-372745</wp:posOffset>
            </wp:positionH>
            <wp:positionV relativeFrom="paragraph">
              <wp:posOffset>385445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 w:hint="cs"/>
          <w:sz w:val="40"/>
          <w:szCs w:val="40"/>
          <w:rtl/>
        </w:rPr>
        <w:t>3</w:t>
      </w:r>
      <w:r w:rsidRPr="00776089">
        <w:rPr>
          <w:rFonts w:asciiTheme="majorHAnsi" w:hAnsiTheme="majorHAnsi" w:cstheme="majorHAnsi" w:hint="cs"/>
          <w:b/>
          <w:bCs/>
          <w:sz w:val="40"/>
          <w:szCs w:val="40"/>
          <w:rtl/>
        </w:rPr>
        <w:t xml:space="preserve">) </w:t>
      </w:r>
      <w:r w:rsidR="00776089" w:rsidRPr="00776089">
        <w:rPr>
          <w:rFonts w:asciiTheme="majorHAnsi" w:hAnsiTheme="majorHAnsi" w:cstheme="majorHAnsi" w:hint="cs"/>
          <w:b/>
          <w:bCs/>
          <w:sz w:val="40"/>
          <w:szCs w:val="40"/>
          <w:rtl/>
        </w:rPr>
        <w:t>أنظر إلى الصّورة ثمّ أجيب عن السّؤال:</w:t>
      </w:r>
    </w:p>
    <w:p w:rsidR="00BB25F2" w:rsidRPr="004D42C6" w:rsidRDefault="00776089" w:rsidP="004D42C6">
      <w:pPr>
        <w:ind w:left="-248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لماذا تجفُّ الملابسُ بعد فترةٍ من الزّمن</w:t>
      </w:r>
      <w:r w:rsidR="00497953">
        <w:rPr>
          <w:rFonts w:asciiTheme="majorHAnsi" w:hAnsiTheme="majorHAnsi" w:cstheme="majorHAnsi" w:hint="cs"/>
          <w:sz w:val="40"/>
          <w:szCs w:val="40"/>
          <w:rtl/>
        </w:rPr>
        <w:t>؟</w:t>
      </w:r>
      <w:bookmarkStart w:id="0" w:name="_GoBack"/>
      <w:bookmarkEnd w:id="0"/>
      <w:r w:rsidR="00BB25F2" w:rsidRPr="004D42C6">
        <w:rPr>
          <w:rFonts w:asciiTheme="majorHAnsi" w:hAnsiTheme="majorHAnsi" w:cstheme="majorHAnsi"/>
          <w:sz w:val="40"/>
          <w:szCs w:val="40"/>
          <w:rtl/>
        </w:rPr>
        <w:t xml:space="preserve">     </w:t>
      </w:r>
    </w:p>
    <w:p w:rsidR="00BB25F2" w:rsidRPr="00EF7567" w:rsidRDefault="00BB25F2" w:rsidP="00BB25F2">
      <w:pPr>
        <w:rPr>
          <w:rFonts w:asciiTheme="majorHAnsi" w:hAnsiTheme="majorHAnsi" w:cstheme="majorHAnsi"/>
          <w:sz w:val="40"/>
          <w:szCs w:val="40"/>
        </w:rPr>
      </w:pPr>
    </w:p>
    <w:p w:rsidR="00BB25F2" w:rsidRPr="00EF7567" w:rsidRDefault="00BB25F2" w:rsidP="00BB25F2">
      <w:pPr>
        <w:rPr>
          <w:rFonts w:asciiTheme="majorHAnsi" w:hAnsiTheme="majorHAnsi" w:cstheme="majorHAnsi"/>
          <w:sz w:val="40"/>
          <w:szCs w:val="40"/>
          <w:rtl/>
        </w:rPr>
      </w:pPr>
      <w:r w:rsidRPr="00EF7567">
        <w:rPr>
          <w:rFonts w:asciiTheme="majorHAnsi" w:hAnsiTheme="majorHAnsi" w:cstheme="majorHAnsi"/>
          <w:sz w:val="40"/>
          <w:szCs w:val="40"/>
        </w:rPr>
        <w:t>-----------------------------------------------------------------------------------------------------------------------------------------------------------</w:t>
      </w:r>
      <w:r w:rsidR="00776089">
        <w:rPr>
          <w:rFonts w:asciiTheme="majorHAnsi" w:hAnsiTheme="majorHAnsi" w:cstheme="majorHAnsi"/>
          <w:sz w:val="40"/>
          <w:szCs w:val="40"/>
        </w:rPr>
        <w:t>-----</w:t>
      </w:r>
    </w:p>
    <w:p w:rsidR="002B66F6" w:rsidRPr="00EF7567" w:rsidRDefault="002B66F6" w:rsidP="00B02411">
      <w:pPr>
        <w:rPr>
          <w:rFonts w:asciiTheme="majorHAnsi" w:hAnsiTheme="majorHAnsi" w:cstheme="majorHAnsi"/>
          <w:sz w:val="40"/>
          <w:szCs w:val="40"/>
          <w:rtl/>
        </w:rPr>
      </w:pPr>
    </w:p>
    <w:p w:rsidR="00B52DDE" w:rsidRPr="00EF7567" w:rsidRDefault="00B52DDE" w:rsidP="002B66F6">
      <w:pPr>
        <w:tabs>
          <w:tab w:val="left" w:pos="4875"/>
        </w:tabs>
        <w:rPr>
          <w:rFonts w:asciiTheme="majorHAnsi" w:hAnsiTheme="majorHAnsi" w:cstheme="majorHAnsi"/>
          <w:sz w:val="40"/>
          <w:szCs w:val="40"/>
        </w:rPr>
      </w:pPr>
      <w:r w:rsidRPr="00EF7567">
        <w:rPr>
          <w:rFonts w:asciiTheme="majorHAnsi" w:hAnsiTheme="majorHAnsi" w:cstheme="majorHAnsi"/>
          <w:sz w:val="40"/>
          <w:szCs w:val="40"/>
          <w:rtl/>
        </w:rPr>
        <w:t xml:space="preserve">          </w:t>
      </w:r>
    </w:p>
    <w:p w:rsidR="00DC2B8A" w:rsidRPr="00EF7567" w:rsidRDefault="00B52DDE" w:rsidP="002B66F6">
      <w:pPr>
        <w:tabs>
          <w:tab w:val="left" w:pos="1665"/>
          <w:tab w:val="left" w:pos="2925"/>
          <w:tab w:val="left" w:pos="6000"/>
          <w:tab w:val="right" w:pos="8640"/>
        </w:tabs>
        <w:rPr>
          <w:rFonts w:asciiTheme="majorHAnsi" w:hAnsiTheme="majorHAnsi" w:cstheme="majorHAnsi"/>
          <w:sz w:val="40"/>
          <w:szCs w:val="40"/>
          <w:rtl/>
        </w:rPr>
      </w:pPr>
      <w:r w:rsidRPr="00EF7567">
        <w:rPr>
          <w:rFonts w:asciiTheme="majorHAnsi" w:hAnsiTheme="majorHAnsi" w:cstheme="majorHAnsi"/>
          <w:sz w:val="40"/>
          <w:szCs w:val="40"/>
          <w:rtl/>
        </w:rPr>
        <w:tab/>
      </w:r>
      <w:r w:rsidRPr="00EF7567">
        <w:rPr>
          <w:rFonts w:asciiTheme="majorHAnsi" w:hAnsiTheme="majorHAnsi" w:cstheme="majorHAnsi"/>
          <w:sz w:val="40"/>
          <w:szCs w:val="40"/>
        </w:rPr>
        <w:tab/>
      </w:r>
      <w:r w:rsidRPr="00EF7567">
        <w:rPr>
          <w:rFonts w:asciiTheme="majorHAnsi" w:hAnsiTheme="majorHAnsi" w:cstheme="majorHAnsi"/>
          <w:sz w:val="40"/>
          <w:szCs w:val="40"/>
        </w:rPr>
        <w:tab/>
        <w:t xml:space="preserve"> </w:t>
      </w:r>
    </w:p>
    <w:p w:rsidR="00DC2B8A" w:rsidRPr="00EF7567" w:rsidRDefault="00DC2B8A" w:rsidP="00DC2B8A">
      <w:pPr>
        <w:rPr>
          <w:rFonts w:asciiTheme="majorHAnsi" w:hAnsiTheme="majorHAnsi" w:cstheme="majorHAnsi"/>
          <w:sz w:val="40"/>
          <w:szCs w:val="40"/>
          <w:rtl/>
        </w:rPr>
      </w:pPr>
    </w:p>
    <w:p w:rsidR="00B52DDE" w:rsidRPr="00EF7567" w:rsidRDefault="00DC2B8A" w:rsidP="00DC2B8A">
      <w:pPr>
        <w:tabs>
          <w:tab w:val="left" w:pos="2100"/>
        </w:tabs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EF7567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DC2B8A" w:rsidRPr="00EF7567" w:rsidRDefault="00DC2B8A" w:rsidP="00DC2B8A">
      <w:pPr>
        <w:tabs>
          <w:tab w:val="left" w:pos="2100"/>
        </w:tabs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EF7567">
        <w:rPr>
          <w:rFonts w:asciiTheme="majorHAnsi" w:hAnsiTheme="majorHAnsi" w:cstheme="majorHAnsi"/>
          <w:sz w:val="40"/>
          <w:szCs w:val="40"/>
          <w:rtl/>
        </w:rPr>
        <w:t xml:space="preserve">نورا </w:t>
      </w:r>
      <w:r w:rsidR="009E33B9" w:rsidRPr="00EF7567">
        <w:rPr>
          <w:rFonts w:asciiTheme="majorHAnsi" w:hAnsiTheme="majorHAnsi" w:cstheme="majorHAnsi"/>
          <w:sz w:val="40"/>
          <w:szCs w:val="40"/>
          <w:rtl/>
        </w:rPr>
        <w:t>أ</w:t>
      </w:r>
      <w:r w:rsidRPr="00EF7567">
        <w:rPr>
          <w:rFonts w:asciiTheme="majorHAnsi" w:hAnsiTheme="majorHAnsi" w:cstheme="majorHAnsi"/>
          <w:sz w:val="40"/>
          <w:szCs w:val="40"/>
          <w:rtl/>
        </w:rPr>
        <w:t>بو مريم</w:t>
      </w:r>
    </w:p>
    <w:sectPr w:rsidR="00DC2B8A" w:rsidRPr="00EF7567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AE9" w:rsidRDefault="00992AE9" w:rsidP="00864996">
      <w:r>
        <w:separator/>
      </w:r>
    </w:p>
  </w:endnote>
  <w:endnote w:type="continuationSeparator" w:id="0">
    <w:p w:rsidR="00992AE9" w:rsidRDefault="00992AE9" w:rsidP="0086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AE9" w:rsidRDefault="00992AE9" w:rsidP="00864996">
      <w:r>
        <w:separator/>
      </w:r>
    </w:p>
  </w:footnote>
  <w:footnote w:type="continuationSeparator" w:id="0">
    <w:p w:rsidR="00992AE9" w:rsidRDefault="00992AE9" w:rsidP="00864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F46"/>
    <w:multiLevelType w:val="hybridMultilevel"/>
    <w:tmpl w:val="DBE2FBDC"/>
    <w:lvl w:ilvl="0" w:tplc="99665922">
      <w:start w:val="1"/>
      <w:numFmt w:val="decimal"/>
      <w:lvlText w:val="%1)"/>
      <w:lvlJc w:val="left"/>
      <w:pPr>
        <w:ind w:left="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2" w:hanging="360"/>
      </w:pPr>
    </w:lvl>
    <w:lvl w:ilvl="2" w:tplc="0409001B" w:tentative="1">
      <w:start w:val="1"/>
      <w:numFmt w:val="lowerRoman"/>
      <w:lvlText w:val="%3."/>
      <w:lvlJc w:val="right"/>
      <w:pPr>
        <w:ind w:left="1552" w:hanging="180"/>
      </w:pPr>
    </w:lvl>
    <w:lvl w:ilvl="3" w:tplc="0409000F" w:tentative="1">
      <w:start w:val="1"/>
      <w:numFmt w:val="decimal"/>
      <w:lvlText w:val="%4."/>
      <w:lvlJc w:val="left"/>
      <w:pPr>
        <w:ind w:left="2272" w:hanging="360"/>
      </w:pPr>
    </w:lvl>
    <w:lvl w:ilvl="4" w:tplc="04090019" w:tentative="1">
      <w:start w:val="1"/>
      <w:numFmt w:val="lowerLetter"/>
      <w:lvlText w:val="%5."/>
      <w:lvlJc w:val="left"/>
      <w:pPr>
        <w:ind w:left="2992" w:hanging="360"/>
      </w:pPr>
    </w:lvl>
    <w:lvl w:ilvl="5" w:tplc="0409001B" w:tentative="1">
      <w:start w:val="1"/>
      <w:numFmt w:val="lowerRoman"/>
      <w:lvlText w:val="%6."/>
      <w:lvlJc w:val="right"/>
      <w:pPr>
        <w:ind w:left="3712" w:hanging="180"/>
      </w:pPr>
    </w:lvl>
    <w:lvl w:ilvl="6" w:tplc="0409000F" w:tentative="1">
      <w:start w:val="1"/>
      <w:numFmt w:val="decimal"/>
      <w:lvlText w:val="%7."/>
      <w:lvlJc w:val="left"/>
      <w:pPr>
        <w:ind w:left="4432" w:hanging="360"/>
      </w:pPr>
    </w:lvl>
    <w:lvl w:ilvl="7" w:tplc="04090019" w:tentative="1">
      <w:start w:val="1"/>
      <w:numFmt w:val="lowerLetter"/>
      <w:lvlText w:val="%8."/>
      <w:lvlJc w:val="left"/>
      <w:pPr>
        <w:ind w:left="5152" w:hanging="360"/>
      </w:pPr>
    </w:lvl>
    <w:lvl w:ilvl="8" w:tplc="0409001B" w:tentative="1">
      <w:start w:val="1"/>
      <w:numFmt w:val="lowerRoman"/>
      <w:lvlText w:val="%9."/>
      <w:lvlJc w:val="right"/>
      <w:pPr>
        <w:ind w:left="58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1052C"/>
    <w:rsid w:val="00022E1B"/>
    <w:rsid w:val="00080519"/>
    <w:rsid w:val="0014018C"/>
    <w:rsid w:val="00146B2B"/>
    <w:rsid w:val="002B66F6"/>
    <w:rsid w:val="002E1BD7"/>
    <w:rsid w:val="00356D8E"/>
    <w:rsid w:val="003A1D97"/>
    <w:rsid w:val="003D2C2E"/>
    <w:rsid w:val="004008B9"/>
    <w:rsid w:val="00401C94"/>
    <w:rsid w:val="00451BB3"/>
    <w:rsid w:val="004662C6"/>
    <w:rsid w:val="00474D05"/>
    <w:rsid w:val="00482B43"/>
    <w:rsid w:val="00497953"/>
    <w:rsid w:val="004D42C6"/>
    <w:rsid w:val="00620326"/>
    <w:rsid w:val="0063475C"/>
    <w:rsid w:val="00690B0E"/>
    <w:rsid w:val="007110B4"/>
    <w:rsid w:val="00712FFD"/>
    <w:rsid w:val="007346D8"/>
    <w:rsid w:val="00776089"/>
    <w:rsid w:val="0081040A"/>
    <w:rsid w:val="00861673"/>
    <w:rsid w:val="00864996"/>
    <w:rsid w:val="00873A50"/>
    <w:rsid w:val="008E32A3"/>
    <w:rsid w:val="008E6A25"/>
    <w:rsid w:val="00915971"/>
    <w:rsid w:val="00992AE9"/>
    <w:rsid w:val="00994BF5"/>
    <w:rsid w:val="009C4688"/>
    <w:rsid w:val="009E33B9"/>
    <w:rsid w:val="009F51C2"/>
    <w:rsid w:val="00B02411"/>
    <w:rsid w:val="00B52DDE"/>
    <w:rsid w:val="00B87D94"/>
    <w:rsid w:val="00BB25F2"/>
    <w:rsid w:val="00BD1DAD"/>
    <w:rsid w:val="00BF167D"/>
    <w:rsid w:val="00C01767"/>
    <w:rsid w:val="00C62E67"/>
    <w:rsid w:val="00CE28B1"/>
    <w:rsid w:val="00D7209B"/>
    <w:rsid w:val="00D87050"/>
    <w:rsid w:val="00DC2B8A"/>
    <w:rsid w:val="00DC36F7"/>
    <w:rsid w:val="00E62ACD"/>
    <w:rsid w:val="00ED3782"/>
    <w:rsid w:val="00EF7567"/>
    <w:rsid w:val="00F4340D"/>
    <w:rsid w:val="00F55C8E"/>
    <w:rsid w:val="00FC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DE78"/>
  <w15:docId w15:val="{A48B648F-002C-4436-A552-401D3813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5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64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96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8649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996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n.abumariam</cp:lastModifiedBy>
  <cp:revision>22</cp:revision>
  <cp:lastPrinted>2023-05-17T05:55:00Z</cp:lastPrinted>
  <dcterms:created xsi:type="dcterms:W3CDTF">2022-04-12T09:15:00Z</dcterms:created>
  <dcterms:modified xsi:type="dcterms:W3CDTF">2023-05-17T06:02:00Z</dcterms:modified>
</cp:coreProperties>
</file>