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FA2DF8" w:rsidRDefault="00774239" w:rsidP="00774239">
      <w:pPr>
        <w:jc w:val="center"/>
        <w:rPr>
          <w:rFonts w:cstheme="minorHAnsi"/>
          <w:sz w:val="28"/>
          <w:szCs w:val="28"/>
        </w:rPr>
      </w:pPr>
      <w:r w:rsidRPr="00FA2DF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FA2DF8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FA2DF8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- 202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FA2DF8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2B0303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FA2DF8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B5D6C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074E2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DA5F93" w:rsidRPr="00FA2DF8">
        <w:rPr>
          <w:rFonts w:asciiTheme="minorHAnsi" w:hAnsiTheme="minorHAnsi" w:cstheme="minorHAnsi"/>
          <w:b/>
          <w:bCs/>
          <w:sz w:val="28"/>
          <w:szCs w:val="28"/>
        </w:rPr>
        <w:t>ork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sheet </w:t>
      </w:r>
      <w:r w:rsidR="001C44C8">
        <w:rPr>
          <w:rFonts w:asciiTheme="minorHAnsi" w:hAnsiTheme="minorHAnsi" w:cstheme="minorHAnsi"/>
          <w:b/>
          <w:bCs/>
          <w:sz w:val="28"/>
          <w:szCs w:val="28"/>
        </w:rPr>
        <w:t>#</w:t>
      </w:r>
      <w:r w:rsidR="00622CF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B030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B0303" w:rsidRPr="002B0303">
        <w:rPr>
          <w:rFonts w:asciiTheme="minorHAnsi" w:hAnsiTheme="minorHAnsi" w:cstheme="minorHAnsi"/>
          <w:b/>
          <w:bCs/>
          <w:color w:val="FF0000"/>
          <w:sz w:val="28"/>
          <w:szCs w:val="28"/>
        </w:rPr>
        <w:t>Key</w:t>
      </w:r>
    </w:p>
    <w:p w:rsidR="004D27EA" w:rsidRPr="002B0303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4D27EA" w:rsidRPr="00FA2DF8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FA2DF8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FA2DF8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FA2DF8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p w:rsidR="004A7D72" w:rsidRPr="00FA2DF8" w:rsidRDefault="004A7D72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-275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3055"/>
        <w:gridCol w:w="4500"/>
        <w:gridCol w:w="1800"/>
      </w:tblGrid>
      <w:tr w:rsidR="00492C7B" w:rsidRPr="00CF289B" w:rsidTr="00FE45F3">
        <w:trPr>
          <w:trHeight w:val="528"/>
        </w:trPr>
        <w:tc>
          <w:tcPr>
            <w:tcW w:w="3055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00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00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Synonym</w:t>
            </w:r>
          </w:p>
        </w:tc>
      </w:tr>
      <w:tr w:rsidR="00492C7B" w:rsidRPr="00CF289B" w:rsidTr="00FE45F3">
        <w:trPr>
          <w:trHeight w:val="547"/>
        </w:trPr>
        <w:tc>
          <w:tcPr>
            <w:tcW w:w="3055" w:type="dxa"/>
          </w:tcPr>
          <w:p w:rsidR="00CC53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bustling (adjective)</w:t>
            </w:r>
          </w:p>
        </w:tc>
        <w:tc>
          <w:tcPr>
            <w:tcW w:w="4500" w:type="dxa"/>
          </w:tcPr>
          <w:p w:rsidR="00CC535B" w:rsidRPr="00CF289B" w:rsidRDefault="00A76ED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full of people moving about in a busy way</w:t>
            </w:r>
          </w:p>
        </w:tc>
        <w:tc>
          <w:tcPr>
            <w:tcW w:w="1800" w:type="dxa"/>
          </w:tcPr>
          <w:p w:rsidR="00CC535B" w:rsidRPr="00CF289B" w:rsidRDefault="009246C2" w:rsidP="00EC5A97">
            <w:pPr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b</w:t>
            </w:r>
            <w:r w:rsidR="00864E6D" w:rsidRPr="00CF289B">
              <w:rPr>
                <w:rFonts w:ascii="Candara" w:hAnsi="Candara" w:cstheme="minorHAnsi"/>
                <w:sz w:val="28"/>
                <w:szCs w:val="28"/>
              </w:rPr>
              <w:t>usy</w:t>
            </w:r>
          </w:p>
        </w:tc>
      </w:tr>
      <w:tr w:rsidR="00492C7B" w:rsidRPr="00CF289B" w:rsidTr="00FE45F3">
        <w:trPr>
          <w:trHeight w:val="528"/>
        </w:trPr>
        <w:tc>
          <w:tcPr>
            <w:tcW w:w="3055" w:type="dxa"/>
          </w:tcPr>
          <w:p w:rsidR="00CC53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weave (verb)</w:t>
            </w:r>
          </w:p>
        </w:tc>
        <w:tc>
          <w:tcPr>
            <w:tcW w:w="4500" w:type="dxa"/>
          </w:tcPr>
          <w:p w:rsidR="00CC535B" w:rsidRPr="00CF289B" w:rsidRDefault="00864E6D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  <w:u w:val="single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move along by running and changing direction continuously to avoid things that are in your way</w:t>
            </w:r>
          </w:p>
        </w:tc>
        <w:tc>
          <w:tcPr>
            <w:tcW w:w="1800" w:type="dxa"/>
          </w:tcPr>
          <w:p w:rsidR="00CC535B" w:rsidRPr="00CF289B" w:rsidRDefault="00F95FB5" w:rsidP="00EC5A97">
            <w:pPr>
              <w:rPr>
                <w:rFonts w:ascii="Candara" w:eastAsia="Calibri" w:hAnsi="Candara" w:cstheme="minorHAnsi"/>
                <w:sz w:val="28"/>
                <w:szCs w:val="28"/>
              </w:rPr>
            </w:pPr>
            <w:r w:rsidRPr="00CF289B">
              <w:rPr>
                <w:rFonts w:ascii="Candara" w:eastAsia="Calibri" w:hAnsi="Candara" w:cstheme="minorHAnsi"/>
                <w:sz w:val="28"/>
                <w:szCs w:val="28"/>
              </w:rPr>
              <w:t>twist and turn</w:t>
            </w:r>
          </w:p>
        </w:tc>
      </w:tr>
      <w:tr w:rsidR="00492C7B" w:rsidRPr="00CF289B" w:rsidTr="00FE45F3">
        <w:trPr>
          <w:trHeight w:val="528"/>
        </w:trPr>
        <w:tc>
          <w:tcPr>
            <w:tcW w:w="3055" w:type="dxa"/>
          </w:tcPr>
          <w:p w:rsidR="00EC5A97" w:rsidRPr="00EC5A97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laden</w:t>
            </w:r>
            <w:r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  <w:r w:rsidRPr="00667263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(with</w:t>
            </w:r>
            <w:r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67263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something)</w:t>
            </w:r>
            <w:r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 </w:t>
            </w:r>
          </w:p>
          <w:p w:rsidR="00CC535B" w:rsidRPr="00CF289B" w:rsidRDefault="00FE45F3" w:rsidP="00FE45F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(adjective) </w:t>
            </w:r>
          </w:p>
        </w:tc>
        <w:tc>
          <w:tcPr>
            <w:tcW w:w="4500" w:type="dxa"/>
          </w:tcPr>
          <w:p w:rsidR="00CC535B" w:rsidRPr="00667263" w:rsidRDefault="00071BD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Style w:val="de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heavily loaded with something</w:t>
            </w:r>
          </w:p>
        </w:tc>
        <w:tc>
          <w:tcPr>
            <w:tcW w:w="1800" w:type="dxa"/>
          </w:tcPr>
          <w:p w:rsidR="00CC535B" w:rsidRPr="00CF289B" w:rsidRDefault="00DA69AC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f</w:t>
            </w:r>
            <w:r w:rsidR="00322FC4" w:rsidRPr="00CF289B">
              <w:rPr>
                <w:rFonts w:ascii="Candara" w:hAnsi="Candara" w:cstheme="minorHAnsi"/>
                <w:sz w:val="28"/>
                <w:szCs w:val="28"/>
              </w:rPr>
              <w:t>ull</w:t>
            </w:r>
          </w:p>
        </w:tc>
      </w:tr>
      <w:tr w:rsidR="00492C7B" w:rsidRPr="00CF289B" w:rsidTr="00FE45F3">
        <w:trPr>
          <w:trHeight w:val="528"/>
        </w:trPr>
        <w:tc>
          <w:tcPr>
            <w:tcW w:w="3055" w:type="dxa"/>
          </w:tcPr>
          <w:p w:rsidR="00CC53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incense (noun)</w:t>
            </w:r>
          </w:p>
        </w:tc>
        <w:tc>
          <w:tcPr>
            <w:tcW w:w="4500" w:type="dxa"/>
          </w:tcPr>
          <w:p w:rsidR="00CC535B" w:rsidRPr="00667263" w:rsidRDefault="00AF63E5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a substance that produces a pleasant smell when you burn it</w:t>
            </w:r>
          </w:p>
        </w:tc>
        <w:tc>
          <w:tcPr>
            <w:tcW w:w="1800" w:type="dxa"/>
          </w:tcPr>
          <w:p w:rsidR="00CC535B" w:rsidRPr="00CF289B" w:rsidRDefault="00322FC4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aroma/ scent</w:t>
            </w:r>
          </w:p>
        </w:tc>
      </w:tr>
      <w:tr w:rsidR="00492C7B" w:rsidRPr="00CF289B" w:rsidTr="00FE45F3">
        <w:trPr>
          <w:trHeight w:val="547"/>
        </w:trPr>
        <w:tc>
          <w:tcPr>
            <w:tcW w:w="3055" w:type="dxa"/>
          </w:tcPr>
          <w:p w:rsidR="00CC53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waft (verb)</w:t>
            </w:r>
          </w:p>
        </w:tc>
        <w:tc>
          <w:tcPr>
            <w:tcW w:w="4500" w:type="dxa"/>
          </w:tcPr>
          <w:p w:rsidR="00CC535B" w:rsidRPr="00667263" w:rsidRDefault="006D0E00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to move, or make something move, gently through the air</w:t>
            </w:r>
          </w:p>
        </w:tc>
        <w:tc>
          <w:tcPr>
            <w:tcW w:w="1800" w:type="dxa"/>
          </w:tcPr>
          <w:p w:rsidR="00CC535B" w:rsidRPr="00CF289B" w:rsidRDefault="00F329D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d</w:t>
            </w:r>
            <w:r w:rsidR="006D0E00"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rift</w:t>
            </w:r>
          </w:p>
        </w:tc>
      </w:tr>
      <w:tr w:rsidR="00492C7B" w:rsidRPr="00CF289B" w:rsidTr="00FE45F3">
        <w:trPr>
          <w:trHeight w:val="547"/>
        </w:trPr>
        <w:tc>
          <w:tcPr>
            <w:tcW w:w="3055" w:type="dxa"/>
          </w:tcPr>
          <w:p w:rsidR="00CC53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i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>nfuse (verb)</w:t>
            </w:r>
          </w:p>
        </w:tc>
        <w:tc>
          <w:tcPr>
            <w:tcW w:w="4500" w:type="dxa"/>
          </w:tcPr>
          <w:p w:rsidR="00CC535B" w:rsidRPr="00667263" w:rsidRDefault="00667263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</w:rPr>
              <w:t>to </w:t>
            </w:r>
            <w:hyperlink r:id="rId8" w:tooltip="fill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fill</w:t>
              </w:r>
            </w:hyperlink>
            <w:r w:rsidRPr="00667263">
              <w:rPr>
                <w:rFonts w:ascii="Candara" w:hAnsi="Candara"/>
                <w:sz w:val="28"/>
                <w:szCs w:val="28"/>
              </w:rPr>
              <w:t> someone or something with an </w:t>
            </w:r>
            <w:hyperlink r:id="rId9" w:tooltip="emotion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emotion</w:t>
              </w:r>
            </w:hyperlink>
            <w:r w:rsidRPr="00667263">
              <w:rPr>
                <w:rFonts w:ascii="Candara" w:hAnsi="Candara"/>
                <w:sz w:val="28"/>
                <w:szCs w:val="28"/>
              </w:rPr>
              <w:t> or </w:t>
            </w:r>
            <w:hyperlink r:id="rId10" w:tooltip="quality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quality</w:t>
              </w:r>
            </w:hyperlink>
          </w:p>
        </w:tc>
        <w:tc>
          <w:tcPr>
            <w:tcW w:w="1800" w:type="dxa"/>
          </w:tcPr>
          <w:p w:rsidR="00CC535B" w:rsidRPr="00CF289B" w:rsidRDefault="00DA69AC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f</w:t>
            </w:r>
            <w:r w:rsidR="00667263">
              <w:rPr>
                <w:rFonts w:ascii="Candara" w:hAnsi="Candara" w:cstheme="minorHAnsi"/>
                <w:sz w:val="28"/>
                <w:szCs w:val="28"/>
              </w:rPr>
              <w:t>ill</w:t>
            </w:r>
          </w:p>
        </w:tc>
      </w:tr>
      <w:tr w:rsidR="00492C7B" w:rsidRPr="00CF289B" w:rsidTr="00FE45F3">
        <w:trPr>
          <w:trHeight w:val="547"/>
        </w:trPr>
        <w:tc>
          <w:tcPr>
            <w:tcW w:w="3055" w:type="dxa"/>
          </w:tcPr>
          <w:p w:rsidR="00E166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e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>xotic (adjective)</w:t>
            </w:r>
          </w:p>
        </w:tc>
        <w:tc>
          <w:tcPr>
            <w:tcW w:w="4500" w:type="dxa"/>
          </w:tcPr>
          <w:p w:rsidR="00E1665B" w:rsidRPr="00CF289B" w:rsidRDefault="00326B9E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  <w:shd w:val="clear" w:color="auto" w:fill="FFFFFF"/>
              </w:rPr>
              <w:t>u</w:t>
            </w:r>
            <w:r w:rsidR="00C1718B">
              <w:rPr>
                <w:rFonts w:ascii="Candara" w:hAnsi="Candara"/>
                <w:sz w:val="28"/>
                <w:szCs w:val="28"/>
                <w:shd w:val="clear" w:color="auto" w:fill="FFFFFF"/>
              </w:rPr>
              <w:t>nusual and specially interesting because of coming from a country that is far away</w:t>
            </w:r>
          </w:p>
        </w:tc>
        <w:tc>
          <w:tcPr>
            <w:tcW w:w="1800" w:type="dxa"/>
          </w:tcPr>
          <w:p w:rsidR="00E1665B" w:rsidRPr="00CF289B" w:rsidRDefault="00F04E2C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1A4CAB">
              <w:rPr>
                <w:rFonts w:ascii="Candara" w:hAnsi="Candara" w:cstheme="minorHAnsi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foreign</w:t>
            </w:r>
          </w:p>
        </w:tc>
      </w:tr>
      <w:tr w:rsidR="00492C7B" w:rsidRPr="00CF289B" w:rsidTr="00FE45F3">
        <w:trPr>
          <w:trHeight w:val="547"/>
        </w:trPr>
        <w:tc>
          <w:tcPr>
            <w:tcW w:w="3055" w:type="dxa"/>
          </w:tcPr>
          <w:p w:rsidR="00CC53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q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>uench (verb)</w:t>
            </w:r>
          </w:p>
        </w:tc>
        <w:tc>
          <w:tcPr>
            <w:tcW w:w="4500" w:type="dxa"/>
          </w:tcPr>
          <w:p w:rsidR="00CC535B" w:rsidRPr="00CF289B" w:rsidRDefault="00A44BA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drink so that you no longer feel thirsty</w:t>
            </w:r>
          </w:p>
        </w:tc>
        <w:tc>
          <w:tcPr>
            <w:tcW w:w="1800" w:type="dxa"/>
          </w:tcPr>
          <w:p w:rsidR="00CC535B" w:rsidRPr="00CF289B" w:rsidRDefault="00A44BA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slake</w:t>
            </w:r>
          </w:p>
        </w:tc>
      </w:tr>
      <w:tr w:rsidR="00492C7B" w:rsidRPr="00CF289B" w:rsidTr="00FE45F3">
        <w:trPr>
          <w:trHeight w:val="547"/>
        </w:trPr>
        <w:tc>
          <w:tcPr>
            <w:tcW w:w="3055" w:type="dxa"/>
          </w:tcPr>
          <w:p w:rsidR="00CC535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s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>aunter (verb)</w:t>
            </w:r>
          </w:p>
        </w:tc>
        <w:tc>
          <w:tcPr>
            <w:tcW w:w="4500" w:type="dxa"/>
          </w:tcPr>
          <w:p w:rsidR="00CC535B" w:rsidRPr="00CF289B" w:rsidRDefault="00F42A6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walk in a slow relaxed way</w:t>
            </w:r>
          </w:p>
        </w:tc>
        <w:tc>
          <w:tcPr>
            <w:tcW w:w="1800" w:type="dxa"/>
          </w:tcPr>
          <w:p w:rsidR="00CC535B" w:rsidRPr="00CF289B" w:rsidRDefault="00F42A6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stroll</w:t>
            </w:r>
          </w:p>
        </w:tc>
      </w:tr>
      <w:tr w:rsidR="00492C7B" w:rsidRPr="00CF289B" w:rsidTr="00FE45F3">
        <w:trPr>
          <w:trHeight w:val="547"/>
        </w:trPr>
        <w:tc>
          <w:tcPr>
            <w:tcW w:w="3055" w:type="dxa"/>
          </w:tcPr>
          <w:p w:rsidR="00B8516B" w:rsidRPr="00CF289B" w:rsidRDefault="00FE45F3" w:rsidP="00FE45F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ind w:left="430"/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g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>leefully (adverb)</w:t>
            </w:r>
          </w:p>
        </w:tc>
        <w:tc>
          <w:tcPr>
            <w:tcW w:w="4500" w:type="dxa"/>
          </w:tcPr>
          <w:p w:rsidR="00B8516B" w:rsidRPr="00492C7B" w:rsidRDefault="00B27F6B" w:rsidP="00492C7B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happily,</w:t>
            </w:r>
            <w:r w:rsidR="00492C7B">
              <w:rPr>
                <w:rFonts w:ascii="Candara" w:hAnsi="Candara"/>
                <w:sz w:val="28"/>
                <w:szCs w:val="28"/>
              </w:rPr>
              <w:t xml:space="preserve"> and with excitement </w:t>
            </w:r>
            <w:r w:rsidR="00D9388C" w:rsidRPr="00D9388C">
              <w:rPr>
                <w:rFonts w:ascii="Candara" w:hAnsi="Candara"/>
                <w:sz w:val="28"/>
                <w:szCs w:val="28"/>
              </w:rPr>
              <w:t>or </w:t>
            </w:r>
            <w:hyperlink r:id="rId11" w:tooltip="pleasure" w:history="1">
              <w:r w:rsidR="00D9388C" w:rsidRPr="00D9388C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pleasure</w:t>
              </w:r>
            </w:hyperlink>
          </w:p>
        </w:tc>
        <w:tc>
          <w:tcPr>
            <w:tcW w:w="1800" w:type="dxa"/>
          </w:tcPr>
          <w:p w:rsidR="00B8516B" w:rsidRPr="00CF289B" w:rsidRDefault="0078694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m</w:t>
            </w:r>
            <w:r w:rsidR="00C96B27" w:rsidRPr="00CF289B">
              <w:rPr>
                <w:rFonts w:ascii="Candara" w:hAnsi="Candara" w:cstheme="minorHAnsi"/>
                <w:sz w:val="28"/>
                <w:szCs w:val="28"/>
              </w:rPr>
              <w:t xml:space="preserve">errily </w:t>
            </w:r>
          </w:p>
        </w:tc>
      </w:tr>
    </w:tbl>
    <w:p w:rsidR="00894108" w:rsidRPr="00A2570B" w:rsidRDefault="00894108" w:rsidP="00EC5A97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81"/>
        <w:tblW w:w="9294" w:type="dxa"/>
        <w:tblLook w:val="04A0" w:firstRow="1" w:lastRow="0" w:firstColumn="1" w:lastColumn="0" w:noHBand="0" w:noVBand="1"/>
      </w:tblPr>
      <w:tblGrid>
        <w:gridCol w:w="9294"/>
      </w:tblGrid>
      <w:tr w:rsidR="00D86271" w:rsidRPr="00FA2DF8" w:rsidTr="00E837BC">
        <w:trPr>
          <w:trHeight w:val="853"/>
        </w:trPr>
        <w:tc>
          <w:tcPr>
            <w:tcW w:w="9294" w:type="dxa"/>
          </w:tcPr>
          <w:p w:rsidR="005D05D9" w:rsidRPr="00B27F6B" w:rsidRDefault="008659E0" w:rsidP="00E837B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wafted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3A2DD2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D05D9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A83819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gleefully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3A2DD2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15FB9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quench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3A2DD2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D05D9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5000A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incense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3A2DD2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5D05D9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4E6D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weaving</w:t>
            </w:r>
            <w:r w:rsidR="00950DE7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3A2DD2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:rsidR="00D86271" w:rsidRPr="000334DA" w:rsidRDefault="003A2DD2" w:rsidP="00E837B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76F1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la</w:t>
            </w:r>
            <w:r w:rsidR="004D3B25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den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667263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infused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855B21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A76ED6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bustling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802C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sauntered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4104A7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="00302B3D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exotic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031C78" w:rsidRPr="00B27F6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</w:tbl>
    <w:p w:rsidR="00D86271" w:rsidRPr="00FA2DF8" w:rsidRDefault="00D86271" w:rsidP="00D86271">
      <w:pPr>
        <w:spacing w:line="480" w:lineRule="auto"/>
        <w:rPr>
          <w:rFonts w:eastAsia="Calibri" w:cstheme="minorHAnsi"/>
          <w:b/>
          <w:bCs/>
          <w:sz w:val="28"/>
          <w:szCs w:val="28"/>
        </w:rPr>
      </w:pPr>
      <w:r w:rsidRPr="00FA2DF8">
        <w:rPr>
          <w:rFonts w:eastAsia="Calibri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D86271" w:rsidRPr="00FA2DF8" w:rsidRDefault="00D86271" w:rsidP="00A0583C">
      <w:pPr>
        <w:spacing w:line="240" w:lineRule="auto"/>
        <w:rPr>
          <w:rFonts w:eastAsia="Calibri" w:cstheme="minorHAnsi"/>
          <w:sz w:val="28"/>
          <w:szCs w:val="28"/>
        </w:rPr>
      </w:pPr>
    </w:p>
    <w:p w:rsidR="00CF289B" w:rsidRPr="00CF289B" w:rsidRDefault="00A76ED6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 w:cs="Arial"/>
          <w:sz w:val="28"/>
          <w:szCs w:val="28"/>
          <w:shd w:val="clear" w:color="auto" w:fill="FFFFFF"/>
        </w:rPr>
        <w:t xml:space="preserve">The market was </w:t>
      </w:r>
      <w:r w:rsidR="000334DA" w:rsidRPr="000334DA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>bustling</w:t>
      </w:r>
      <w:r w:rsidR="000334DA">
        <w:rPr>
          <w:rFonts w:ascii="Candara" w:hAnsi="Candara" w:cs="Arial"/>
          <w:color w:val="FF0000"/>
          <w:sz w:val="28"/>
          <w:szCs w:val="28"/>
          <w:shd w:val="clear" w:color="auto" w:fill="FFFFFF"/>
        </w:rPr>
        <w:t xml:space="preserve"> </w:t>
      </w:r>
      <w:r w:rsidRPr="00CF289B">
        <w:rPr>
          <w:rFonts w:ascii="Candara" w:hAnsi="Candara" w:cs="Arial"/>
          <w:sz w:val="28"/>
          <w:szCs w:val="28"/>
          <w:shd w:val="clear" w:color="auto" w:fill="FFFFFF"/>
        </w:rPr>
        <w:t>with life.</w:t>
      </w:r>
    </w:p>
    <w:p w:rsidR="00CF289B" w:rsidRPr="00CF289B" w:rsidRDefault="000802C8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He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sauntered 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by, looking as if he had all the time in the world.</w:t>
      </w:r>
    </w:p>
    <w:p w:rsidR="00CF289B" w:rsidRPr="00CF289B" w:rsidRDefault="00CF289B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She </w:t>
      </w:r>
      <w:r w:rsidR="0032572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talks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gleefully </w:t>
      </w:r>
      <w:r w:rsidR="000334DA" w:rsidRPr="00F04E2C">
        <w:rPr>
          <w:rFonts w:cstheme="minorHAnsi"/>
          <w:color w:val="000000" w:themeColor="text1"/>
          <w:sz w:val="28"/>
          <w:szCs w:val="28"/>
        </w:rPr>
        <w:t>about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 her </w:t>
      </w:r>
      <w:r w:rsidR="0032572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adventures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.</w:t>
      </w:r>
    </w:p>
    <w:p w:rsidR="0032572B" w:rsidRPr="0032572B" w:rsidRDefault="008659E0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The sound of their voices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wafted  </w:t>
      </w: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 across the lake.</w:t>
      </w:r>
    </w:p>
    <w:p w:rsidR="00CF289B" w:rsidRPr="00CF289B" w:rsidRDefault="00864E6D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Arial"/>
          <w:sz w:val="28"/>
          <w:szCs w:val="28"/>
          <w:bdr w:val="none" w:sz="0" w:space="0" w:color="auto" w:frame="1"/>
        </w:rPr>
        <w:t xml:space="preserve">He hurried on,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weaving </w:t>
      </w:r>
      <w:r w:rsidRPr="00CF289B">
        <w:rPr>
          <w:rFonts w:ascii="Candara" w:eastAsia="Times New Roman" w:hAnsi="Candara" w:cs="Arial"/>
          <w:sz w:val="28"/>
          <w:szCs w:val="28"/>
          <w:bdr w:val="none" w:sz="0" w:space="0" w:color="auto" w:frame="1"/>
        </w:rPr>
        <w:t>through the crowd.</w:t>
      </w:r>
    </w:p>
    <w:p w:rsidR="00BC6D75" w:rsidRPr="00CF289B" w:rsidRDefault="00BC6D75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Her novels are </w:t>
      </w:r>
      <w:r w:rsidR="00E332E8" w:rsidRPr="000334DA">
        <w:rPr>
          <w:rFonts w:cstheme="minorHAnsi"/>
          <w:b/>
          <w:bCs/>
          <w:color w:val="FF0000"/>
          <w:sz w:val="28"/>
          <w:szCs w:val="28"/>
        </w:rPr>
        <w:t>infused</w:t>
      </w:r>
      <w:r w:rsidR="00E332E8"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 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with sadness.</w:t>
      </w:r>
    </w:p>
    <w:p w:rsidR="00CF289B" w:rsidRPr="00CF289B" w:rsidRDefault="00115FB9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They handed icy bottled water to the men to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>quench</w:t>
      </w:r>
      <w:r w:rsidR="00A36CD9" w:rsidRPr="00CF289B">
        <w:rPr>
          <w:rFonts w:ascii="Candara" w:hAnsi="Candara"/>
          <w:sz w:val="28"/>
          <w:szCs w:val="28"/>
          <w:shd w:val="clear" w:color="auto" w:fill="FFFFFF"/>
        </w:rPr>
        <w:t xml:space="preserve"> </w:t>
      </w:r>
      <w:r w:rsidRPr="00CF289B">
        <w:rPr>
          <w:rFonts w:ascii="Candara" w:hAnsi="Candara"/>
          <w:sz w:val="28"/>
          <w:szCs w:val="28"/>
          <w:shd w:val="clear" w:color="auto" w:fill="FFFFFF"/>
        </w:rPr>
        <w:t>their thirst</w:t>
      </w:r>
      <w:r w:rsidR="00B5393D">
        <w:rPr>
          <w:rFonts w:ascii="Candara" w:hAnsi="Candara"/>
          <w:sz w:val="28"/>
          <w:szCs w:val="28"/>
          <w:shd w:val="clear" w:color="auto" w:fill="FFFFFF"/>
        </w:rPr>
        <w:t>.</w:t>
      </w:r>
    </w:p>
    <w:p w:rsidR="00CF289B" w:rsidRPr="00CF289B" w:rsidRDefault="004104A7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The sweet scent of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>incense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 filled the air</w:t>
      </w:r>
      <w:r w:rsidR="0065000A"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.</w:t>
      </w:r>
    </w:p>
    <w:p w:rsidR="004D3B25" w:rsidRPr="00B6411A" w:rsidRDefault="004D3B25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The trees were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 xml:space="preserve">laden 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with apples.</w:t>
      </w:r>
    </w:p>
    <w:p w:rsidR="004D27EA" w:rsidRPr="004A2848" w:rsidRDefault="00B6411A" w:rsidP="004A2848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Calibri" w:hAnsi="Candara" w:cstheme="minorHAnsi"/>
          <w:sz w:val="28"/>
          <w:szCs w:val="28"/>
        </w:rPr>
        <w:t xml:space="preserve">I like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 xml:space="preserve">exotic </w:t>
      </w:r>
      <w:r>
        <w:rPr>
          <w:rFonts w:ascii="Candara" w:eastAsia="Calibri" w:hAnsi="Candara" w:cstheme="minorHAnsi"/>
          <w:sz w:val="28"/>
          <w:szCs w:val="28"/>
        </w:rPr>
        <w:t>fruit, like mangoes and papayas</w:t>
      </w:r>
      <w:r w:rsidR="00894108" w:rsidRPr="004A2848">
        <w:rPr>
          <w:rFonts w:ascii="Candara" w:eastAsia="Calibri" w:hAnsi="Candara" w:cstheme="minorHAnsi"/>
          <w:sz w:val="28"/>
          <w:szCs w:val="28"/>
        </w:rPr>
        <w:t>.</w:t>
      </w:r>
    </w:p>
    <w:p w:rsidR="004D27EA" w:rsidRPr="00FA2DF8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FA2DF8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FA2DF8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FA2DF8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A04C2D" w:rsidRPr="00CE5D8F" w:rsidRDefault="004C16F2" w:rsidP="00ED794F">
      <w:pPr>
        <w:rPr>
          <w:rFonts w:ascii="Candara" w:hAnsi="Candara" w:cstheme="minorHAnsi"/>
          <w:color w:val="FF0000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w</w:t>
      </w:r>
      <w:r w:rsidR="004A2848">
        <w:rPr>
          <w:rFonts w:cstheme="minorHAnsi"/>
          <w:sz w:val="28"/>
          <w:szCs w:val="28"/>
          <w:lang w:bidi="ar-JO"/>
        </w:rPr>
        <w:t>eave</w:t>
      </w:r>
      <w:r w:rsidR="00D86271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  <w:r w:rsidR="00ED794F" w:rsidRPr="00CE5D8F">
        <w:rPr>
          <w:rFonts w:ascii="Candara" w:hAnsi="Candara" w:cs="Arial"/>
          <w:color w:val="FF0000"/>
          <w:sz w:val="28"/>
          <w:szCs w:val="28"/>
        </w:rPr>
        <w:t>The </w:t>
      </w:r>
      <w:hyperlink r:id="rId12" w:tooltip="boy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boy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 weaved </w:t>
      </w:r>
      <w:r w:rsidR="00ED794F" w:rsidRPr="00CE5D8F">
        <w:rPr>
          <w:rStyle w:val="b"/>
          <w:rFonts w:ascii="Candara" w:hAnsi="Candara" w:cs="Arial"/>
          <w:color w:val="FF0000"/>
          <w:sz w:val="28"/>
          <w:szCs w:val="28"/>
        </w:rPr>
        <w:t>out of</w:t>
      </w:r>
      <w:r w:rsidR="00ED794F" w:rsidRPr="00CE5D8F">
        <w:rPr>
          <w:rFonts w:ascii="Candara" w:hAnsi="Candara" w:cs="Arial"/>
          <w:color w:val="FF0000"/>
          <w:sz w:val="28"/>
          <w:szCs w:val="28"/>
        </w:rPr>
        <w:t> </w:t>
      </w:r>
      <w:hyperlink r:id="rId13" w:tooltip="stationary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stationary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 </w:t>
      </w:r>
      <w:hyperlink r:id="rId14" w:tooltip="traffic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traffic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 on a </w:t>
      </w:r>
      <w:hyperlink r:id="rId15" w:tooltip="bicycle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bicycle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.</w:t>
      </w:r>
    </w:p>
    <w:p w:rsidR="00882ED5" w:rsidRDefault="004C16F2" w:rsidP="00882ED5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e</w:t>
      </w:r>
      <w:r w:rsidR="004A2848">
        <w:rPr>
          <w:rFonts w:cstheme="minorHAnsi"/>
          <w:sz w:val="28"/>
          <w:szCs w:val="28"/>
          <w:lang w:bidi="ar-JO"/>
        </w:rPr>
        <w:t>xotic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  <w:r w:rsidR="00CB15B6">
        <w:rPr>
          <w:rFonts w:cstheme="minorHAnsi"/>
          <w:color w:val="FF0000"/>
          <w:sz w:val="28"/>
          <w:szCs w:val="28"/>
          <w:lang w:bidi="ar-JO"/>
        </w:rPr>
        <w:t>E</w:t>
      </w:r>
      <w:bookmarkStart w:id="0" w:name="_GoBack"/>
      <w:bookmarkEnd w:id="0"/>
      <w:r w:rsidR="00F75FFE">
        <w:rPr>
          <w:rFonts w:cstheme="minorHAnsi"/>
          <w:color w:val="FF0000"/>
          <w:sz w:val="28"/>
          <w:szCs w:val="28"/>
          <w:lang w:bidi="ar-JO"/>
        </w:rPr>
        <w:t>xotic foods are available in some supermarkets.</w:t>
      </w:r>
      <w:r w:rsidR="00F75FFE" w:rsidRPr="00F75FFE">
        <w:rPr>
          <w:rFonts w:cstheme="minorHAnsi"/>
          <w:color w:val="FF0000"/>
          <w:sz w:val="28"/>
          <w:szCs w:val="28"/>
          <w:lang w:bidi="ar-JO"/>
        </w:rPr>
        <w:t xml:space="preserve"> </w:t>
      </w:r>
      <w:r w:rsidR="00F75FFE">
        <w:rPr>
          <w:rFonts w:cstheme="minorHAnsi"/>
          <w:color w:val="FF0000"/>
          <w:sz w:val="28"/>
          <w:szCs w:val="28"/>
          <w:lang w:bidi="ar-JO"/>
        </w:rPr>
        <w:t>/</w:t>
      </w:r>
      <w:r w:rsidR="00F75FFE" w:rsidRPr="00CE5D8F">
        <w:rPr>
          <w:rFonts w:cstheme="minorHAnsi"/>
          <w:color w:val="FF0000"/>
          <w:sz w:val="28"/>
          <w:szCs w:val="28"/>
          <w:lang w:bidi="ar-JO"/>
        </w:rPr>
        <w:t>She likes to wear exotic clothes.</w:t>
      </w:r>
    </w:p>
    <w:p w:rsidR="004D27EA" w:rsidRPr="00CE5D8F" w:rsidRDefault="004C16F2" w:rsidP="00882ED5">
      <w:pPr>
        <w:rPr>
          <w:rFonts w:ascii="Candara" w:hAnsi="Candara" w:cstheme="minorHAnsi"/>
          <w:color w:val="FF0000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g</w:t>
      </w:r>
      <w:r w:rsidR="004A2848">
        <w:rPr>
          <w:rFonts w:cstheme="minorHAnsi"/>
          <w:sz w:val="28"/>
          <w:szCs w:val="28"/>
          <w:lang w:bidi="ar-JO"/>
        </w:rPr>
        <w:t>leefully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882ED5" w:rsidRPr="00882ED5">
        <w:rPr>
          <w:rFonts w:ascii="Arial" w:hAnsi="Arial" w:cs="Arial"/>
          <w:i/>
          <w:iCs/>
          <w:color w:val="1D2A57"/>
          <w:sz w:val="26"/>
          <w:szCs w:val="26"/>
        </w:rPr>
        <w:t xml:space="preserve"> </w:t>
      </w:r>
      <w:r w:rsidR="00882ED5" w:rsidRPr="00CE5D8F">
        <w:rPr>
          <w:rFonts w:ascii="Candara" w:hAnsi="Candara" w:cs="Arial"/>
          <w:color w:val="FF0000"/>
          <w:sz w:val="28"/>
          <w:szCs w:val="28"/>
        </w:rPr>
        <w:t>The </w:t>
      </w:r>
      <w:hyperlink r:id="rId16" w:tooltip="winner" w:history="1">
        <w:r w:rsidR="00882ED5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winner</w:t>
        </w:r>
      </w:hyperlink>
      <w:r w:rsidR="00882ED5" w:rsidRPr="00CE5D8F">
        <w:rPr>
          <w:rFonts w:ascii="Candara" w:hAnsi="Candara" w:cs="Arial"/>
          <w:color w:val="FF0000"/>
          <w:sz w:val="28"/>
          <w:szCs w:val="28"/>
        </w:rPr>
        <w:t> </w:t>
      </w:r>
      <w:hyperlink r:id="rId17" w:tooltip="danced" w:history="1">
        <w:r w:rsidR="00882ED5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danced</w:t>
        </w:r>
      </w:hyperlink>
      <w:r w:rsidR="00882ED5" w:rsidRPr="00CE5D8F">
        <w:rPr>
          <w:rFonts w:ascii="Candara" w:hAnsi="Candara" w:cs="Arial"/>
          <w:color w:val="FF0000"/>
          <w:sz w:val="28"/>
          <w:szCs w:val="28"/>
        </w:rPr>
        <w:t> gleefully around the </w:t>
      </w:r>
      <w:hyperlink r:id="rId18" w:tooltip="room" w:history="1">
        <w:r w:rsidR="00882ED5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room</w:t>
        </w:r>
      </w:hyperlink>
      <w:r w:rsidR="00882ED5" w:rsidRPr="00CE5D8F">
        <w:rPr>
          <w:rFonts w:ascii="Candara" w:hAnsi="Candara" w:cs="Arial"/>
          <w:color w:val="FF0000"/>
          <w:sz w:val="28"/>
          <w:szCs w:val="28"/>
        </w:rPr>
        <w:t>.</w:t>
      </w:r>
    </w:p>
    <w:sectPr w:rsidR="004D27EA" w:rsidRPr="00CE5D8F" w:rsidSect="00DA7193">
      <w:footerReference w:type="default" r:id="rId19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F5" w:rsidRDefault="001B42F5" w:rsidP="00351403">
      <w:pPr>
        <w:spacing w:after="0" w:line="240" w:lineRule="auto"/>
      </w:pPr>
      <w:r>
        <w:separator/>
      </w:r>
    </w:p>
  </w:endnote>
  <w:endnote w:type="continuationSeparator" w:id="0">
    <w:p w:rsidR="001B42F5" w:rsidRDefault="001B42F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A04C2D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F5" w:rsidRDefault="001B42F5" w:rsidP="00351403">
      <w:pPr>
        <w:spacing w:after="0" w:line="240" w:lineRule="auto"/>
      </w:pPr>
      <w:r>
        <w:separator/>
      </w:r>
    </w:p>
  </w:footnote>
  <w:footnote w:type="continuationSeparator" w:id="0">
    <w:p w:rsidR="001B42F5" w:rsidRDefault="001B42F5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5AE"/>
    <w:multiLevelType w:val="multilevel"/>
    <w:tmpl w:val="22F8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762"/>
    <w:multiLevelType w:val="multilevel"/>
    <w:tmpl w:val="789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43A60"/>
    <w:multiLevelType w:val="multilevel"/>
    <w:tmpl w:val="5A4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162F"/>
    <w:multiLevelType w:val="multilevel"/>
    <w:tmpl w:val="671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F6B26"/>
    <w:multiLevelType w:val="hybridMultilevel"/>
    <w:tmpl w:val="9BFC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009E"/>
    <w:multiLevelType w:val="multilevel"/>
    <w:tmpl w:val="B1A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306B"/>
    <w:multiLevelType w:val="multilevel"/>
    <w:tmpl w:val="5304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7787"/>
    <w:rsid w:val="00020B31"/>
    <w:rsid w:val="00023043"/>
    <w:rsid w:val="00031C78"/>
    <w:rsid w:val="000334DA"/>
    <w:rsid w:val="00036E6A"/>
    <w:rsid w:val="00040381"/>
    <w:rsid w:val="00056C8A"/>
    <w:rsid w:val="000654E9"/>
    <w:rsid w:val="00071BD6"/>
    <w:rsid w:val="00074E27"/>
    <w:rsid w:val="000802C8"/>
    <w:rsid w:val="00083500"/>
    <w:rsid w:val="000846DB"/>
    <w:rsid w:val="000B34AE"/>
    <w:rsid w:val="000B3B27"/>
    <w:rsid w:val="000D50D2"/>
    <w:rsid w:val="00102905"/>
    <w:rsid w:val="001100E7"/>
    <w:rsid w:val="00114ACA"/>
    <w:rsid w:val="00114CC6"/>
    <w:rsid w:val="00115FB9"/>
    <w:rsid w:val="0012023D"/>
    <w:rsid w:val="00127B8A"/>
    <w:rsid w:val="00134A26"/>
    <w:rsid w:val="0013698A"/>
    <w:rsid w:val="00137964"/>
    <w:rsid w:val="00156E2C"/>
    <w:rsid w:val="0016076B"/>
    <w:rsid w:val="00164298"/>
    <w:rsid w:val="00167A84"/>
    <w:rsid w:val="00167E88"/>
    <w:rsid w:val="00171F69"/>
    <w:rsid w:val="0019015A"/>
    <w:rsid w:val="001A17C6"/>
    <w:rsid w:val="001A4CAB"/>
    <w:rsid w:val="001A5D1C"/>
    <w:rsid w:val="001B42F5"/>
    <w:rsid w:val="001C394F"/>
    <w:rsid w:val="001C44C8"/>
    <w:rsid w:val="001D067E"/>
    <w:rsid w:val="001E765D"/>
    <w:rsid w:val="001F3A7D"/>
    <w:rsid w:val="001F6EB7"/>
    <w:rsid w:val="001F7848"/>
    <w:rsid w:val="00205106"/>
    <w:rsid w:val="0023336A"/>
    <w:rsid w:val="002362E5"/>
    <w:rsid w:val="00284BD2"/>
    <w:rsid w:val="00293766"/>
    <w:rsid w:val="002A66B0"/>
    <w:rsid w:val="002B0303"/>
    <w:rsid w:val="002B34AD"/>
    <w:rsid w:val="002C1CE8"/>
    <w:rsid w:val="002D34DF"/>
    <w:rsid w:val="002D7FD9"/>
    <w:rsid w:val="002E3201"/>
    <w:rsid w:val="002E5733"/>
    <w:rsid w:val="002E7354"/>
    <w:rsid w:val="002F2A19"/>
    <w:rsid w:val="002F3C90"/>
    <w:rsid w:val="002F7F99"/>
    <w:rsid w:val="00301113"/>
    <w:rsid w:val="0030210D"/>
    <w:rsid w:val="00302B3D"/>
    <w:rsid w:val="00322FC4"/>
    <w:rsid w:val="0032572B"/>
    <w:rsid w:val="003267C9"/>
    <w:rsid w:val="00326B9E"/>
    <w:rsid w:val="00351403"/>
    <w:rsid w:val="00356DB2"/>
    <w:rsid w:val="0036543F"/>
    <w:rsid w:val="003A2DD2"/>
    <w:rsid w:val="003B5D6C"/>
    <w:rsid w:val="003C0F88"/>
    <w:rsid w:val="003D0463"/>
    <w:rsid w:val="003D39A4"/>
    <w:rsid w:val="003E7362"/>
    <w:rsid w:val="003F2269"/>
    <w:rsid w:val="003F47FD"/>
    <w:rsid w:val="004104A7"/>
    <w:rsid w:val="00410949"/>
    <w:rsid w:val="00410CCC"/>
    <w:rsid w:val="00434DF4"/>
    <w:rsid w:val="00445346"/>
    <w:rsid w:val="004637B8"/>
    <w:rsid w:val="0046409B"/>
    <w:rsid w:val="0047088D"/>
    <w:rsid w:val="004859A7"/>
    <w:rsid w:val="00492C7B"/>
    <w:rsid w:val="00495535"/>
    <w:rsid w:val="00496C6B"/>
    <w:rsid w:val="00496EE1"/>
    <w:rsid w:val="004A234A"/>
    <w:rsid w:val="004A2848"/>
    <w:rsid w:val="004A7D72"/>
    <w:rsid w:val="004B4FFE"/>
    <w:rsid w:val="004C16F2"/>
    <w:rsid w:val="004C5799"/>
    <w:rsid w:val="004D23AB"/>
    <w:rsid w:val="004D27EA"/>
    <w:rsid w:val="004D3B25"/>
    <w:rsid w:val="004E373C"/>
    <w:rsid w:val="00540787"/>
    <w:rsid w:val="00543492"/>
    <w:rsid w:val="00546EB5"/>
    <w:rsid w:val="0054701E"/>
    <w:rsid w:val="005547D5"/>
    <w:rsid w:val="00556C21"/>
    <w:rsid w:val="00570087"/>
    <w:rsid w:val="005764B7"/>
    <w:rsid w:val="00577A00"/>
    <w:rsid w:val="005B145F"/>
    <w:rsid w:val="005D05D9"/>
    <w:rsid w:val="005E3D42"/>
    <w:rsid w:val="005F4D04"/>
    <w:rsid w:val="006174DF"/>
    <w:rsid w:val="0062152A"/>
    <w:rsid w:val="00622CF6"/>
    <w:rsid w:val="00625880"/>
    <w:rsid w:val="00637A1B"/>
    <w:rsid w:val="006442AD"/>
    <w:rsid w:val="0065000A"/>
    <w:rsid w:val="00652552"/>
    <w:rsid w:val="00662D64"/>
    <w:rsid w:val="00667263"/>
    <w:rsid w:val="00667733"/>
    <w:rsid w:val="00674396"/>
    <w:rsid w:val="0068322B"/>
    <w:rsid w:val="006A2564"/>
    <w:rsid w:val="006D0E00"/>
    <w:rsid w:val="006D1FBE"/>
    <w:rsid w:val="0073197D"/>
    <w:rsid w:val="00734AA5"/>
    <w:rsid w:val="00736E40"/>
    <w:rsid w:val="00744479"/>
    <w:rsid w:val="00744F8C"/>
    <w:rsid w:val="00765100"/>
    <w:rsid w:val="00773C62"/>
    <w:rsid w:val="00774239"/>
    <w:rsid w:val="007751F4"/>
    <w:rsid w:val="0078694A"/>
    <w:rsid w:val="007920CA"/>
    <w:rsid w:val="007B0217"/>
    <w:rsid w:val="007B3671"/>
    <w:rsid w:val="007F35E1"/>
    <w:rsid w:val="007F5497"/>
    <w:rsid w:val="008012B6"/>
    <w:rsid w:val="0080142C"/>
    <w:rsid w:val="0084025F"/>
    <w:rsid w:val="0085394A"/>
    <w:rsid w:val="00855B21"/>
    <w:rsid w:val="00860A13"/>
    <w:rsid w:val="0086381B"/>
    <w:rsid w:val="00864E6D"/>
    <w:rsid w:val="008659E0"/>
    <w:rsid w:val="00875F8B"/>
    <w:rsid w:val="00882ED5"/>
    <w:rsid w:val="00894108"/>
    <w:rsid w:val="008A2BA3"/>
    <w:rsid w:val="008D6037"/>
    <w:rsid w:val="008E083D"/>
    <w:rsid w:val="008F1C17"/>
    <w:rsid w:val="0090562D"/>
    <w:rsid w:val="00911B4D"/>
    <w:rsid w:val="00923000"/>
    <w:rsid w:val="00923F5E"/>
    <w:rsid w:val="009246C2"/>
    <w:rsid w:val="00930291"/>
    <w:rsid w:val="00950DE7"/>
    <w:rsid w:val="0097006F"/>
    <w:rsid w:val="00982B55"/>
    <w:rsid w:val="009B0F86"/>
    <w:rsid w:val="009D3CAE"/>
    <w:rsid w:val="009D70F3"/>
    <w:rsid w:val="009E0EA3"/>
    <w:rsid w:val="00A04C2D"/>
    <w:rsid w:val="00A0583C"/>
    <w:rsid w:val="00A07C2A"/>
    <w:rsid w:val="00A2570B"/>
    <w:rsid w:val="00A2665D"/>
    <w:rsid w:val="00A36CD9"/>
    <w:rsid w:val="00A37BAF"/>
    <w:rsid w:val="00A44BA6"/>
    <w:rsid w:val="00A66240"/>
    <w:rsid w:val="00A70E50"/>
    <w:rsid w:val="00A76ED6"/>
    <w:rsid w:val="00A83819"/>
    <w:rsid w:val="00A84B56"/>
    <w:rsid w:val="00A968BA"/>
    <w:rsid w:val="00AA076F"/>
    <w:rsid w:val="00AC0EBC"/>
    <w:rsid w:val="00AC1502"/>
    <w:rsid w:val="00AD0719"/>
    <w:rsid w:val="00AF0B38"/>
    <w:rsid w:val="00AF63E5"/>
    <w:rsid w:val="00B019AF"/>
    <w:rsid w:val="00B13E9D"/>
    <w:rsid w:val="00B27F6B"/>
    <w:rsid w:val="00B31298"/>
    <w:rsid w:val="00B34A9C"/>
    <w:rsid w:val="00B40B9E"/>
    <w:rsid w:val="00B43ABA"/>
    <w:rsid w:val="00B5093D"/>
    <w:rsid w:val="00B5393D"/>
    <w:rsid w:val="00B6411A"/>
    <w:rsid w:val="00B73234"/>
    <w:rsid w:val="00B7419C"/>
    <w:rsid w:val="00B8516B"/>
    <w:rsid w:val="00B93DD8"/>
    <w:rsid w:val="00BC6D75"/>
    <w:rsid w:val="00BF1686"/>
    <w:rsid w:val="00BF2AFC"/>
    <w:rsid w:val="00C0732E"/>
    <w:rsid w:val="00C126F8"/>
    <w:rsid w:val="00C1718B"/>
    <w:rsid w:val="00C32637"/>
    <w:rsid w:val="00C45C06"/>
    <w:rsid w:val="00C724B1"/>
    <w:rsid w:val="00C73189"/>
    <w:rsid w:val="00C7730F"/>
    <w:rsid w:val="00C870F0"/>
    <w:rsid w:val="00C96B27"/>
    <w:rsid w:val="00CA4624"/>
    <w:rsid w:val="00CB0C9B"/>
    <w:rsid w:val="00CB1235"/>
    <w:rsid w:val="00CB15B6"/>
    <w:rsid w:val="00CC535B"/>
    <w:rsid w:val="00CE5D8F"/>
    <w:rsid w:val="00CF289B"/>
    <w:rsid w:val="00CF63DF"/>
    <w:rsid w:val="00CF64F0"/>
    <w:rsid w:val="00D0600E"/>
    <w:rsid w:val="00D10E6B"/>
    <w:rsid w:val="00D276F1"/>
    <w:rsid w:val="00D5324A"/>
    <w:rsid w:val="00D80034"/>
    <w:rsid w:val="00D8509A"/>
    <w:rsid w:val="00D86271"/>
    <w:rsid w:val="00D86679"/>
    <w:rsid w:val="00D9210A"/>
    <w:rsid w:val="00D9388C"/>
    <w:rsid w:val="00D9637A"/>
    <w:rsid w:val="00DA5F93"/>
    <w:rsid w:val="00DA69AC"/>
    <w:rsid w:val="00DA7193"/>
    <w:rsid w:val="00DD0BA5"/>
    <w:rsid w:val="00DF4826"/>
    <w:rsid w:val="00DF7421"/>
    <w:rsid w:val="00E05EC5"/>
    <w:rsid w:val="00E100B8"/>
    <w:rsid w:val="00E11944"/>
    <w:rsid w:val="00E1665B"/>
    <w:rsid w:val="00E17FBC"/>
    <w:rsid w:val="00E21320"/>
    <w:rsid w:val="00E30D15"/>
    <w:rsid w:val="00E332E8"/>
    <w:rsid w:val="00E33FA5"/>
    <w:rsid w:val="00E364E9"/>
    <w:rsid w:val="00E42AEF"/>
    <w:rsid w:val="00E51911"/>
    <w:rsid w:val="00E52097"/>
    <w:rsid w:val="00E54D0E"/>
    <w:rsid w:val="00E76953"/>
    <w:rsid w:val="00E837BC"/>
    <w:rsid w:val="00E84F36"/>
    <w:rsid w:val="00EB34D1"/>
    <w:rsid w:val="00EC5A97"/>
    <w:rsid w:val="00EC7A90"/>
    <w:rsid w:val="00ED2631"/>
    <w:rsid w:val="00ED2AAE"/>
    <w:rsid w:val="00ED794F"/>
    <w:rsid w:val="00EF2103"/>
    <w:rsid w:val="00F01092"/>
    <w:rsid w:val="00F04E2C"/>
    <w:rsid w:val="00F16678"/>
    <w:rsid w:val="00F329D6"/>
    <w:rsid w:val="00F348D7"/>
    <w:rsid w:val="00F42A6A"/>
    <w:rsid w:val="00F678E8"/>
    <w:rsid w:val="00F704A7"/>
    <w:rsid w:val="00F75FFE"/>
    <w:rsid w:val="00F95FB5"/>
    <w:rsid w:val="00FA2DF8"/>
    <w:rsid w:val="00FA3BD1"/>
    <w:rsid w:val="00FC6D61"/>
    <w:rsid w:val="00FD1289"/>
    <w:rsid w:val="00FD27E2"/>
    <w:rsid w:val="00FE45F3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21F5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  <w:style w:type="character" w:customStyle="1" w:styleId="x">
    <w:name w:val="x"/>
    <w:basedOn w:val="DefaultParagraphFont"/>
    <w:rsid w:val="00864E6D"/>
  </w:style>
  <w:style w:type="character" w:customStyle="1" w:styleId="cf">
    <w:name w:val="cf"/>
    <w:basedOn w:val="DefaultParagraphFont"/>
    <w:rsid w:val="00071BD6"/>
  </w:style>
  <w:style w:type="character" w:customStyle="1" w:styleId="def">
    <w:name w:val="def"/>
    <w:basedOn w:val="DefaultParagraphFont"/>
    <w:rsid w:val="00071BD6"/>
  </w:style>
  <w:style w:type="character" w:styleId="Hyperlink">
    <w:name w:val="Hyperlink"/>
    <w:basedOn w:val="DefaultParagraphFont"/>
    <w:uiPriority w:val="99"/>
    <w:semiHidden/>
    <w:unhideWhenUsed/>
    <w:rsid w:val="00667263"/>
    <w:rPr>
      <w:color w:val="0000FF"/>
      <w:u w:val="single"/>
    </w:rPr>
  </w:style>
  <w:style w:type="character" w:customStyle="1" w:styleId="b">
    <w:name w:val="b"/>
    <w:basedOn w:val="DefaultParagraphFont"/>
    <w:rsid w:val="00ED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ill" TargetMode="External"/><Relationship Id="rId13" Type="http://schemas.openxmlformats.org/officeDocument/2006/relationships/hyperlink" Target="https://dictionary.cambridge.org/dictionary/english/stationary" TargetMode="External"/><Relationship Id="rId18" Type="http://schemas.openxmlformats.org/officeDocument/2006/relationships/hyperlink" Target="https://dictionary.cambridge.org/dictionary/english/ro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boy" TargetMode="External"/><Relationship Id="rId17" Type="http://schemas.openxmlformats.org/officeDocument/2006/relationships/hyperlink" Target="https://dictionary.cambridge.org/dictionary/english/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winne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pleasu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bicycle" TargetMode="External"/><Relationship Id="rId10" Type="http://schemas.openxmlformats.org/officeDocument/2006/relationships/hyperlink" Target="https://dictionary.cambridge.org/dictionary/english/qualit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emotion" TargetMode="External"/><Relationship Id="rId14" Type="http://schemas.openxmlformats.org/officeDocument/2006/relationships/hyperlink" Target="https://dictionary.cambridge.org/dictionary/english/traff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13</cp:revision>
  <cp:lastPrinted>2018-06-12T09:02:00Z</cp:lastPrinted>
  <dcterms:created xsi:type="dcterms:W3CDTF">2023-04-25T06:07:00Z</dcterms:created>
  <dcterms:modified xsi:type="dcterms:W3CDTF">2023-05-02T07:06:00Z</dcterms:modified>
</cp:coreProperties>
</file>