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BD31B" w14:textId="64842D39" w:rsidR="005A1A8F" w:rsidRPr="00B77BEF" w:rsidRDefault="007A09B5" w:rsidP="001D1B97">
      <w:pPr>
        <w:bidi/>
        <w:spacing w:line="360" w:lineRule="auto"/>
        <w:rPr>
          <w:rFonts w:ascii="Simplified Arabic" w:hAnsi="Simplified Arabic" w:cs="Simplified Arabic"/>
          <w:b/>
          <w:bCs/>
          <w:color w:val="000000" w:themeColor="text1"/>
          <w:sz w:val="28"/>
          <w:szCs w:val="28"/>
          <w:u w:val="single"/>
          <w:lang w:bidi="ar-JO"/>
        </w:rPr>
      </w:pPr>
      <w:bookmarkStart w:id="0" w:name="_GoBack"/>
      <w:bookmarkEnd w:id="0"/>
      <w:r w:rsidRPr="00B77BEF">
        <w:rPr>
          <w:rFonts w:ascii="Simplified Arabic" w:hAnsi="Simplified Arabic" w:cs="Simplified Arabic"/>
          <w:b/>
          <w:bCs/>
          <w:noProof/>
          <w:color w:val="000000" w:themeColor="text1"/>
          <w:sz w:val="28"/>
          <w:szCs w:val="28"/>
          <w:rtl/>
        </w:rPr>
        <w:drawing>
          <wp:anchor distT="0" distB="0" distL="114300" distR="114300" simplePos="0" relativeHeight="251659264" behindDoc="0" locked="0" layoutInCell="1" allowOverlap="1" wp14:anchorId="70C937C4" wp14:editId="375315A2">
            <wp:simplePos x="0" y="0"/>
            <wp:positionH relativeFrom="column">
              <wp:posOffset>4907377</wp:posOffset>
            </wp:positionH>
            <wp:positionV relativeFrom="paragraph">
              <wp:posOffset>146</wp:posOffset>
            </wp:positionV>
            <wp:extent cx="1466850" cy="828675"/>
            <wp:effectExtent l="19050" t="0" r="0" b="0"/>
            <wp:wrapSquare wrapText="bothSides"/>
            <wp:docPr id="2" name="Picture 2" descr="NOS-Shmaisani Arab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Shmaisani Arabic Logo"/>
                    <pic:cNvPicPr>
                      <a:picLocks noChangeAspect="1" noChangeArrowheads="1"/>
                    </pic:cNvPicPr>
                  </pic:nvPicPr>
                  <pic:blipFill>
                    <a:blip r:embed="rId7" cstate="print"/>
                    <a:srcRect/>
                    <a:stretch>
                      <a:fillRect/>
                    </a:stretch>
                  </pic:blipFill>
                  <pic:spPr bwMode="auto">
                    <a:xfrm>
                      <a:off x="0" y="0"/>
                      <a:ext cx="1466850" cy="828675"/>
                    </a:xfrm>
                    <a:prstGeom prst="rect">
                      <a:avLst/>
                    </a:prstGeom>
                    <a:noFill/>
                    <a:ln w="9525">
                      <a:noFill/>
                      <a:miter lim="800000"/>
                      <a:headEnd/>
                      <a:tailEnd/>
                    </a:ln>
                  </pic:spPr>
                </pic:pic>
              </a:graphicData>
            </a:graphic>
          </wp:anchor>
        </w:drawing>
      </w:r>
    </w:p>
    <w:p w14:paraId="1CC03156" w14:textId="563FE9D9" w:rsidR="007362D3" w:rsidRPr="00B77BEF" w:rsidRDefault="00B77BEF" w:rsidP="001D1B97">
      <w:pPr>
        <w:pStyle w:val="NoSpacing"/>
        <w:spacing w:line="276" w:lineRule="auto"/>
        <w:jc w:val="right"/>
        <w:rPr>
          <w:rFonts w:ascii="Simplified Arabic" w:hAnsi="Simplified Arabic" w:cs="Simplified Arabic"/>
          <w:b/>
          <w:bCs/>
          <w:color w:val="000000" w:themeColor="text1"/>
          <w:sz w:val="28"/>
          <w:szCs w:val="28"/>
          <w:rtl/>
          <w:lang w:bidi="ar-JO"/>
        </w:rPr>
      </w:pPr>
      <w:r w:rsidRPr="00B77BEF">
        <w:rPr>
          <w:rFonts w:ascii="Simplified Arabic" w:hAnsi="Simplified Arabic" w:cs="Simplified Arabic" w:hint="cs"/>
          <w:b/>
          <w:bCs/>
          <w:color w:val="000000" w:themeColor="text1"/>
          <w:sz w:val="28"/>
          <w:szCs w:val="28"/>
          <w:rtl/>
          <w:lang w:bidi="ar-JO"/>
        </w:rPr>
        <w:t xml:space="preserve">                   </w:t>
      </w:r>
      <w:r w:rsidR="00D1707A" w:rsidRPr="00B77BEF">
        <w:rPr>
          <w:rFonts w:ascii="Simplified Arabic" w:hAnsi="Simplified Arabic" w:cs="Simplified Arabic"/>
          <w:b/>
          <w:bCs/>
          <w:color w:val="000000" w:themeColor="text1"/>
          <w:sz w:val="28"/>
          <w:szCs w:val="28"/>
          <w:rtl/>
          <w:lang w:bidi="ar-JO"/>
        </w:rPr>
        <w:t>المرحلة 9 ــ 12 البرامج الأجنبيّة</w:t>
      </w:r>
    </w:p>
    <w:p w14:paraId="7829CBB9" w14:textId="5B7A55C6" w:rsidR="007362D3" w:rsidRPr="00B77BEF" w:rsidRDefault="007362D3" w:rsidP="00B77BEF">
      <w:pPr>
        <w:pStyle w:val="NoSpacing"/>
        <w:spacing w:line="276" w:lineRule="auto"/>
        <w:jc w:val="center"/>
        <w:rPr>
          <w:rFonts w:ascii="Simplified Arabic" w:hAnsi="Simplified Arabic" w:cs="Simplified Arabic"/>
          <w:b/>
          <w:bCs/>
          <w:color w:val="000000" w:themeColor="text1"/>
          <w:sz w:val="28"/>
          <w:szCs w:val="28"/>
          <w:rtl/>
          <w:lang w:bidi="ar-JO"/>
        </w:rPr>
      </w:pPr>
      <w:r w:rsidRPr="00B77BEF">
        <w:rPr>
          <w:rFonts w:ascii="Simplified Arabic" w:hAnsi="Simplified Arabic" w:cs="Simplified Arabic" w:hint="cs"/>
          <w:b/>
          <w:bCs/>
          <w:color w:val="000000" w:themeColor="text1"/>
          <w:sz w:val="28"/>
          <w:szCs w:val="28"/>
          <w:rtl/>
          <w:lang w:bidi="ar-JO"/>
        </w:rPr>
        <w:t>الدّبلوما الدّوليّة</w:t>
      </w:r>
    </w:p>
    <w:p w14:paraId="2BEACF73" w14:textId="62DC5CBA" w:rsidR="007362D3" w:rsidRPr="00B77BEF" w:rsidRDefault="007362D3" w:rsidP="001D1B97">
      <w:pPr>
        <w:pStyle w:val="NoSpacing"/>
        <w:spacing w:line="276" w:lineRule="auto"/>
        <w:rPr>
          <w:rFonts w:ascii="Simplified Arabic" w:hAnsi="Simplified Arabic" w:cs="Simplified Arabic"/>
          <w:b/>
          <w:bCs/>
          <w:color w:val="000000" w:themeColor="text1"/>
          <w:sz w:val="28"/>
          <w:szCs w:val="28"/>
          <w:rtl/>
          <w:lang w:bidi="ar-JO"/>
        </w:rPr>
      </w:pPr>
      <w:r w:rsidRPr="00B77BEF">
        <w:rPr>
          <w:rFonts w:ascii="Simplified Arabic" w:hAnsi="Simplified Arabic" w:cs="Simplified Arabic"/>
          <w:b/>
          <w:bCs/>
          <w:color w:val="000000" w:themeColor="text1"/>
          <w:sz w:val="28"/>
          <w:szCs w:val="28"/>
          <w:rtl/>
          <w:lang w:bidi="ar-JO"/>
        </w:rPr>
        <w:t xml:space="preserve">المــادّة: اللّغة العربيّة                               </w:t>
      </w:r>
      <w:r w:rsidR="008C4561" w:rsidRPr="00B77BEF">
        <w:rPr>
          <w:rFonts w:ascii="Simplified Arabic" w:hAnsi="Simplified Arabic" w:cs="Simplified Arabic" w:hint="cs"/>
          <w:b/>
          <w:bCs/>
          <w:color w:val="000000" w:themeColor="text1"/>
          <w:sz w:val="28"/>
          <w:szCs w:val="28"/>
          <w:rtl/>
          <w:lang w:bidi="ar-JO"/>
        </w:rPr>
        <w:t xml:space="preserve">   </w:t>
      </w:r>
    </w:p>
    <w:p w14:paraId="70D6FEC3" w14:textId="76A4BBDD" w:rsidR="00D1707A" w:rsidRPr="00B77BEF" w:rsidRDefault="00D1707A" w:rsidP="001D1B97">
      <w:pPr>
        <w:tabs>
          <w:tab w:val="right" w:pos="8307"/>
        </w:tabs>
        <w:bidi/>
        <w:spacing w:after="0" w:line="240" w:lineRule="auto"/>
        <w:ind w:left="-284" w:right="-709"/>
        <w:jc w:val="both"/>
        <w:rPr>
          <w:rFonts w:ascii="Simplified Arabic" w:hAnsi="Simplified Arabic" w:cs="Simplified Arabic"/>
          <w:b/>
          <w:bCs/>
          <w:color w:val="000000" w:themeColor="text1"/>
          <w:sz w:val="28"/>
          <w:szCs w:val="28"/>
          <w:rtl/>
          <w:lang w:bidi="ar-JO"/>
        </w:rPr>
      </w:pPr>
      <w:r w:rsidRPr="00B77BEF">
        <w:rPr>
          <w:rFonts w:ascii="Simplified Arabic" w:hAnsi="Simplified Arabic" w:cs="Simplified Arabic"/>
          <w:b/>
          <w:bCs/>
          <w:color w:val="000000" w:themeColor="text1"/>
          <w:sz w:val="28"/>
          <w:szCs w:val="28"/>
          <w:rtl/>
          <w:lang w:bidi="ar-JO"/>
        </w:rPr>
        <w:t xml:space="preserve"> الصـّـفّ: العاشر</w:t>
      </w:r>
      <w:r w:rsidR="00AC593F" w:rsidRPr="00B77BEF">
        <w:rPr>
          <w:rFonts w:ascii="Simplified Arabic" w:hAnsi="Simplified Arabic" w:cs="Simplified Arabic" w:hint="cs"/>
          <w:b/>
          <w:bCs/>
          <w:color w:val="000000" w:themeColor="text1"/>
          <w:sz w:val="28"/>
          <w:szCs w:val="28"/>
          <w:rtl/>
          <w:lang w:bidi="ar-JO"/>
        </w:rPr>
        <w:t xml:space="preserve">                            </w:t>
      </w:r>
      <w:r w:rsidR="007362D3" w:rsidRPr="00B77BEF">
        <w:rPr>
          <w:rFonts w:ascii="Simplified Arabic" w:hAnsi="Simplified Arabic" w:cs="Simplified Arabic" w:hint="cs"/>
          <w:b/>
          <w:bCs/>
          <w:color w:val="000000" w:themeColor="text1"/>
          <w:sz w:val="28"/>
          <w:szCs w:val="28"/>
          <w:rtl/>
          <w:lang w:bidi="ar-JO"/>
        </w:rPr>
        <w:t xml:space="preserve">                 </w:t>
      </w:r>
      <w:r w:rsidR="00AC593F" w:rsidRPr="00B77BEF">
        <w:rPr>
          <w:rFonts w:ascii="Simplified Arabic" w:hAnsi="Simplified Arabic" w:cs="Simplified Arabic" w:hint="cs"/>
          <w:b/>
          <w:bCs/>
          <w:color w:val="000000" w:themeColor="text1"/>
          <w:sz w:val="28"/>
          <w:szCs w:val="28"/>
          <w:rtl/>
          <w:lang w:bidi="ar-JO"/>
        </w:rPr>
        <w:t xml:space="preserve">        </w:t>
      </w:r>
      <w:r w:rsidRPr="00B77BEF">
        <w:rPr>
          <w:rFonts w:ascii="Simplified Arabic" w:hAnsi="Simplified Arabic" w:cs="Simplified Arabic"/>
          <w:b/>
          <w:bCs/>
          <w:color w:val="000000" w:themeColor="text1"/>
          <w:sz w:val="28"/>
          <w:szCs w:val="28"/>
          <w:rtl/>
          <w:lang w:bidi="ar-JO"/>
        </w:rPr>
        <w:t>الشّعبــة: (       )</w:t>
      </w:r>
    </w:p>
    <w:p w14:paraId="02F88304" w14:textId="55B9F763" w:rsidR="00D1707A" w:rsidRPr="00B77BEF" w:rsidRDefault="00D1707A" w:rsidP="001D1B97">
      <w:pPr>
        <w:tabs>
          <w:tab w:val="right" w:pos="8307"/>
        </w:tabs>
        <w:bidi/>
        <w:spacing w:after="0" w:line="240" w:lineRule="auto"/>
        <w:ind w:left="-284" w:right="-709"/>
        <w:jc w:val="both"/>
        <w:rPr>
          <w:rFonts w:ascii="Simplified Arabic" w:hAnsi="Simplified Arabic" w:cs="Simplified Arabic"/>
          <w:b/>
          <w:bCs/>
          <w:color w:val="000000" w:themeColor="text1"/>
          <w:sz w:val="28"/>
          <w:szCs w:val="28"/>
          <w:rtl/>
          <w:lang w:bidi="ar-JO"/>
        </w:rPr>
      </w:pPr>
      <w:r w:rsidRPr="00B77BEF">
        <w:rPr>
          <w:rFonts w:ascii="Simplified Arabic" w:hAnsi="Simplified Arabic" w:cs="Simplified Arabic"/>
          <w:b/>
          <w:bCs/>
          <w:color w:val="000000" w:themeColor="text1"/>
          <w:sz w:val="28"/>
          <w:szCs w:val="28"/>
          <w:rtl/>
          <w:lang w:bidi="ar-JO"/>
        </w:rPr>
        <w:t>اسم الطّالبـ/ــة</w:t>
      </w:r>
      <w:r w:rsidRPr="00B77BEF">
        <w:rPr>
          <w:rFonts w:ascii="Simplified Arabic" w:hAnsi="Simplified Arabic" w:cs="Simplified Arabic"/>
          <w:b/>
          <w:bCs/>
          <w:color w:val="000000" w:themeColor="text1"/>
          <w:sz w:val="28"/>
          <w:szCs w:val="28"/>
          <w:lang w:bidi="ar-JO"/>
        </w:rPr>
        <w:t>:</w:t>
      </w:r>
      <w:r w:rsidRPr="00B77BEF">
        <w:rPr>
          <w:rFonts w:ascii="Simplified Arabic" w:hAnsi="Simplified Arabic" w:cs="Simplified Arabic"/>
          <w:b/>
          <w:bCs/>
          <w:color w:val="000000" w:themeColor="text1"/>
          <w:sz w:val="28"/>
          <w:szCs w:val="28"/>
          <w:rtl/>
          <w:lang w:bidi="ar-JO"/>
        </w:rPr>
        <w:t xml:space="preserve"> </w:t>
      </w:r>
      <w:r w:rsidRPr="00B77BEF">
        <w:rPr>
          <w:rFonts w:ascii="Simplified Arabic" w:hAnsi="Simplified Arabic" w:cs="Simplified Arabic"/>
          <w:b/>
          <w:bCs/>
          <w:color w:val="000000" w:themeColor="text1"/>
          <w:sz w:val="28"/>
          <w:szCs w:val="28"/>
          <w:lang w:bidi="ar-JO"/>
        </w:rPr>
        <w:tab/>
      </w:r>
      <w:r w:rsidRPr="00B77BEF">
        <w:rPr>
          <w:rFonts w:ascii="Simplified Arabic" w:hAnsi="Simplified Arabic" w:cs="Simplified Arabic"/>
          <w:b/>
          <w:bCs/>
          <w:color w:val="000000" w:themeColor="text1"/>
          <w:sz w:val="28"/>
          <w:szCs w:val="28"/>
          <w:rtl/>
          <w:lang w:bidi="ar-JO"/>
        </w:rPr>
        <w:t xml:space="preserve">                     الفصل الدّراس</w:t>
      </w:r>
      <w:r w:rsidR="008C4561" w:rsidRPr="00B77BEF">
        <w:rPr>
          <w:rFonts w:ascii="Simplified Arabic" w:hAnsi="Simplified Arabic" w:cs="Simplified Arabic" w:hint="cs"/>
          <w:b/>
          <w:bCs/>
          <w:color w:val="000000" w:themeColor="text1"/>
          <w:sz w:val="28"/>
          <w:szCs w:val="28"/>
          <w:rtl/>
          <w:lang w:bidi="ar-JO"/>
        </w:rPr>
        <w:t>ي الثّاني:2023</w:t>
      </w:r>
      <w:r w:rsidRPr="00B77BEF">
        <w:rPr>
          <w:rFonts w:ascii="Simplified Arabic" w:hAnsi="Simplified Arabic" w:cs="Simplified Arabic"/>
          <w:b/>
          <w:bCs/>
          <w:color w:val="000000" w:themeColor="text1"/>
          <w:sz w:val="28"/>
          <w:szCs w:val="28"/>
          <w:rtl/>
          <w:lang w:bidi="ar-JO"/>
        </w:rPr>
        <w:t xml:space="preserve"> </w:t>
      </w:r>
    </w:p>
    <w:p w14:paraId="36E8A0C1" w14:textId="711AAA63" w:rsidR="006F0734" w:rsidRPr="00B77BEF" w:rsidRDefault="008C4561" w:rsidP="001D1B97">
      <w:pPr>
        <w:shd w:val="clear" w:color="auto" w:fill="FFFFFF"/>
        <w:bidi/>
        <w:spacing w:after="150" w:line="240" w:lineRule="auto"/>
        <w:rPr>
          <w:rFonts w:ascii="Arial" w:eastAsia="Times New Roman" w:hAnsi="Arial" w:cs="Arial"/>
          <w:b/>
          <w:bCs/>
          <w:color w:val="000000" w:themeColor="text1"/>
          <w:sz w:val="28"/>
          <w:szCs w:val="28"/>
        </w:rPr>
      </w:pPr>
      <w:r w:rsidRPr="00B77BEF">
        <w:rPr>
          <w:rFonts w:ascii="Arial" w:eastAsia="Times New Roman" w:hAnsi="Arial" w:cs="Arial" w:hint="cs"/>
          <w:b/>
          <w:bCs/>
          <w:color w:val="000000" w:themeColor="text1"/>
          <w:sz w:val="28"/>
          <w:szCs w:val="28"/>
          <w:rtl/>
        </w:rPr>
        <w:t xml:space="preserve">                                                                  </w:t>
      </w:r>
      <w:r w:rsidR="00AC593F" w:rsidRPr="00B77BEF">
        <w:rPr>
          <w:rFonts w:ascii="Arial" w:eastAsia="Times New Roman" w:hAnsi="Arial" w:cs="Arial" w:hint="cs"/>
          <w:b/>
          <w:bCs/>
          <w:color w:val="000000" w:themeColor="text1"/>
          <w:sz w:val="28"/>
          <w:szCs w:val="28"/>
          <w:rtl/>
        </w:rPr>
        <w:t xml:space="preserve">       معلّمة المادة:</w:t>
      </w:r>
      <w:r w:rsidR="007362D3" w:rsidRPr="00B77BEF">
        <w:rPr>
          <w:rFonts w:ascii="Arial" w:eastAsia="Times New Roman" w:hAnsi="Arial" w:cs="Arial" w:hint="cs"/>
          <w:b/>
          <w:bCs/>
          <w:color w:val="000000" w:themeColor="text1"/>
          <w:sz w:val="28"/>
          <w:szCs w:val="28"/>
          <w:rtl/>
        </w:rPr>
        <w:t xml:space="preserve"> </w:t>
      </w:r>
      <w:r w:rsidR="00AC593F" w:rsidRPr="00B77BEF">
        <w:rPr>
          <w:rFonts w:ascii="Arial" w:eastAsia="Times New Roman" w:hAnsi="Arial" w:cs="Arial" w:hint="cs"/>
          <w:b/>
          <w:bCs/>
          <w:color w:val="000000" w:themeColor="text1"/>
          <w:sz w:val="28"/>
          <w:szCs w:val="28"/>
          <w:rtl/>
        </w:rPr>
        <w:t>لينا حداد</w:t>
      </w:r>
    </w:p>
    <w:p w14:paraId="7C359C03" w14:textId="09929EAD" w:rsidR="007362D3" w:rsidRPr="00B77BEF" w:rsidRDefault="008C4561" w:rsidP="001D1B97">
      <w:pPr>
        <w:shd w:val="clear" w:color="auto" w:fill="FFFFFF"/>
        <w:bidi/>
        <w:spacing w:after="150" w:line="240" w:lineRule="auto"/>
        <w:rPr>
          <w:rFonts w:ascii="Arial" w:eastAsia="Times New Roman" w:hAnsi="Arial" w:cs="Arial"/>
          <w:b/>
          <w:bCs/>
          <w:color w:val="000000" w:themeColor="text1"/>
          <w:sz w:val="28"/>
          <w:szCs w:val="28"/>
          <w:rtl/>
        </w:rPr>
      </w:pPr>
      <w:r w:rsidRPr="00B77BEF">
        <w:rPr>
          <w:rFonts w:ascii="Arial" w:eastAsia="Times New Roman" w:hAnsi="Arial" w:cs="Arial" w:hint="cs"/>
          <w:b/>
          <w:bCs/>
          <w:color w:val="000000" w:themeColor="text1"/>
          <w:sz w:val="28"/>
          <w:szCs w:val="28"/>
          <w:rtl/>
        </w:rPr>
        <w:t xml:space="preserve">                  </w:t>
      </w:r>
      <w:r w:rsidR="00B54F91" w:rsidRPr="00B77BEF">
        <w:rPr>
          <w:rFonts w:ascii="Arial" w:eastAsia="Times New Roman" w:hAnsi="Arial" w:cs="Arial" w:hint="cs"/>
          <w:b/>
          <w:bCs/>
          <w:color w:val="000000" w:themeColor="text1"/>
          <w:sz w:val="28"/>
          <w:szCs w:val="28"/>
          <w:rtl/>
        </w:rPr>
        <w:t xml:space="preserve">                  </w:t>
      </w:r>
      <w:r w:rsidRPr="00B77BEF">
        <w:rPr>
          <w:rFonts w:ascii="Arial" w:eastAsia="Times New Roman" w:hAnsi="Arial" w:cs="Arial" w:hint="cs"/>
          <w:b/>
          <w:bCs/>
          <w:color w:val="000000" w:themeColor="text1"/>
          <w:sz w:val="28"/>
          <w:szCs w:val="28"/>
          <w:rtl/>
        </w:rPr>
        <w:t xml:space="preserve">      </w:t>
      </w:r>
      <w:r w:rsidR="00B54F91" w:rsidRPr="00B77BEF">
        <w:rPr>
          <w:rFonts w:ascii="Arial" w:eastAsia="Times New Roman" w:hAnsi="Arial" w:cs="Arial" w:hint="cs"/>
          <w:b/>
          <w:bCs/>
          <w:color w:val="000000" w:themeColor="text1"/>
          <w:sz w:val="28"/>
          <w:szCs w:val="28"/>
          <w:rtl/>
        </w:rPr>
        <w:t>الإجابة النّموذجيّة</w:t>
      </w:r>
    </w:p>
    <w:p w14:paraId="7A7543E5" w14:textId="6ACB2348" w:rsidR="008C4561" w:rsidRPr="00B77BEF" w:rsidRDefault="00B77BEF" w:rsidP="001D1B97">
      <w:pPr>
        <w:shd w:val="clear" w:color="auto" w:fill="FFFFFF"/>
        <w:bidi/>
        <w:spacing w:after="150" w:line="240" w:lineRule="auto"/>
        <w:rPr>
          <w:rFonts w:ascii="Arial" w:eastAsia="Times New Roman" w:hAnsi="Arial" w:cs="Arial"/>
          <w:b/>
          <w:bCs/>
          <w:color w:val="000000" w:themeColor="text1"/>
          <w:sz w:val="28"/>
          <w:szCs w:val="28"/>
          <w:rtl/>
        </w:rPr>
      </w:pPr>
      <w:r w:rsidRPr="00B77BEF">
        <w:rPr>
          <w:rFonts w:ascii="Arial" w:eastAsia="Times New Roman" w:hAnsi="Arial" w:cs="Arial" w:hint="cs"/>
          <w:b/>
          <w:bCs/>
          <w:color w:val="000000" w:themeColor="text1"/>
          <w:sz w:val="28"/>
          <w:szCs w:val="28"/>
          <w:rtl/>
        </w:rPr>
        <w:t xml:space="preserve">                                  </w:t>
      </w:r>
      <w:r w:rsidR="008C4561" w:rsidRPr="00B77BEF">
        <w:rPr>
          <w:rFonts w:ascii="Arial" w:eastAsia="Times New Roman" w:hAnsi="Arial" w:cs="Arial" w:hint="cs"/>
          <w:b/>
          <w:bCs/>
          <w:color w:val="000000" w:themeColor="text1"/>
          <w:sz w:val="28"/>
          <w:szCs w:val="28"/>
          <w:rtl/>
        </w:rPr>
        <w:t xml:space="preserve">رجال في الشّمس </w:t>
      </w:r>
      <w:r w:rsidR="00DD0C21" w:rsidRPr="00B77BEF">
        <w:rPr>
          <w:rFonts w:ascii="Arial" w:eastAsia="Times New Roman" w:hAnsi="Arial" w:cs="Arial" w:hint="cs"/>
          <w:b/>
          <w:bCs/>
          <w:color w:val="000000" w:themeColor="text1"/>
          <w:sz w:val="28"/>
          <w:szCs w:val="28"/>
          <w:rtl/>
        </w:rPr>
        <w:t>/الفصل ال</w:t>
      </w:r>
      <w:r w:rsidR="002B2667" w:rsidRPr="00B77BEF">
        <w:rPr>
          <w:rFonts w:ascii="Arial" w:eastAsia="Times New Roman" w:hAnsi="Arial" w:cs="Arial" w:hint="cs"/>
          <w:b/>
          <w:bCs/>
          <w:color w:val="000000" w:themeColor="text1"/>
          <w:sz w:val="28"/>
          <w:szCs w:val="28"/>
          <w:rtl/>
        </w:rPr>
        <w:t>ثّاني</w:t>
      </w:r>
    </w:p>
    <w:p w14:paraId="0E157C91" w14:textId="77777777" w:rsidR="00B77BEF" w:rsidRPr="00B77BEF" w:rsidRDefault="00B77BEF" w:rsidP="00B77BEF">
      <w:pPr>
        <w:shd w:val="clear" w:color="auto" w:fill="FFFFFF"/>
        <w:bidi/>
        <w:spacing w:after="150" w:line="240" w:lineRule="auto"/>
        <w:rPr>
          <w:rFonts w:ascii="Arial" w:eastAsia="Times New Roman" w:hAnsi="Arial" w:cs="Arial"/>
          <w:b/>
          <w:bCs/>
          <w:color w:val="000000" w:themeColor="text1"/>
          <w:sz w:val="28"/>
          <w:szCs w:val="28"/>
          <w:rtl/>
        </w:rPr>
      </w:pPr>
    </w:p>
    <w:p w14:paraId="37E65056" w14:textId="770760D4" w:rsidR="008C4561" w:rsidRPr="00B77BEF" w:rsidRDefault="008C4561" w:rsidP="001D1B97">
      <w:pPr>
        <w:shd w:val="clear" w:color="auto" w:fill="FFFFFF"/>
        <w:bidi/>
        <w:spacing w:after="150" w:line="240" w:lineRule="auto"/>
        <w:rPr>
          <w:rFonts w:ascii="Arial" w:eastAsia="Times New Roman" w:hAnsi="Arial" w:cs="Arial"/>
          <w:b/>
          <w:bCs/>
          <w:color w:val="000000" w:themeColor="text1"/>
          <w:sz w:val="28"/>
          <w:szCs w:val="28"/>
          <w:rtl/>
        </w:rPr>
      </w:pPr>
      <w:r w:rsidRPr="00B77BEF">
        <w:rPr>
          <w:rFonts w:ascii="Arial" w:eastAsia="Times New Roman" w:hAnsi="Arial" w:cs="Arial" w:hint="cs"/>
          <w:b/>
          <w:bCs/>
          <w:color w:val="000000" w:themeColor="text1"/>
          <w:sz w:val="28"/>
          <w:szCs w:val="28"/>
          <w:rtl/>
        </w:rPr>
        <w:t>بعد قراءة الفصل ال</w:t>
      </w:r>
      <w:r w:rsidR="00316492" w:rsidRPr="00B77BEF">
        <w:rPr>
          <w:rFonts w:ascii="Arial" w:eastAsia="Times New Roman" w:hAnsi="Arial" w:cs="Arial" w:hint="cs"/>
          <w:b/>
          <w:bCs/>
          <w:color w:val="000000" w:themeColor="text1"/>
          <w:sz w:val="28"/>
          <w:szCs w:val="28"/>
          <w:rtl/>
        </w:rPr>
        <w:t>ثّاني</w:t>
      </w:r>
      <w:r w:rsidRPr="00B77BEF">
        <w:rPr>
          <w:rFonts w:ascii="Arial" w:eastAsia="Times New Roman" w:hAnsi="Arial" w:cs="Arial" w:hint="cs"/>
          <w:b/>
          <w:bCs/>
          <w:color w:val="000000" w:themeColor="text1"/>
          <w:sz w:val="28"/>
          <w:szCs w:val="28"/>
          <w:rtl/>
        </w:rPr>
        <w:t xml:space="preserve"> من رواية </w:t>
      </w:r>
      <w:r w:rsidR="007362D3" w:rsidRPr="00B77BEF">
        <w:rPr>
          <w:rFonts w:ascii="Arial" w:eastAsia="Times New Roman" w:hAnsi="Arial" w:cs="Arial" w:hint="cs"/>
          <w:b/>
          <w:bCs/>
          <w:color w:val="000000" w:themeColor="text1"/>
          <w:sz w:val="28"/>
          <w:szCs w:val="28"/>
          <w:rtl/>
        </w:rPr>
        <w:t>(</w:t>
      </w:r>
      <w:r w:rsidRPr="00B77BEF">
        <w:rPr>
          <w:rFonts w:ascii="Arial" w:eastAsia="Times New Roman" w:hAnsi="Arial" w:cs="Arial" w:hint="cs"/>
          <w:b/>
          <w:bCs/>
          <w:color w:val="000000" w:themeColor="text1"/>
          <w:sz w:val="28"/>
          <w:szCs w:val="28"/>
          <w:rtl/>
        </w:rPr>
        <w:t>رجال في الشّمس</w:t>
      </w:r>
      <w:r w:rsidR="007362D3" w:rsidRPr="00B77BEF">
        <w:rPr>
          <w:rFonts w:ascii="Arial" w:eastAsia="Times New Roman" w:hAnsi="Arial" w:cs="Arial" w:hint="cs"/>
          <w:b/>
          <w:bCs/>
          <w:color w:val="000000" w:themeColor="text1"/>
          <w:sz w:val="28"/>
          <w:szCs w:val="28"/>
          <w:rtl/>
        </w:rPr>
        <w:t>)</w:t>
      </w:r>
      <w:r w:rsidRPr="00B77BEF">
        <w:rPr>
          <w:rFonts w:ascii="Arial" w:eastAsia="Times New Roman" w:hAnsi="Arial" w:cs="Arial" w:hint="cs"/>
          <w:b/>
          <w:bCs/>
          <w:color w:val="000000" w:themeColor="text1"/>
          <w:sz w:val="28"/>
          <w:szCs w:val="28"/>
          <w:rtl/>
        </w:rPr>
        <w:t xml:space="preserve"> أجب عما يلي.</w:t>
      </w:r>
    </w:p>
    <w:p w14:paraId="6CE4ED67" w14:textId="3A9AF3FA" w:rsidR="00117588" w:rsidRPr="00B77BEF" w:rsidRDefault="007362D3" w:rsidP="001D1B97">
      <w:pPr>
        <w:pStyle w:val="ListParagraph"/>
        <w:numPr>
          <w:ilvl w:val="0"/>
          <w:numId w:val="2"/>
        </w:numPr>
        <w:shd w:val="clear" w:color="auto" w:fill="FFFFFF"/>
        <w:bidi/>
        <w:spacing w:after="150" w:line="240" w:lineRule="auto"/>
        <w:rPr>
          <w:rFonts w:ascii="Arial" w:eastAsia="Times New Roman" w:hAnsi="Arial" w:cs="Arial"/>
          <w:b/>
          <w:bCs/>
          <w:color w:val="000000" w:themeColor="text1"/>
          <w:sz w:val="28"/>
          <w:szCs w:val="28"/>
          <w:rtl/>
        </w:rPr>
      </w:pPr>
      <w:r w:rsidRPr="00B77BEF">
        <w:rPr>
          <w:rFonts w:ascii="Arial" w:eastAsia="Times New Roman" w:hAnsi="Arial" w:cs="Arial" w:hint="cs"/>
          <w:b/>
          <w:bCs/>
          <w:color w:val="000000" w:themeColor="text1"/>
          <w:sz w:val="28"/>
          <w:szCs w:val="28"/>
          <w:rtl/>
        </w:rPr>
        <w:t>اذكر</w:t>
      </w:r>
      <w:r w:rsidR="00117588" w:rsidRPr="00B77BEF">
        <w:rPr>
          <w:rFonts w:ascii="Arial" w:eastAsia="Times New Roman" w:hAnsi="Arial" w:cs="Arial" w:hint="cs"/>
          <w:b/>
          <w:bCs/>
          <w:color w:val="000000" w:themeColor="text1"/>
          <w:sz w:val="28"/>
          <w:szCs w:val="28"/>
          <w:rtl/>
        </w:rPr>
        <w:t xml:space="preserve"> الشّخصيات التي </w:t>
      </w:r>
      <w:r w:rsidRPr="00B77BEF">
        <w:rPr>
          <w:rFonts w:ascii="Arial" w:eastAsia="Times New Roman" w:hAnsi="Arial" w:cs="Arial" w:hint="cs"/>
          <w:b/>
          <w:bCs/>
          <w:color w:val="000000" w:themeColor="text1"/>
          <w:sz w:val="28"/>
          <w:szCs w:val="28"/>
          <w:rtl/>
        </w:rPr>
        <w:t>وردت</w:t>
      </w:r>
      <w:r w:rsidR="00117588" w:rsidRPr="00B77BEF">
        <w:rPr>
          <w:rFonts w:ascii="Arial" w:eastAsia="Times New Roman" w:hAnsi="Arial" w:cs="Arial" w:hint="cs"/>
          <w:b/>
          <w:bCs/>
          <w:color w:val="000000" w:themeColor="text1"/>
          <w:sz w:val="28"/>
          <w:szCs w:val="28"/>
          <w:rtl/>
        </w:rPr>
        <w:t xml:space="preserve"> في الفصل ال</w:t>
      </w:r>
      <w:r w:rsidR="002B2667" w:rsidRPr="00B77BEF">
        <w:rPr>
          <w:rFonts w:ascii="Arial" w:eastAsia="Times New Roman" w:hAnsi="Arial" w:cs="Arial" w:hint="cs"/>
          <w:b/>
          <w:bCs/>
          <w:color w:val="000000" w:themeColor="text1"/>
          <w:sz w:val="28"/>
          <w:szCs w:val="28"/>
          <w:rtl/>
        </w:rPr>
        <w:t>ثّاني</w:t>
      </w:r>
      <w:r w:rsidRPr="00B77BEF">
        <w:rPr>
          <w:rFonts w:ascii="Arial" w:eastAsia="Times New Roman" w:hAnsi="Arial" w:cs="Arial" w:hint="cs"/>
          <w:b/>
          <w:bCs/>
          <w:color w:val="000000" w:themeColor="text1"/>
          <w:sz w:val="28"/>
          <w:szCs w:val="28"/>
          <w:rtl/>
        </w:rPr>
        <w:t>.</w:t>
      </w:r>
    </w:p>
    <w:p w14:paraId="1A1C95DA" w14:textId="7704FD58" w:rsidR="00117588" w:rsidRPr="00B77BEF" w:rsidRDefault="00B54F91" w:rsidP="001D1B97">
      <w:pPr>
        <w:shd w:val="clear" w:color="auto" w:fill="FFFFFF"/>
        <w:bidi/>
        <w:spacing w:after="150" w:line="240" w:lineRule="auto"/>
        <w:rPr>
          <w:rFonts w:ascii="Arial" w:eastAsia="Times New Roman" w:hAnsi="Arial" w:cs="Arial"/>
          <w:b/>
          <w:bCs/>
          <w:color w:val="000000" w:themeColor="text1"/>
          <w:sz w:val="28"/>
          <w:szCs w:val="28"/>
          <w:rtl/>
        </w:rPr>
      </w:pPr>
      <w:r w:rsidRPr="00B77BEF">
        <w:rPr>
          <w:rFonts w:ascii="Arial" w:eastAsia="Times New Roman" w:hAnsi="Arial" w:cs="Arial" w:hint="cs"/>
          <w:b/>
          <w:bCs/>
          <w:color w:val="000000" w:themeColor="text1"/>
          <w:sz w:val="28"/>
          <w:szCs w:val="28"/>
          <w:rtl/>
        </w:rPr>
        <w:t>أسعد، المهرّب السّمين، أبو العبد، العمّ ،ابنة العم، الرّجل الأجنبي وزوجته، والد أسعد</w:t>
      </w:r>
    </w:p>
    <w:p w14:paraId="1577FE33" w14:textId="77777777" w:rsidR="007A76A3" w:rsidRPr="00B77BEF" w:rsidRDefault="007A76A3" w:rsidP="001D1B97">
      <w:pPr>
        <w:shd w:val="clear" w:color="auto" w:fill="FFFFFF"/>
        <w:bidi/>
        <w:spacing w:after="150" w:line="240" w:lineRule="auto"/>
        <w:rPr>
          <w:rFonts w:ascii="Arial" w:eastAsia="Times New Roman" w:hAnsi="Arial" w:cs="Arial"/>
          <w:b/>
          <w:bCs/>
          <w:color w:val="000000" w:themeColor="text1"/>
          <w:sz w:val="28"/>
          <w:szCs w:val="28"/>
          <w:rtl/>
        </w:rPr>
      </w:pPr>
    </w:p>
    <w:p w14:paraId="2E67E15F" w14:textId="2E88C88A" w:rsidR="008C4561" w:rsidRPr="00B77BEF" w:rsidRDefault="007362D3" w:rsidP="001D1B97">
      <w:pPr>
        <w:pStyle w:val="ListParagraph"/>
        <w:numPr>
          <w:ilvl w:val="0"/>
          <w:numId w:val="2"/>
        </w:numPr>
        <w:shd w:val="clear" w:color="auto" w:fill="FFFFFF"/>
        <w:bidi/>
        <w:spacing w:after="150" w:line="240" w:lineRule="auto"/>
        <w:rPr>
          <w:rFonts w:ascii="Arial" w:eastAsia="Times New Roman" w:hAnsi="Arial" w:cs="Arial"/>
          <w:b/>
          <w:bCs/>
          <w:color w:val="000000" w:themeColor="text1"/>
          <w:sz w:val="28"/>
          <w:szCs w:val="28"/>
        </w:rPr>
      </w:pPr>
      <w:r w:rsidRPr="00B77BEF">
        <w:rPr>
          <w:rFonts w:ascii="Arial" w:eastAsia="Times New Roman" w:hAnsi="Arial" w:cs="Arial" w:hint="cs"/>
          <w:b/>
          <w:bCs/>
          <w:color w:val="000000" w:themeColor="text1"/>
          <w:sz w:val="28"/>
          <w:szCs w:val="28"/>
          <w:rtl/>
        </w:rPr>
        <w:t>بيّن</w:t>
      </w:r>
      <w:r w:rsidR="00117588" w:rsidRPr="00B77BEF">
        <w:rPr>
          <w:rFonts w:ascii="Arial" w:eastAsia="Times New Roman" w:hAnsi="Arial" w:cs="Arial" w:hint="cs"/>
          <w:b/>
          <w:bCs/>
          <w:color w:val="000000" w:themeColor="text1"/>
          <w:sz w:val="28"/>
          <w:szCs w:val="28"/>
          <w:rtl/>
        </w:rPr>
        <w:t xml:space="preserve"> علاقة عنوان الفصل ا</w:t>
      </w:r>
      <w:r w:rsidR="00D04E27" w:rsidRPr="00B77BEF">
        <w:rPr>
          <w:rFonts w:ascii="Arial" w:eastAsia="Times New Roman" w:hAnsi="Arial" w:cs="Arial" w:hint="cs"/>
          <w:b/>
          <w:bCs/>
          <w:color w:val="000000" w:themeColor="text1"/>
          <w:sz w:val="28"/>
          <w:szCs w:val="28"/>
          <w:rtl/>
        </w:rPr>
        <w:t xml:space="preserve">لثّاني </w:t>
      </w:r>
      <w:r w:rsidR="00117588" w:rsidRPr="00B77BEF">
        <w:rPr>
          <w:rFonts w:ascii="Arial" w:eastAsia="Times New Roman" w:hAnsi="Arial" w:cs="Arial" w:hint="cs"/>
          <w:b/>
          <w:bCs/>
          <w:color w:val="000000" w:themeColor="text1"/>
          <w:sz w:val="28"/>
          <w:szCs w:val="28"/>
          <w:rtl/>
        </w:rPr>
        <w:t>(</w:t>
      </w:r>
      <w:r w:rsidR="002B2667" w:rsidRPr="00B77BEF">
        <w:rPr>
          <w:rFonts w:ascii="Arial" w:eastAsia="Times New Roman" w:hAnsi="Arial" w:cs="Arial" w:hint="cs"/>
          <w:b/>
          <w:bCs/>
          <w:color w:val="000000" w:themeColor="text1"/>
          <w:sz w:val="28"/>
          <w:szCs w:val="28"/>
          <w:rtl/>
        </w:rPr>
        <w:t xml:space="preserve">أسعد) </w:t>
      </w:r>
      <w:r w:rsidR="00117588" w:rsidRPr="00B77BEF">
        <w:rPr>
          <w:rFonts w:ascii="Arial" w:eastAsia="Times New Roman" w:hAnsi="Arial" w:cs="Arial" w:hint="cs"/>
          <w:b/>
          <w:bCs/>
          <w:color w:val="000000" w:themeColor="text1"/>
          <w:sz w:val="28"/>
          <w:szCs w:val="28"/>
          <w:rtl/>
        </w:rPr>
        <w:t xml:space="preserve"> بمضمونه</w:t>
      </w:r>
      <w:r w:rsidRPr="00B77BEF">
        <w:rPr>
          <w:rFonts w:ascii="Arial" w:eastAsia="Times New Roman" w:hAnsi="Arial" w:cs="Arial" w:hint="cs"/>
          <w:b/>
          <w:bCs/>
          <w:color w:val="000000" w:themeColor="text1"/>
          <w:sz w:val="28"/>
          <w:szCs w:val="28"/>
          <w:rtl/>
        </w:rPr>
        <w:t>.</w:t>
      </w:r>
    </w:p>
    <w:p w14:paraId="508219B8" w14:textId="7280195A" w:rsidR="00B54F91" w:rsidRPr="00B77BEF" w:rsidRDefault="00B54F91" w:rsidP="00B77BEF">
      <w:pPr>
        <w:shd w:val="clear" w:color="auto" w:fill="FFFFFF"/>
        <w:bidi/>
        <w:spacing w:after="150" w:line="240" w:lineRule="auto"/>
        <w:ind w:left="360"/>
        <w:rPr>
          <w:rFonts w:ascii="Arial" w:eastAsia="Times New Roman" w:hAnsi="Arial" w:cs="Arial"/>
          <w:b/>
          <w:bCs/>
          <w:color w:val="000000" w:themeColor="text1"/>
          <w:sz w:val="28"/>
          <w:szCs w:val="28"/>
          <w:rtl/>
        </w:rPr>
      </w:pPr>
      <w:r w:rsidRPr="00B77BEF">
        <w:rPr>
          <w:rFonts w:ascii="Arial" w:eastAsia="Times New Roman" w:hAnsi="Arial" w:cs="Arial" w:hint="cs"/>
          <w:b/>
          <w:bCs/>
          <w:color w:val="000000" w:themeColor="text1"/>
          <w:sz w:val="28"/>
          <w:szCs w:val="28"/>
          <w:rtl/>
        </w:rPr>
        <w:t xml:space="preserve">تناول الفصل الثّاني فترة من حياة الشّاب أسعد </w:t>
      </w:r>
      <w:r w:rsidR="007A76A3" w:rsidRPr="00B77BEF">
        <w:rPr>
          <w:rFonts w:ascii="Arial" w:eastAsia="Times New Roman" w:hAnsi="Arial" w:cs="Arial" w:hint="cs"/>
          <w:b/>
          <w:bCs/>
          <w:color w:val="000000" w:themeColor="text1"/>
          <w:sz w:val="28"/>
          <w:szCs w:val="28"/>
          <w:rtl/>
        </w:rPr>
        <w:t>(هربه من الأرد</w:t>
      </w:r>
      <w:r w:rsidR="00BA1AF5" w:rsidRPr="00B77BEF">
        <w:rPr>
          <w:rFonts w:ascii="Arial" w:eastAsia="Times New Roman" w:hAnsi="Arial" w:cs="Arial" w:hint="cs"/>
          <w:b/>
          <w:bCs/>
          <w:color w:val="000000" w:themeColor="text1"/>
          <w:sz w:val="28"/>
          <w:szCs w:val="28"/>
          <w:rtl/>
          <w:lang w:bidi="ar-JO"/>
        </w:rPr>
        <w:t>ن</w:t>
      </w:r>
      <w:r w:rsidR="007A76A3" w:rsidRPr="00B77BEF">
        <w:rPr>
          <w:rFonts w:ascii="Arial" w:eastAsia="Times New Roman" w:hAnsi="Arial" w:cs="Arial" w:hint="cs"/>
          <w:b/>
          <w:bCs/>
          <w:color w:val="000000" w:themeColor="text1"/>
          <w:sz w:val="28"/>
          <w:szCs w:val="28"/>
          <w:rtl/>
        </w:rPr>
        <w:t xml:space="preserve"> للعراق، ومحاولة هربه من العراق للكويت).</w:t>
      </w:r>
    </w:p>
    <w:p w14:paraId="791A0A2B" w14:textId="77777777" w:rsidR="007A76A3" w:rsidRPr="00B77BEF" w:rsidRDefault="007A76A3" w:rsidP="001D1B97">
      <w:pPr>
        <w:shd w:val="clear" w:color="auto" w:fill="FFFFFF"/>
        <w:bidi/>
        <w:spacing w:after="150" w:line="240" w:lineRule="auto"/>
        <w:ind w:left="360"/>
        <w:rPr>
          <w:rFonts w:ascii="Arial" w:eastAsia="Times New Roman" w:hAnsi="Arial" w:cs="Arial"/>
          <w:b/>
          <w:bCs/>
          <w:color w:val="000000" w:themeColor="text1"/>
          <w:sz w:val="28"/>
          <w:szCs w:val="28"/>
          <w:rtl/>
        </w:rPr>
      </w:pPr>
    </w:p>
    <w:p w14:paraId="180A5677" w14:textId="2F69BA5B" w:rsidR="008C4561" w:rsidRPr="00B77BEF" w:rsidRDefault="002B2667" w:rsidP="001D1B97">
      <w:pPr>
        <w:pStyle w:val="ListParagraph"/>
        <w:numPr>
          <w:ilvl w:val="0"/>
          <w:numId w:val="2"/>
        </w:numPr>
        <w:shd w:val="clear" w:color="auto" w:fill="FFFFFF"/>
        <w:bidi/>
        <w:spacing w:after="150" w:line="240" w:lineRule="auto"/>
        <w:rPr>
          <w:rFonts w:ascii="Arial" w:eastAsia="Times New Roman" w:hAnsi="Arial" w:cs="Arial"/>
          <w:b/>
          <w:bCs/>
          <w:color w:val="000000" w:themeColor="text1"/>
          <w:sz w:val="28"/>
          <w:szCs w:val="28"/>
          <w:rtl/>
        </w:rPr>
      </w:pPr>
      <w:r w:rsidRPr="00B77BEF">
        <w:rPr>
          <w:rFonts w:ascii="Arial" w:eastAsia="Times New Roman" w:hAnsi="Arial" w:cs="Arial" w:hint="cs"/>
          <w:b/>
          <w:bCs/>
          <w:color w:val="000000" w:themeColor="text1"/>
          <w:sz w:val="28"/>
          <w:szCs w:val="28"/>
          <w:rtl/>
        </w:rPr>
        <w:t xml:space="preserve">لماذا كان أسعد </w:t>
      </w:r>
      <w:r w:rsidR="001E0A23" w:rsidRPr="00B77BEF">
        <w:rPr>
          <w:rFonts w:ascii="Arial" w:eastAsia="Times New Roman" w:hAnsi="Arial" w:cs="Arial" w:hint="cs"/>
          <w:b/>
          <w:bCs/>
          <w:color w:val="000000" w:themeColor="text1"/>
          <w:sz w:val="28"/>
          <w:szCs w:val="28"/>
          <w:rtl/>
        </w:rPr>
        <w:t xml:space="preserve"> يريد </w:t>
      </w:r>
      <w:r w:rsidRPr="00B77BEF">
        <w:rPr>
          <w:rFonts w:ascii="Arial" w:eastAsia="Times New Roman" w:hAnsi="Arial" w:cs="Arial" w:hint="cs"/>
          <w:b/>
          <w:bCs/>
          <w:color w:val="000000" w:themeColor="text1"/>
          <w:sz w:val="28"/>
          <w:szCs w:val="28"/>
          <w:rtl/>
        </w:rPr>
        <w:t>الذّهاب إلى الكويت</w:t>
      </w:r>
      <w:r w:rsidR="008C4561" w:rsidRPr="00B77BEF">
        <w:rPr>
          <w:rFonts w:ascii="Arial" w:eastAsia="Times New Roman" w:hAnsi="Arial" w:cs="Arial" w:hint="cs"/>
          <w:b/>
          <w:bCs/>
          <w:color w:val="000000" w:themeColor="text1"/>
          <w:sz w:val="28"/>
          <w:szCs w:val="28"/>
          <w:rtl/>
        </w:rPr>
        <w:t>؟</w:t>
      </w:r>
    </w:p>
    <w:p w14:paraId="6C87C3A6" w14:textId="367936DE" w:rsidR="007A76A3" w:rsidRPr="00B77BEF" w:rsidRDefault="007A76A3" w:rsidP="001D1B97">
      <w:pPr>
        <w:pStyle w:val="ListParagraph"/>
        <w:shd w:val="clear" w:color="auto" w:fill="FFFFFF"/>
        <w:bidi/>
        <w:spacing w:after="150" w:line="240" w:lineRule="auto"/>
        <w:rPr>
          <w:rFonts w:ascii="Arial" w:eastAsia="Times New Roman" w:hAnsi="Arial" w:cs="Arial"/>
          <w:b/>
          <w:bCs/>
          <w:color w:val="000000" w:themeColor="text1"/>
          <w:sz w:val="28"/>
          <w:szCs w:val="28"/>
          <w:rtl/>
        </w:rPr>
      </w:pPr>
    </w:p>
    <w:p w14:paraId="633AB631" w14:textId="48CEB385" w:rsidR="007A76A3" w:rsidRPr="00B77BEF" w:rsidRDefault="007A76A3" w:rsidP="001D1B97">
      <w:pPr>
        <w:pStyle w:val="ListParagraph"/>
        <w:shd w:val="clear" w:color="auto" w:fill="FFFFFF"/>
        <w:bidi/>
        <w:spacing w:after="150" w:line="240" w:lineRule="auto"/>
        <w:rPr>
          <w:rFonts w:ascii="Arial" w:eastAsia="Times New Roman" w:hAnsi="Arial" w:cs="Arial"/>
          <w:b/>
          <w:bCs/>
          <w:color w:val="000000" w:themeColor="text1"/>
          <w:sz w:val="28"/>
          <w:szCs w:val="28"/>
          <w:rtl/>
        </w:rPr>
      </w:pPr>
      <w:r w:rsidRPr="00B77BEF">
        <w:rPr>
          <w:rFonts w:ascii="Arial" w:eastAsia="Times New Roman" w:hAnsi="Arial" w:cs="Arial" w:hint="cs"/>
          <w:b/>
          <w:bCs/>
          <w:color w:val="000000" w:themeColor="text1"/>
          <w:sz w:val="28"/>
          <w:szCs w:val="28"/>
          <w:rtl/>
        </w:rPr>
        <w:t>لأنه يريد أن يبني حياته بنفسه.</w:t>
      </w:r>
    </w:p>
    <w:p w14:paraId="4928082D" w14:textId="107EFB6C" w:rsidR="00654B91" w:rsidRPr="00B77BEF" w:rsidRDefault="00117588" w:rsidP="001D1B97">
      <w:pPr>
        <w:shd w:val="clear" w:color="auto" w:fill="FFFFFF"/>
        <w:bidi/>
        <w:spacing w:after="150" w:line="240" w:lineRule="auto"/>
        <w:rPr>
          <w:rFonts w:ascii="Arial" w:eastAsia="Times New Roman" w:hAnsi="Arial" w:cs="Arial"/>
          <w:b/>
          <w:bCs/>
          <w:color w:val="000000" w:themeColor="text1"/>
          <w:sz w:val="28"/>
          <w:szCs w:val="28"/>
          <w:rtl/>
          <w:lang w:bidi="ar-JO"/>
        </w:rPr>
      </w:pPr>
      <w:r w:rsidRPr="00B77BEF">
        <w:rPr>
          <w:rFonts w:ascii="Arial" w:eastAsia="Times New Roman" w:hAnsi="Arial" w:cs="Arial" w:hint="cs"/>
          <w:b/>
          <w:bCs/>
          <w:color w:val="000000" w:themeColor="text1"/>
          <w:sz w:val="28"/>
          <w:szCs w:val="28"/>
          <w:rtl/>
        </w:rPr>
        <w:t>4</w:t>
      </w:r>
      <w:r w:rsidR="00B77BEF" w:rsidRPr="00B77BEF">
        <w:rPr>
          <w:rFonts w:ascii="Arial" w:eastAsia="Times New Roman" w:hAnsi="Arial" w:cs="Arial" w:hint="cs"/>
          <w:b/>
          <w:bCs/>
          <w:color w:val="000000" w:themeColor="text1"/>
          <w:sz w:val="28"/>
          <w:szCs w:val="28"/>
          <w:rtl/>
        </w:rPr>
        <w:t xml:space="preserve"> </w:t>
      </w:r>
      <w:r w:rsidR="00B21D8A" w:rsidRPr="00B77BEF">
        <w:rPr>
          <w:rFonts w:ascii="Arial" w:eastAsia="Times New Roman" w:hAnsi="Arial" w:cs="Arial" w:hint="cs"/>
          <w:b/>
          <w:bCs/>
          <w:color w:val="000000" w:themeColor="text1"/>
          <w:sz w:val="28"/>
          <w:szCs w:val="28"/>
          <w:rtl/>
          <w:lang w:bidi="ar-JO"/>
        </w:rPr>
        <w:t>-</w:t>
      </w:r>
      <w:r w:rsidR="00E50E13" w:rsidRPr="00B77BEF">
        <w:rPr>
          <w:rFonts w:ascii="Arial" w:eastAsia="Times New Roman" w:hAnsi="Arial" w:cs="Arial" w:hint="cs"/>
          <w:b/>
          <w:bCs/>
          <w:color w:val="000000" w:themeColor="text1"/>
          <w:sz w:val="28"/>
          <w:szCs w:val="28"/>
          <w:rtl/>
          <w:lang w:bidi="ar-JO"/>
        </w:rPr>
        <w:t xml:space="preserve"> </w:t>
      </w:r>
      <w:r w:rsidR="007362D3" w:rsidRPr="00B77BEF">
        <w:rPr>
          <w:rFonts w:ascii="Arial" w:eastAsia="Times New Roman" w:hAnsi="Arial" w:cs="Arial" w:hint="cs"/>
          <w:b/>
          <w:bCs/>
          <w:color w:val="000000" w:themeColor="text1"/>
          <w:sz w:val="28"/>
          <w:szCs w:val="28"/>
          <w:rtl/>
          <w:lang w:bidi="ar-JO"/>
        </w:rPr>
        <w:t>حدّد</w:t>
      </w:r>
      <w:r w:rsidR="00B21D8A" w:rsidRPr="00B77BEF">
        <w:rPr>
          <w:rFonts w:ascii="Arial" w:eastAsia="Times New Roman" w:hAnsi="Arial" w:cs="Arial" w:hint="cs"/>
          <w:b/>
          <w:bCs/>
          <w:color w:val="000000" w:themeColor="text1"/>
          <w:sz w:val="28"/>
          <w:szCs w:val="28"/>
          <w:rtl/>
          <w:lang w:bidi="ar-JO"/>
        </w:rPr>
        <w:t xml:space="preserve"> أهمّ الأحداث التي وردت في الفصل </w:t>
      </w:r>
      <w:r w:rsidR="002B2667" w:rsidRPr="00B77BEF">
        <w:rPr>
          <w:rFonts w:ascii="Arial" w:eastAsia="Times New Roman" w:hAnsi="Arial" w:cs="Arial" w:hint="cs"/>
          <w:b/>
          <w:bCs/>
          <w:color w:val="000000" w:themeColor="text1"/>
          <w:sz w:val="28"/>
          <w:szCs w:val="28"/>
          <w:rtl/>
          <w:lang w:bidi="ar-JO"/>
        </w:rPr>
        <w:t>الثّاني</w:t>
      </w:r>
      <w:r w:rsidR="007362D3" w:rsidRPr="00B77BEF">
        <w:rPr>
          <w:rFonts w:ascii="Arial" w:eastAsia="Times New Roman" w:hAnsi="Arial" w:cs="Arial" w:hint="cs"/>
          <w:b/>
          <w:bCs/>
          <w:color w:val="000000" w:themeColor="text1"/>
          <w:sz w:val="28"/>
          <w:szCs w:val="28"/>
          <w:rtl/>
          <w:lang w:bidi="ar-JO"/>
        </w:rPr>
        <w:t>.</w:t>
      </w:r>
    </w:p>
    <w:p w14:paraId="7E3FF16A" w14:textId="10987CD6" w:rsidR="00B21D8A" w:rsidRPr="00B77BEF" w:rsidRDefault="007A76A3" w:rsidP="001D1B97">
      <w:pPr>
        <w:shd w:val="clear" w:color="auto" w:fill="FFFFFF"/>
        <w:bidi/>
        <w:spacing w:after="150" w:line="240" w:lineRule="auto"/>
        <w:rPr>
          <w:rFonts w:ascii="Arial" w:eastAsia="Times New Roman" w:hAnsi="Arial" w:cs="Arial"/>
          <w:b/>
          <w:bCs/>
          <w:color w:val="000000" w:themeColor="text1"/>
          <w:sz w:val="28"/>
          <w:szCs w:val="28"/>
          <w:rtl/>
          <w:lang w:bidi="ar-JO"/>
        </w:rPr>
      </w:pPr>
      <w:r w:rsidRPr="00B77BEF">
        <w:rPr>
          <w:rFonts w:ascii="Arial" w:eastAsia="Times New Roman" w:hAnsi="Arial" w:cs="Arial" w:hint="cs"/>
          <w:b/>
          <w:bCs/>
          <w:color w:val="000000" w:themeColor="text1"/>
          <w:sz w:val="28"/>
          <w:szCs w:val="28"/>
          <w:rtl/>
          <w:lang w:bidi="ar-JO"/>
        </w:rPr>
        <w:t>1-ذهاب أسعد لمكتب الرّجل السّمين ومفاوضته لتهريبه للكويت.</w:t>
      </w:r>
    </w:p>
    <w:p w14:paraId="77A68B98" w14:textId="0672C4F1" w:rsidR="007A76A3" w:rsidRPr="00B77BEF" w:rsidRDefault="007A76A3" w:rsidP="001D1B97">
      <w:pPr>
        <w:shd w:val="clear" w:color="auto" w:fill="FFFFFF"/>
        <w:bidi/>
        <w:spacing w:after="150" w:line="240" w:lineRule="auto"/>
        <w:rPr>
          <w:rFonts w:ascii="Arial" w:eastAsia="Times New Roman" w:hAnsi="Arial" w:cs="Arial"/>
          <w:b/>
          <w:bCs/>
          <w:color w:val="000000" w:themeColor="text1"/>
          <w:sz w:val="28"/>
          <w:szCs w:val="28"/>
          <w:lang w:bidi="ar-JO"/>
        </w:rPr>
      </w:pPr>
      <w:r w:rsidRPr="00B77BEF">
        <w:rPr>
          <w:rFonts w:ascii="Arial" w:eastAsia="Times New Roman" w:hAnsi="Arial" w:cs="Arial" w:hint="cs"/>
          <w:b/>
          <w:bCs/>
          <w:color w:val="000000" w:themeColor="text1"/>
          <w:sz w:val="28"/>
          <w:szCs w:val="28"/>
          <w:rtl/>
          <w:lang w:bidi="ar-JO"/>
        </w:rPr>
        <w:t>2-تذكّر أسعد هربه من الأردن للعراق وكيف خدعه أبو العبد ووصوله للعراق بمساعدة الرّجل الأجنبي، وتذكره كيف حصل على المال من عمّه</w:t>
      </w:r>
      <w:r w:rsidR="00BA1AF5" w:rsidRPr="00B77BEF">
        <w:rPr>
          <w:rFonts w:ascii="Arial" w:eastAsia="Times New Roman" w:hAnsi="Arial" w:cs="Arial" w:hint="cs"/>
          <w:b/>
          <w:bCs/>
          <w:color w:val="000000" w:themeColor="text1"/>
          <w:sz w:val="28"/>
          <w:szCs w:val="28"/>
          <w:rtl/>
          <w:lang w:bidi="ar-JO"/>
        </w:rPr>
        <w:t>.</w:t>
      </w:r>
    </w:p>
    <w:p w14:paraId="7900DFE0" w14:textId="319982BF" w:rsidR="00DB7669" w:rsidRPr="00B77BEF" w:rsidRDefault="00DB7669" w:rsidP="001D1B97">
      <w:pPr>
        <w:shd w:val="clear" w:color="auto" w:fill="FFFFFF"/>
        <w:bidi/>
        <w:spacing w:after="150" w:line="240" w:lineRule="auto"/>
        <w:rPr>
          <w:rFonts w:ascii="Arial" w:eastAsia="Times New Roman" w:hAnsi="Arial" w:cs="Arial"/>
          <w:b/>
          <w:bCs/>
          <w:color w:val="000000" w:themeColor="text1"/>
          <w:sz w:val="28"/>
          <w:szCs w:val="28"/>
          <w:rtl/>
          <w:lang w:bidi="ar-JO"/>
        </w:rPr>
      </w:pPr>
    </w:p>
    <w:p w14:paraId="63266BCB" w14:textId="77777777" w:rsidR="00316492" w:rsidRPr="00B77BEF" w:rsidRDefault="00316492" w:rsidP="001D1B97">
      <w:pPr>
        <w:shd w:val="clear" w:color="auto" w:fill="FFFFFF"/>
        <w:bidi/>
        <w:spacing w:after="150" w:line="240" w:lineRule="auto"/>
        <w:rPr>
          <w:rFonts w:ascii="Arial" w:eastAsia="Times New Roman" w:hAnsi="Arial" w:cs="Arial"/>
          <w:b/>
          <w:bCs/>
          <w:color w:val="000000" w:themeColor="text1"/>
          <w:sz w:val="28"/>
          <w:szCs w:val="28"/>
          <w:rtl/>
          <w:lang w:bidi="ar-JO"/>
        </w:rPr>
      </w:pPr>
    </w:p>
    <w:p w14:paraId="6B0BCF20" w14:textId="04311C0C" w:rsidR="00144A4D" w:rsidRPr="00B77BEF" w:rsidRDefault="00604AB7" w:rsidP="001D1B97">
      <w:pPr>
        <w:bidi/>
        <w:rPr>
          <w:rFonts w:ascii="Simplified Arabic" w:hAnsi="Simplified Arabic" w:cs="Simplified Arabic"/>
          <w:b/>
          <w:bCs/>
          <w:color w:val="000000" w:themeColor="text1"/>
          <w:sz w:val="28"/>
          <w:szCs w:val="28"/>
          <w:rtl/>
        </w:rPr>
      </w:pPr>
      <w:r w:rsidRPr="00B77BEF">
        <w:rPr>
          <w:rFonts w:ascii="Simplified Arabic" w:hAnsi="Simplified Arabic" w:cs="Simplified Arabic" w:hint="cs"/>
          <w:b/>
          <w:bCs/>
          <w:color w:val="000000" w:themeColor="text1"/>
          <w:sz w:val="28"/>
          <w:szCs w:val="28"/>
          <w:rtl/>
        </w:rPr>
        <w:t>5-ص</w:t>
      </w:r>
      <w:r w:rsidR="00E50E13" w:rsidRPr="00B77BEF">
        <w:rPr>
          <w:rFonts w:ascii="Simplified Arabic" w:hAnsi="Simplified Arabic" w:cs="Simplified Arabic" w:hint="cs"/>
          <w:b/>
          <w:bCs/>
          <w:color w:val="000000" w:themeColor="text1"/>
          <w:sz w:val="28"/>
          <w:szCs w:val="28"/>
          <w:rtl/>
        </w:rPr>
        <w:t>ِ</w:t>
      </w:r>
      <w:r w:rsidRPr="00B77BEF">
        <w:rPr>
          <w:rFonts w:ascii="Simplified Arabic" w:hAnsi="Simplified Arabic" w:cs="Simplified Arabic" w:hint="cs"/>
          <w:b/>
          <w:bCs/>
          <w:color w:val="000000" w:themeColor="text1"/>
          <w:sz w:val="28"/>
          <w:szCs w:val="28"/>
          <w:rtl/>
        </w:rPr>
        <w:t>ف</w:t>
      </w:r>
      <w:r w:rsidR="00E50E13" w:rsidRPr="00B77BEF">
        <w:rPr>
          <w:rFonts w:ascii="Simplified Arabic" w:hAnsi="Simplified Arabic" w:cs="Simplified Arabic" w:hint="cs"/>
          <w:b/>
          <w:bCs/>
          <w:color w:val="000000" w:themeColor="text1"/>
          <w:sz w:val="28"/>
          <w:szCs w:val="28"/>
          <w:rtl/>
        </w:rPr>
        <w:t>ْ</w:t>
      </w:r>
      <w:r w:rsidRPr="00B77BEF">
        <w:rPr>
          <w:rFonts w:ascii="Simplified Arabic" w:hAnsi="Simplified Arabic" w:cs="Simplified Arabic" w:hint="cs"/>
          <w:b/>
          <w:bCs/>
          <w:color w:val="000000" w:themeColor="text1"/>
          <w:sz w:val="28"/>
          <w:szCs w:val="28"/>
          <w:rtl/>
        </w:rPr>
        <w:t xml:space="preserve"> شخصيّة </w:t>
      </w:r>
      <w:r w:rsidR="002B2667" w:rsidRPr="00B77BEF">
        <w:rPr>
          <w:rFonts w:ascii="Simplified Arabic" w:hAnsi="Simplified Arabic" w:cs="Simplified Arabic" w:hint="cs"/>
          <w:b/>
          <w:bCs/>
          <w:color w:val="000000" w:themeColor="text1"/>
          <w:sz w:val="28"/>
          <w:szCs w:val="28"/>
          <w:rtl/>
        </w:rPr>
        <w:t>أسعد</w:t>
      </w:r>
      <w:r w:rsidRPr="00B77BEF">
        <w:rPr>
          <w:rFonts w:ascii="Simplified Arabic" w:hAnsi="Simplified Arabic" w:cs="Simplified Arabic" w:hint="cs"/>
          <w:b/>
          <w:bCs/>
          <w:color w:val="000000" w:themeColor="text1"/>
          <w:sz w:val="28"/>
          <w:szCs w:val="28"/>
          <w:rtl/>
        </w:rPr>
        <w:t>.</w:t>
      </w:r>
    </w:p>
    <w:p w14:paraId="038BAD72" w14:textId="03666AB3" w:rsidR="00DB7669" w:rsidRPr="00B77BEF" w:rsidRDefault="008D2CD0" w:rsidP="001D1B97">
      <w:pPr>
        <w:bidi/>
        <w:rPr>
          <w:rFonts w:ascii="Simplified Arabic" w:hAnsi="Simplified Arabic" w:cs="Simplified Arabic"/>
          <w:b/>
          <w:bCs/>
          <w:color w:val="000000" w:themeColor="text1"/>
          <w:sz w:val="28"/>
          <w:szCs w:val="28"/>
          <w:rtl/>
          <w:lang w:bidi="ar-JO"/>
        </w:rPr>
      </w:pPr>
      <w:r w:rsidRPr="00B77BEF">
        <w:rPr>
          <w:rFonts w:ascii="Simplified Arabic" w:hAnsi="Simplified Arabic" w:cs="Simplified Arabic" w:hint="cs"/>
          <w:b/>
          <w:bCs/>
          <w:color w:val="000000" w:themeColor="text1"/>
          <w:sz w:val="28"/>
          <w:szCs w:val="28"/>
          <w:rtl/>
          <w:lang w:bidi="ar-JO"/>
        </w:rPr>
        <w:t>أسعد شاب فلسطينيّ من الرّملة</w:t>
      </w:r>
      <w:r w:rsidR="00B77BEF" w:rsidRPr="00B77BEF">
        <w:rPr>
          <w:rFonts w:ascii="Simplified Arabic" w:hAnsi="Simplified Arabic" w:cs="Simplified Arabic" w:hint="cs"/>
          <w:b/>
          <w:bCs/>
          <w:color w:val="000000" w:themeColor="text1"/>
          <w:sz w:val="28"/>
          <w:szCs w:val="28"/>
          <w:rtl/>
          <w:lang w:bidi="ar-JO"/>
        </w:rPr>
        <w:t xml:space="preserve">، </w:t>
      </w:r>
      <w:r w:rsidRPr="00B77BEF">
        <w:rPr>
          <w:rFonts w:ascii="Simplified Arabic" w:hAnsi="Simplified Arabic" w:cs="Simplified Arabic" w:hint="cs"/>
          <w:b/>
          <w:bCs/>
          <w:color w:val="000000" w:themeColor="text1"/>
          <w:sz w:val="28"/>
          <w:szCs w:val="28"/>
          <w:rtl/>
          <w:lang w:bidi="ar-JO"/>
        </w:rPr>
        <w:t>مناضل مطلوب من قبل الدّولة بسبب نشاطه السّياسي، فقد ثقته في النّاس بعدما تعرّض للنّصب والاحتيال من قبل صديق والده أبو العبد، ينوي الاتّجاه إلى الكويت أملا في توفير حياة كريمة مستقرة، ولكنّه يتعرّض للابتزاز من قبل عمّه الّذي أقرضه خمسين دينارا طمعا في أن يكون زوج ابنته ندى في المستقبل.</w:t>
      </w:r>
    </w:p>
    <w:p w14:paraId="0B18068F" w14:textId="77777777" w:rsidR="00B77BEF" w:rsidRPr="00B77BEF" w:rsidRDefault="00B77BEF" w:rsidP="00B77BEF">
      <w:pPr>
        <w:bidi/>
        <w:rPr>
          <w:rFonts w:ascii="Simplified Arabic" w:hAnsi="Simplified Arabic" w:cs="Simplified Arabic"/>
          <w:b/>
          <w:bCs/>
          <w:color w:val="000000" w:themeColor="text1"/>
          <w:sz w:val="28"/>
          <w:szCs w:val="28"/>
          <w:rtl/>
          <w:lang w:bidi="ar-JO"/>
        </w:rPr>
      </w:pPr>
    </w:p>
    <w:p w14:paraId="6582F26F" w14:textId="14722ADD" w:rsidR="00DB7669" w:rsidRPr="00B77BEF" w:rsidRDefault="002B2667" w:rsidP="001D1B97">
      <w:pPr>
        <w:bidi/>
        <w:rPr>
          <w:rFonts w:ascii="Simplified Arabic" w:hAnsi="Simplified Arabic" w:cs="Simplified Arabic"/>
          <w:b/>
          <w:bCs/>
          <w:color w:val="000000" w:themeColor="text1"/>
          <w:sz w:val="28"/>
          <w:szCs w:val="28"/>
          <w:rtl/>
        </w:rPr>
      </w:pPr>
      <w:r w:rsidRPr="00B77BEF">
        <w:rPr>
          <w:rFonts w:ascii="Simplified Arabic" w:hAnsi="Simplified Arabic" w:cs="Simplified Arabic" w:hint="cs"/>
          <w:b/>
          <w:bCs/>
          <w:color w:val="000000" w:themeColor="text1"/>
          <w:sz w:val="28"/>
          <w:szCs w:val="28"/>
          <w:rtl/>
        </w:rPr>
        <w:t xml:space="preserve">6-ما الشّبه بين </w:t>
      </w:r>
      <w:r w:rsidR="001E0A23" w:rsidRPr="00B77BEF">
        <w:rPr>
          <w:rFonts w:ascii="Simplified Arabic" w:hAnsi="Simplified Arabic" w:cs="Simplified Arabic" w:hint="cs"/>
          <w:b/>
          <w:bCs/>
          <w:color w:val="000000" w:themeColor="text1"/>
          <w:sz w:val="28"/>
          <w:szCs w:val="28"/>
          <w:rtl/>
        </w:rPr>
        <w:t>أبي</w:t>
      </w:r>
      <w:r w:rsidRPr="00B77BEF">
        <w:rPr>
          <w:rFonts w:ascii="Simplified Arabic" w:hAnsi="Simplified Arabic" w:cs="Simplified Arabic" w:hint="cs"/>
          <w:b/>
          <w:bCs/>
          <w:color w:val="000000" w:themeColor="text1"/>
          <w:sz w:val="28"/>
          <w:szCs w:val="28"/>
          <w:rtl/>
        </w:rPr>
        <w:t xml:space="preserve"> العبد </w:t>
      </w:r>
      <w:r w:rsidR="001E0A23" w:rsidRPr="00B77BEF">
        <w:rPr>
          <w:rFonts w:ascii="Simplified Arabic" w:hAnsi="Simplified Arabic" w:cs="Simplified Arabic" w:hint="cs"/>
          <w:b/>
          <w:bCs/>
          <w:color w:val="000000" w:themeColor="text1"/>
          <w:sz w:val="28"/>
          <w:szCs w:val="28"/>
          <w:rtl/>
        </w:rPr>
        <w:t>و</w:t>
      </w:r>
      <w:r w:rsidRPr="00B77BEF">
        <w:rPr>
          <w:rFonts w:ascii="Simplified Arabic" w:hAnsi="Simplified Arabic" w:cs="Simplified Arabic" w:hint="cs"/>
          <w:b/>
          <w:bCs/>
          <w:color w:val="000000" w:themeColor="text1"/>
          <w:sz w:val="28"/>
          <w:szCs w:val="28"/>
          <w:rtl/>
        </w:rPr>
        <w:t>مهرّب البصرة الرّجل السّمين؟</w:t>
      </w:r>
    </w:p>
    <w:p w14:paraId="6C5285AA" w14:textId="7E7535E3" w:rsidR="002B2667" w:rsidRPr="00B77BEF" w:rsidRDefault="00901BC6" w:rsidP="001D1B97">
      <w:pPr>
        <w:bidi/>
        <w:rPr>
          <w:rFonts w:ascii="Simplified Arabic" w:hAnsi="Simplified Arabic" w:cs="Simplified Arabic"/>
          <w:b/>
          <w:bCs/>
          <w:color w:val="000000" w:themeColor="text1"/>
          <w:sz w:val="28"/>
          <w:szCs w:val="28"/>
          <w:rtl/>
        </w:rPr>
      </w:pPr>
      <w:bookmarkStart w:id="1" w:name="_Hlk129160951"/>
      <w:r w:rsidRPr="00B77BEF">
        <w:rPr>
          <w:rFonts w:ascii="Simplified Arabic" w:hAnsi="Simplified Arabic" w:cs="Simplified Arabic" w:hint="cs"/>
          <w:b/>
          <w:bCs/>
          <w:color w:val="000000" w:themeColor="text1"/>
          <w:sz w:val="28"/>
          <w:szCs w:val="28"/>
          <w:rtl/>
        </w:rPr>
        <w:t>الطّمع والجشع وقسوة القلب، همّهم الوحيد جمع المال واستغلال المحتاجين.</w:t>
      </w:r>
    </w:p>
    <w:bookmarkEnd w:id="1"/>
    <w:p w14:paraId="016379AC" w14:textId="77777777" w:rsidR="00A5631A" w:rsidRPr="00B77BEF" w:rsidRDefault="002B2667" w:rsidP="001D1B97">
      <w:pPr>
        <w:bidi/>
        <w:rPr>
          <w:b/>
          <w:bCs/>
          <w:color w:val="000000" w:themeColor="text1"/>
          <w:sz w:val="28"/>
          <w:szCs w:val="28"/>
        </w:rPr>
      </w:pPr>
      <w:r w:rsidRPr="00B77BEF">
        <w:rPr>
          <w:rFonts w:ascii="Simplified Arabic" w:hAnsi="Simplified Arabic" w:cs="Simplified Arabic" w:hint="cs"/>
          <w:b/>
          <w:bCs/>
          <w:color w:val="000000" w:themeColor="text1"/>
          <w:sz w:val="28"/>
          <w:szCs w:val="28"/>
          <w:rtl/>
        </w:rPr>
        <w:t>7-</w:t>
      </w:r>
      <w:r w:rsidRPr="00B77BEF">
        <w:rPr>
          <w:b/>
          <w:bCs/>
          <w:color w:val="000000" w:themeColor="text1"/>
          <w:sz w:val="28"/>
          <w:szCs w:val="28"/>
        </w:rPr>
        <w:t xml:space="preserve">) </w:t>
      </w:r>
      <w:r w:rsidRPr="00B77BEF">
        <w:rPr>
          <w:b/>
          <w:bCs/>
          <w:color w:val="000000" w:themeColor="text1"/>
          <w:sz w:val="28"/>
          <w:szCs w:val="28"/>
          <w:rtl/>
        </w:rPr>
        <w:t>أوف ! إن هذه الصحراء مليئة بالجرذان ، أصغرمنها</w:t>
      </w:r>
      <w:r w:rsidRPr="00B77BEF">
        <w:rPr>
          <w:b/>
          <w:bCs/>
          <w:color w:val="000000" w:themeColor="text1"/>
          <w:sz w:val="28"/>
          <w:szCs w:val="28"/>
        </w:rPr>
        <w:t xml:space="preserve">..( </w:t>
      </w:r>
      <w:r w:rsidRPr="00B77BEF">
        <w:rPr>
          <w:b/>
          <w:bCs/>
          <w:color w:val="000000" w:themeColor="text1"/>
          <w:sz w:val="28"/>
          <w:szCs w:val="28"/>
          <w:rtl/>
        </w:rPr>
        <w:t>تراها</w:t>
      </w:r>
      <w:r w:rsidRPr="00B77BEF">
        <w:rPr>
          <w:rFonts w:hint="cs"/>
          <w:b/>
          <w:bCs/>
          <w:color w:val="000000" w:themeColor="text1"/>
          <w:sz w:val="28"/>
          <w:szCs w:val="28"/>
          <w:rtl/>
        </w:rPr>
        <w:t xml:space="preserve"> </w:t>
      </w:r>
      <w:r w:rsidRPr="00B77BEF">
        <w:rPr>
          <w:b/>
          <w:bCs/>
          <w:color w:val="000000" w:themeColor="text1"/>
          <w:sz w:val="28"/>
          <w:szCs w:val="28"/>
          <w:rtl/>
        </w:rPr>
        <w:t>ماذا تقتات؟</w:t>
      </w:r>
      <w:r w:rsidRPr="00B77BEF">
        <w:rPr>
          <w:rFonts w:hint="cs"/>
          <w:b/>
          <w:bCs/>
          <w:color w:val="000000" w:themeColor="text1"/>
          <w:sz w:val="28"/>
          <w:szCs w:val="28"/>
          <w:rtl/>
        </w:rPr>
        <w:t xml:space="preserve"> </w:t>
      </w:r>
    </w:p>
    <w:p w14:paraId="657B1FA7" w14:textId="77777777" w:rsidR="00196F14" w:rsidRPr="00B77BEF" w:rsidRDefault="002B2667" w:rsidP="00A5631A">
      <w:pPr>
        <w:bidi/>
        <w:rPr>
          <w:b/>
          <w:bCs/>
          <w:color w:val="000000" w:themeColor="text1"/>
          <w:sz w:val="28"/>
          <w:szCs w:val="28"/>
        </w:rPr>
      </w:pPr>
      <w:r w:rsidRPr="00B77BEF">
        <w:rPr>
          <w:rFonts w:hint="cs"/>
          <w:b/>
          <w:bCs/>
          <w:color w:val="000000" w:themeColor="text1"/>
          <w:sz w:val="28"/>
          <w:szCs w:val="28"/>
          <w:rtl/>
        </w:rPr>
        <w:t xml:space="preserve">وردت هذه العبارة على لسان الرّجل الأجنبي الّذي ساعد أسعد ونقله بسيارته للعراق، </w:t>
      </w:r>
    </w:p>
    <w:p w14:paraId="4F9C36C3" w14:textId="5FFEFFF6" w:rsidR="00196F14" w:rsidRPr="00B77BEF" w:rsidRDefault="002B2667" w:rsidP="00B77BEF">
      <w:pPr>
        <w:bidi/>
        <w:rPr>
          <w:b/>
          <w:bCs/>
          <w:color w:val="000000" w:themeColor="text1"/>
          <w:sz w:val="28"/>
          <w:szCs w:val="28"/>
          <w:rtl/>
        </w:rPr>
      </w:pPr>
      <w:r w:rsidRPr="00B77BEF">
        <w:rPr>
          <w:rFonts w:hint="cs"/>
          <w:b/>
          <w:bCs/>
          <w:color w:val="000000" w:themeColor="text1"/>
          <w:sz w:val="28"/>
          <w:szCs w:val="28"/>
          <w:rtl/>
        </w:rPr>
        <w:t>مادلالة هذه العبارة وإلام ترمز الجرذان؟</w:t>
      </w:r>
    </w:p>
    <w:p w14:paraId="377D9278" w14:textId="54AE5F27" w:rsidR="00C215B4" w:rsidRDefault="00C215B4" w:rsidP="001D1B97">
      <w:pPr>
        <w:bidi/>
        <w:rPr>
          <w:b/>
          <w:bCs/>
          <w:color w:val="000000" w:themeColor="text1"/>
          <w:sz w:val="28"/>
          <w:szCs w:val="28"/>
          <w:rtl/>
        </w:rPr>
      </w:pPr>
      <w:r w:rsidRPr="00B77BEF">
        <w:rPr>
          <w:rFonts w:hint="cs"/>
          <w:b/>
          <w:bCs/>
          <w:color w:val="000000" w:themeColor="text1"/>
          <w:sz w:val="28"/>
          <w:szCs w:val="28"/>
          <w:rtl/>
        </w:rPr>
        <w:t xml:space="preserve">ترمز هذه العبارة وتدلّ </w:t>
      </w:r>
      <w:r w:rsidR="0078053C" w:rsidRPr="00B77BEF">
        <w:rPr>
          <w:rFonts w:hint="cs"/>
          <w:b/>
          <w:bCs/>
          <w:color w:val="000000" w:themeColor="text1"/>
          <w:sz w:val="28"/>
          <w:szCs w:val="28"/>
          <w:rtl/>
        </w:rPr>
        <w:t>على مأساة الشّعب الفلسطيني فهم يتعرّضون للنّصب والاحتيال من مهرّبين أكبر منهم سلطة.</w:t>
      </w:r>
    </w:p>
    <w:p w14:paraId="40852C64" w14:textId="77777777" w:rsidR="00B77BEF" w:rsidRPr="00B77BEF" w:rsidRDefault="00B77BEF" w:rsidP="00B77BEF">
      <w:pPr>
        <w:bidi/>
        <w:rPr>
          <w:b/>
          <w:bCs/>
          <w:color w:val="000000" w:themeColor="text1"/>
          <w:sz w:val="28"/>
          <w:szCs w:val="28"/>
          <w:rtl/>
        </w:rPr>
      </w:pPr>
    </w:p>
    <w:p w14:paraId="5F1B3AC6" w14:textId="0B072C7A" w:rsidR="002B2667" w:rsidRPr="00B77BEF" w:rsidRDefault="002B2667" w:rsidP="001D1B97">
      <w:pPr>
        <w:bidi/>
        <w:rPr>
          <w:b/>
          <w:bCs/>
          <w:color w:val="000000" w:themeColor="text1"/>
          <w:sz w:val="28"/>
          <w:szCs w:val="28"/>
          <w:rtl/>
        </w:rPr>
      </w:pPr>
      <w:r w:rsidRPr="00B77BEF">
        <w:rPr>
          <w:rFonts w:hint="cs"/>
          <w:b/>
          <w:bCs/>
          <w:color w:val="000000" w:themeColor="text1"/>
          <w:sz w:val="28"/>
          <w:szCs w:val="28"/>
          <w:rtl/>
        </w:rPr>
        <w:t>8-لماذا لم يعط أسعد مهرّب البصرة النقود قبل الرّحلة</w:t>
      </w:r>
      <w:r w:rsidR="00CC1D0C" w:rsidRPr="00B77BEF">
        <w:rPr>
          <w:rFonts w:hint="cs"/>
          <w:b/>
          <w:bCs/>
          <w:color w:val="000000" w:themeColor="text1"/>
          <w:sz w:val="28"/>
          <w:szCs w:val="28"/>
          <w:rtl/>
        </w:rPr>
        <w:t>؟</w:t>
      </w:r>
    </w:p>
    <w:p w14:paraId="2D41EFA1" w14:textId="5004CE45" w:rsidR="0078053C" w:rsidRDefault="0078053C" w:rsidP="001D1B97">
      <w:pPr>
        <w:bidi/>
        <w:rPr>
          <w:b/>
          <w:bCs/>
          <w:color w:val="000000" w:themeColor="text1"/>
          <w:sz w:val="28"/>
          <w:szCs w:val="28"/>
          <w:rtl/>
        </w:rPr>
      </w:pPr>
      <w:r w:rsidRPr="00B77BEF">
        <w:rPr>
          <w:rFonts w:hint="cs"/>
          <w:b/>
          <w:bCs/>
          <w:color w:val="000000" w:themeColor="text1"/>
          <w:sz w:val="28"/>
          <w:szCs w:val="28"/>
          <w:rtl/>
        </w:rPr>
        <w:t>لأنّه اعتقد أنّ الدّليل الذي سيرسلونه معه سوف يهرب قبل أن يصل منتصف الطّريق.</w:t>
      </w:r>
    </w:p>
    <w:p w14:paraId="636A1404" w14:textId="778ECD51" w:rsidR="00B77BEF" w:rsidRDefault="00B77BEF" w:rsidP="00B77BEF">
      <w:pPr>
        <w:bidi/>
        <w:rPr>
          <w:b/>
          <w:bCs/>
          <w:color w:val="000000" w:themeColor="text1"/>
          <w:sz w:val="28"/>
          <w:szCs w:val="28"/>
          <w:rtl/>
        </w:rPr>
      </w:pPr>
    </w:p>
    <w:p w14:paraId="3C67A3E6" w14:textId="6F07719D" w:rsidR="00B77BEF" w:rsidRDefault="00B77BEF" w:rsidP="00B77BEF">
      <w:pPr>
        <w:bidi/>
        <w:rPr>
          <w:b/>
          <w:bCs/>
          <w:color w:val="000000" w:themeColor="text1"/>
          <w:sz w:val="28"/>
          <w:szCs w:val="28"/>
          <w:rtl/>
        </w:rPr>
      </w:pPr>
    </w:p>
    <w:p w14:paraId="0B9E83AF" w14:textId="5B2E7690" w:rsidR="00B77BEF" w:rsidRDefault="00B77BEF" w:rsidP="00B77BEF">
      <w:pPr>
        <w:bidi/>
        <w:rPr>
          <w:b/>
          <w:bCs/>
          <w:color w:val="000000" w:themeColor="text1"/>
          <w:sz w:val="28"/>
          <w:szCs w:val="28"/>
          <w:rtl/>
        </w:rPr>
      </w:pPr>
    </w:p>
    <w:p w14:paraId="20874FAD" w14:textId="77777777" w:rsidR="00B77BEF" w:rsidRPr="00B77BEF" w:rsidRDefault="00B77BEF" w:rsidP="00B77BEF">
      <w:pPr>
        <w:bidi/>
        <w:rPr>
          <w:b/>
          <w:bCs/>
          <w:color w:val="000000" w:themeColor="text1"/>
          <w:sz w:val="28"/>
          <w:szCs w:val="28"/>
          <w:rtl/>
        </w:rPr>
      </w:pPr>
    </w:p>
    <w:p w14:paraId="3938FE42" w14:textId="4178A8F7" w:rsidR="002B2667" w:rsidRPr="00B77BEF" w:rsidRDefault="002B2667" w:rsidP="001D1B97">
      <w:pPr>
        <w:bidi/>
        <w:rPr>
          <w:b/>
          <w:bCs/>
          <w:color w:val="000000" w:themeColor="text1"/>
          <w:sz w:val="28"/>
          <w:szCs w:val="28"/>
          <w:rtl/>
        </w:rPr>
      </w:pPr>
      <w:r w:rsidRPr="00B77BEF">
        <w:rPr>
          <w:rFonts w:hint="cs"/>
          <w:b/>
          <w:bCs/>
          <w:color w:val="000000" w:themeColor="text1"/>
          <w:sz w:val="28"/>
          <w:szCs w:val="28"/>
          <w:rtl/>
        </w:rPr>
        <w:lastRenderedPageBreak/>
        <w:t>9-</w:t>
      </w:r>
      <w:r w:rsidR="00316492" w:rsidRPr="00B77BEF">
        <w:rPr>
          <w:rFonts w:hint="cs"/>
          <w:b/>
          <w:bCs/>
          <w:color w:val="000000" w:themeColor="text1"/>
          <w:sz w:val="28"/>
          <w:szCs w:val="28"/>
          <w:rtl/>
        </w:rPr>
        <w:t>استخرج استرجاعين واستشرافا ظهر في الفصل الثّاني.</w:t>
      </w:r>
    </w:p>
    <w:p w14:paraId="4CF6F5C1" w14:textId="02085FC4" w:rsidR="008A3E12" w:rsidRPr="00B77BEF" w:rsidRDefault="008A3E12" w:rsidP="00B77BEF">
      <w:pPr>
        <w:tabs>
          <w:tab w:val="left" w:pos="2413"/>
        </w:tabs>
        <w:bidi/>
        <w:rPr>
          <w:b/>
          <w:bCs/>
          <w:color w:val="000000" w:themeColor="text1"/>
          <w:sz w:val="28"/>
          <w:szCs w:val="28"/>
          <w:rtl/>
        </w:rPr>
      </w:pPr>
      <w:r w:rsidRPr="00B77BEF">
        <w:rPr>
          <w:rFonts w:hint="cs"/>
          <w:b/>
          <w:bCs/>
          <w:color w:val="000000" w:themeColor="text1"/>
          <w:sz w:val="28"/>
          <w:szCs w:val="28"/>
          <w:rtl/>
        </w:rPr>
        <w:t>الاسترجاع:</w:t>
      </w:r>
      <w:r w:rsidR="00196F14" w:rsidRPr="00B77BEF">
        <w:rPr>
          <w:b/>
          <w:bCs/>
          <w:color w:val="000000" w:themeColor="text1"/>
          <w:sz w:val="28"/>
          <w:szCs w:val="28"/>
          <w:rtl/>
        </w:rPr>
        <w:tab/>
      </w:r>
    </w:p>
    <w:p w14:paraId="0D0FAF1C" w14:textId="3A292CAC" w:rsidR="008A3E12" w:rsidRPr="00B77BEF" w:rsidRDefault="008A3E12" w:rsidP="001D1B97">
      <w:pPr>
        <w:bidi/>
        <w:rPr>
          <w:b/>
          <w:bCs/>
          <w:color w:val="000000" w:themeColor="text1"/>
          <w:sz w:val="28"/>
          <w:szCs w:val="28"/>
          <w:rtl/>
        </w:rPr>
      </w:pPr>
      <w:r w:rsidRPr="00B77BEF">
        <w:rPr>
          <w:rFonts w:hint="cs"/>
          <w:b/>
          <w:bCs/>
          <w:color w:val="000000" w:themeColor="text1"/>
          <w:sz w:val="28"/>
          <w:szCs w:val="28"/>
          <w:rtl/>
        </w:rPr>
        <w:t>أ-لا تتفاءل كثيرا قبلك ذهب العشرات ثم عادوا دون أن يحضروا قرشا...ورغم ذلك سأعطيك الخمسين دينارا التي طلبت وعليك أن تعرف أنّها جنى العمر.</w:t>
      </w:r>
    </w:p>
    <w:p w14:paraId="58A3A6BD" w14:textId="48982D92" w:rsidR="008A3E12" w:rsidRPr="00B77BEF" w:rsidRDefault="008A3E12" w:rsidP="001D1B97">
      <w:pPr>
        <w:bidi/>
        <w:rPr>
          <w:b/>
          <w:bCs/>
          <w:color w:val="000000" w:themeColor="text1"/>
          <w:sz w:val="28"/>
          <w:szCs w:val="28"/>
          <w:rtl/>
        </w:rPr>
      </w:pPr>
      <w:r w:rsidRPr="00B77BEF">
        <w:rPr>
          <w:rFonts w:hint="cs"/>
          <w:b/>
          <w:bCs/>
          <w:color w:val="000000" w:themeColor="text1"/>
          <w:sz w:val="28"/>
          <w:szCs w:val="28"/>
          <w:rtl/>
        </w:rPr>
        <w:t>ب-كانا قد التقطاه بعد الغروب بقليل بعد أن لوّح لهما وهما في سيارته الصّغيرة...</w:t>
      </w:r>
    </w:p>
    <w:p w14:paraId="2C1F273F" w14:textId="4EF1B41F" w:rsidR="008A3E12" w:rsidRPr="00B77BEF" w:rsidRDefault="008A3E12" w:rsidP="001D1B97">
      <w:pPr>
        <w:bidi/>
        <w:rPr>
          <w:b/>
          <w:bCs/>
          <w:color w:val="000000" w:themeColor="text1"/>
          <w:sz w:val="28"/>
          <w:szCs w:val="28"/>
          <w:rtl/>
        </w:rPr>
      </w:pPr>
      <w:r w:rsidRPr="00B77BEF">
        <w:rPr>
          <w:rFonts w:hint="cs"/>
          <w:b/>
          <w:bCs/>
          <w:color w:val="000000" w:themeColor="text1"/>
          <w:sz w:val="28"/>
          <w:szCs w:val="28"/>
          <w:rtl/>
        </w:rPr>
        <w:t>الاستشراف:</w:t>
      </w:r>
    </w:p>
    <w:p w14:paraId="2997E02E" w14:textId="3040022D" w:rsidR="008A3E12" w:rsidRPr="00B77BEF" w:rsidRDefault="008A3E12" w:rsidP="001D1B97">
      <w:pPr>
        <w:bidi/>
        <w:rPr>
          <w:b/>
          <w:bCs/>
          <w:color w:val="000000" w:themeColor="text1"/>
          <w:sz w:val="28"/>
          <w:szCs w:val="28"/>
          <w:rtl/>
        </w:rPr>
      </w:pPr>
      <w:r w:rsidRPr="00B77BEF">
        <w:rPr>
          <w:rFonts w:hint="cs"/>
          <w:b/>
          <w:bCs/>
          <w:color w:val="000000" w:themeColor="text1"/>
          <w:sz w:val="28"/>
          <w:szCs w:val="28"/>
          <w:rtl/>
        </w:rPr>
        <w:t>عندما رفض أسعد إعطاء المال للمهرّب لأنّه اعتقد أنّه سيهرب في منتصف الطّريق.</w:t>
      </w:r>
    </w:p>
    <w:p w14:paraId="494B4A23" w14:textId="37A1E608" w:rsidR="00DB7669" w:rsidRPr="00B77BEF" w:rsidRDefault="00316492" w:rsidP="001D1B97">
      <w:pPr>
        <w:bidi/>
        <w:rPr>
          <w:rFonts w:ascii="Simplified Arabic" w:hAnsi="Simplified Arabic" w:cs="Simplified Arabic"/>
          <w:b/>
          <w:bCs/>
          <w:color w:val="000000" w:themeColor="text1"/>
          <w:sz w:val="28"/>
          <w:szCs w:val="28"/>
          <w:rtl/>
        </w:rPr>
      </w:pPr>
      <w:r w:rsidRPr="00B77BEF">
        <w:rPr>
          <w:rFonts w:ascii="Simplified Arabic" w:hAnsi="Simplified Arabic" w:cs="Simplified Arabic" w:hint="cs"/>
          <w:b/>
          <w:bCs/>
          <w:color w:val="000000" w:themeColor="text1"/>
          <w:sz w:val="28"/>
          <w:szCs w:val="28"/>
          <w:rtl/>
        </w:rPr>
        <w:t xml:space="preserve">                                    </w:t>
      </w:r>
      <w:r w:rsidR="007362D3" w:rsidRPr="00B77BEF">
        <w:rPr>
          <w:rFonts w:ascii="Simplified Arabic" w:hAnsi="Simplified Arabic" w:cs="Simplified Arabic" w:hint="cs"/>
          <w:b/>
          <w:bCs/>
          <w:color w:val="000000" w:themeColor="text1"/>
          <w:sz w:val="28"/>
          <w:szCs w:val="28"/>
          <w:rtl/>
        </w:rPr>
        <w:t>مع أمنياتنا لكم بالتّوفيق</w:t>
      </w:r>
    </w:p>
    <w:p w14:paraId="788BE3EC" w14:textId="544EF800" w:rsidR="00604AB7" w:rsidRPr="00B77BEF" w:rsidRDefault="00604AB7" w:rsidP="001D1B97">
      <w:pPr>
        <w:bidi/>
        <w:rPr>
          <w:rFonts w:ascii="Simplified Arabic" w:hAnsi="Simplified Arabic" w:cs="Simplified Arabic"/>
          <w:b/>
          <w:bCs/>
          <w:color w:val="000000" w:themeColor="text1"/>
          <w:sz w:val="28"/>
          <w:szCs w:val="28"/>
        </w:rPr>
      </w:pPr>
    </w:p>
    <w:p w14:paraId="1882C8FC" w14:textId="77777777" w:rsidR="001D1B97" w:rsidRPr="00B77BEF" w:rsidRDefault="001D1B97">
      <w:pPr>
        <w:bidi/>
        <w:jc w:val="both"/>
        <w:rPr>
          <w:rFonts w:ascii="Simplified Arabic" w:hAnsi="Simplified Arabic" w:cs="Simplified Arabic"/>
          <w:b/>
          <w:bCs/>
          <w:color w:val="000000" w:themeColor="text1"/>
          <w:sz w:val="28"/>
          <w:szCs w:val="28"/>
        </w:rPr>
      </w:pPr>
    </w:p>
    <w:sectPr w:rsidR="001D1B97" w:rsidRPr="00B77BEF" w:rsidSect="00CF6F3B">
      <w:headerReference w:type="default"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884D4" w14:textId="77777777" w:rsidR="0036074A" w:rsidRDefault="0036074A" w:rsidP="005A1A8F">
      <w:pPr>
        <w:spacing w:after="0" w:line="240" w:lineRule="auto"/>
      </w:pPr>
      <w:r>
        <w:separator/>
      </w:r>
    </w:p>
  </w:endnote>
  <w:endnote w:type="continuationSeparator" w:id="0">
    <w:p w14:paraId="6CD26ACA" w14:textId="77777777" w:rsidR="0036074A" w:rsidRDefault="0036074A" w:rsidP="005A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752459"/>
      <w:docPartObj>
        <w:docPartGallery w:val="Page Numbers (Bottom of Page)"/>
        <w:docPartUnique/>
      </w:docPartObj>
    </w:sdtPr>
    <w:sdtEndPr>
      <w:rPr>
        <w:noProof/>
      </w:rPr>
    </w:sdtEndPr>
    <w:sdtContent>
      <w:p w14:paraId="7BAC74E2" w14:textId="13AA0FDA" w:rsidR="00144A4D" w:rsidRDefault="00144A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55057B" w14:textId="366216C3" w:rsidR="00144A4D" w:rsidRDefault="00144A4D">
    <w:pPr>
      <w:pStyle w:val="Footer"/>
    </w:pPr>
    <w:r>
      <w:rPr>
        <w:noProof/>
      </w:rPr>
      <w:drawing>
        <wp:inline distT="0" distB="0" distL="0" distR="0" wp14:anchorId="6C0FF69A" wp14:editId="545A9ADF">
          <wp:extent cx="5486400" cy="41596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159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ADD35" w14:textId="77777777" w:rsidR="0036074A" w:rsidRDefault="0036074A" w:rsidP="005A1A8F">
      <w:pPr>
        <w:spacing w:after="0" w:line="240" w:lineRule="auto"/>
      </w:pPr>
      <w:r>
        <w:separator/>
      </w:r>
    </w:p>
  </w:footnote>
  <w:footnote w:type="continuationSeparator" w:id="0">
    <w:p w14:paraId="2648C112" w14:textId="77777777" w:rsidR="0036074A" w:rsidRDefault="0036074A" w:rsidP="005A1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59DF" w14:textId="5BFD4AD6" w:rsidR="00144A4D" w:rsidRDefault="00144A4D" w:rsidP="00EE2DEC">
    <w:pPr>
      <w:pStyle w:val="NoSpacing"/>
      <w:spacing w:line="360" w:lineRule="auto"/>
      <w:rPr>
        <w:sz w:val="28"/>
        <w:szCs w:val="28"/>
        <w:lang w:bidi="ar-JO"/>
      </w:rPr>
    </w:pPr>
  </w:p>
  <w:p w14:paraId="35C11329" w14:textId="30B3C418" w:rsidR="00144A4D" w:rsidRDefault="00144A4D" w:rsidP="008752C2">
    <w:pPr>
      <w:pStyle w:val="NoSpacing"/>
      <w:spacing w:line="360" w:lineRule="auto"/>
      <w:jc w:val="center"/>
    </w:pPr>
    <w:r w:rsidRPr="00200968">
      <w:rPr>
        <w:rFonts w:hint="cs"/>
        <w:sz w:val="28"/>
        <w:szCs w:val="28"/>
        <w:rtl/>
        <w:lang w:bidi="ar-J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501E"/>
    <w:multiLevelType w:val="hybridMultilevel"/>
    <w:tmpl w:val="BE2E619A"/>
    <w:lvl w:ilvl="0" w:tplc="477CF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903FD"/>
    <w:multiLevelType w:val="hybridMultilevel"/>
    <w:tmpl w:val="E0582FEA"/>
    <w:lvl w:ilvl="0" w:tplc="E5220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31"/>
    <w:rsid w:val="00002091"/>
    <w:rsid w:val="00023E24"/>
    <w:rsid w:val="00051A75"/>
    <w:rsid w:val="000557EE"/>
    <w:rsid w:val="000578C9"/>
    <w:rsid w:val="000D09B4"/>
    <w:rsid w:val="0011637C"/>
    <w:rsid w:val="00117588"/>
    <w:rsid w:val="001258C2"/>
    <w:rsid w:val="00144A4D"/>
    <w:rsid w:val="00154731"/>
    <w:rsid w:val="00196F14"/>
    <w:rsid w:val="001B0196"/>
    <w:rsid w:val="001D1B97"/>
    <w:rsid w:val="001E0A23"/>
    <w:rsid w:val="001F45C9"/>
    <w:rsid w:val="002041B3"/>
    <w:rsid w:val="00222C28"/>
    <w:rsid w:val="002A351A"/>
    <w:rsid w:val="002B2667"/>
    <w:rsid w:val="00301591"/>
    <w:rsid w:val="00316492"/>
    <w:rsid w:val="0036074A"/>
    <w:rsid w:val="003B143D"/>
    <w:rsid w:val="003B2834"/>
    <w:rsid w:val="003C691F"/>
    <w:rsid w:val="003F1502"/>
    <w:rsid w:val="003F2C53"/>
    <w:rsid w:val="00480C73"/>
    <w:rsid w:val="0048203D"/>
    <w:rsid w:val="004A1AA6"/>
    <w:rsid w:val="004A5EF8"/>
    <w:rsid w:val="004A72B0"/>
    <w:rsid w:val="004B57F7"/>
    <w:rsid w:val="004B6AC1"/>
    <w:rsid w:val="004E6F8D"/>
    <w:rsid w:val="00525604"/>
    <w:rsid w:val="005378AF"/>
    <w:rsid w:val="005A044E"/>
    <w:rsid w:val="005A1A8F"/>
    <w:rsid w:val="005A1DB0"/>
    <w:rsid w:val="005D2011"/>
    <w:rsid w:val="005D2030"/>
    <w:rsid w:val="00600CDB"/>
    <w:rsid w:val="00604AB7"/>
    <w:rsid w:val="00626395"/>
    <w:rsid w:val="00654B91"/>
    <w:rsid w:val="00666EE2"/>
    <w:rsid w:val="00671BC3"/>
    <w:rsid w:val="00681DA1"/>
    <w:rsid w:val="006A57A5"/>
    <w:rsid w:val="006B5175"/>
    <w:rsid w:val="006F0734"/>
    <w:rsid w:val="0072137D"/>
    <w:rsid w:val="00727517"/>
    <w:rsid w:val="00732DC5"/>
    <w:rsid w:val="007362D3"/>
    <w:rsid w:val="0078053C"/>
    <w:rsid w:val="007901D3"/>
    <w:rsid w:val="007A09B5"/>
    <w:rsid w:val="007A4986"/>
    <w:rsid w:val="007A76A3"/>
    <w:rsid w:val="007B6AE2"/>
    <w:rsid w:val="008752C2"/>
    <w:rsid w:val="008A18A2"/>
    <w:rsid w:val="008A3E12"/>
    <w:rsid w:val="008C4561"/>
    <w:rsid w:val="008D2CD0"/>
    <w:rsid w:val="0090149C"/>
    <w:rsid w:val="00901BC6"/>
    <w:rsid w:val="00987051"/>
    <w:rsid w:val="009B0B9C"/>
    <w:rsid w:val="00A5631A"/>
    <w:rsid w:val="00A83853"/>
    <w:rsid w:val="00A95FD3"/>
    <w:rsid w:val="00AC593F"/>
    <w:rsid w:val="00AD2BF8"/>
    <w:rsid w:val="00AD4585"/>
    <w:rsid w:val="00B21D8A"/>
    <w:rsid w:val="00B23323"/>
    <w:rsid w:val="00B2598D"/>
    <w:rsid w:val="00B54F91"/>
    <w:rsid w:val="00B77150"/>
    <w:rsid w:val="00B77BEF"/>
    <w:rsid w:val="00BA1AF5"/>
    <w:rsid w:val="00BD6C87"/>
    <w:rsid w:val="00BE7404"/>
    <w:rsid w:val="00C215B4"/>
    <w:rsid w:val="00C23E32"/>
    <w:rsid w:val="00C8591B"/>
    <w:rsid w:val="00CC1D0C"/>
    <w:rsid w:val="00CD5F35"/>
    <w:rsid w:val="00CF16A0"/>
    <w:rsid w:val="00CF6F3B"/>
    <w:rsid w:val="00D04E27"/>
    <w:rsid w:val="00D132DC"/>
    <w:rsid w:val="00D1707A"/>
    <w:rsid w:val="00D4568E"/>
    <w:rsid w:val="00D45A32"/>
    <w:rsid w:val="00D6768E"/>
    <w:rsid w:val="00DB550F"/>
    <w:rsid w:val="00DB7669"/>
    <w:rsid w:val="00DC55A0"/>
    <w:rsid w:val="00DD0C21"/>
    <w:rsid w:val="00DE7F59"/>
    <w:rsid w:val="00E170FE"/>
    <w:rsid w:val="00E50E13"/>
    <w:rsid w:val="00EA159D"/>
    <w:rsid w:val="00EB52C2"/>
    <w:rsid w:val="00EE2DEC"/>
    <w:rsid w:val="00EF3C31"/>
    <w:rsid w:val="00EF6B8D"/>
    <w:rsid w:val="00F117D5"/>
    <w:rsid w:val="00F316C0"/>
    <w:rsid w:val="00F402FD"/>
    <w:rsid w:val="00F842A9"/>
    <w:rsid w:val="00FA4B6F"/>
    <w:rsid w:val="00FB09C9"/>
    <w:rsid w:val="00FB1227"/>
    <w:rsid w:val="00FF002B"/>
    <w:rsid w:val="00FF1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9BB86"/>
  <w15:chartTrackingRefBased/>
  <w15:docId w15:val="{B29D19DF-9A6A-4612-BAA1-823B6525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6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6C0"/>
    <w:pPr>
      <w:ind w:left="720"/>
      <w:contextualSpacing/>
    </w:pPr>
  </w:style>
  <w:style w:type="paragraph" w:styleId="Header">
    <w:name w:val="header"/>
    <w:basedOn w:val="Normal"/>
    <w:link w:val="HeaderChar"/>
    <w:uiPriority w:val="99"/>
    <w:unhideWhenUsed/>
    <w:rsid w:val="005A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8F"/>
  </w:style>
  <w:style w:type="paragraph" w:styleId="Footer">
    <w:name w:val="footer"/>
    <w:basedOn w:val="Normal"/>
    <w:link w:val="FooterChar"/>
    <w:uiPriority w:val="99"/>
    <w:unhideWhenUsed/>
    <w:rsid w:val="005A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8F"/>
  </w:style>
  <w:style w:type="paragraph" w:styleId="NoSpacing">
    <w:name w:val="No Spacing"/>
    <w:uiPriority w:val="1"/>
    <w:qFormat/>
    <w:rsid w:val="005A1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O.Sebai</dc:creator>
  <cp:keywords/>
  <dc:description/>
  <cp:lastModifiedBy>Lina.Haddad</cp:lastModifiedBy>
  <cp:revision>2</cp:revision>
  <dcterms:created xsi:type="dcterms:W3CDTF">2023-05-10T06:37:00Z</dcterms:created>
  <dcterms:modified xsi:type="dcterms:W3CDTF">2023-05-10T06:37:00Z</dcterms:modified>
</cp:coreProperties>
</file>