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gramStart"/>
      <w:r w:rsidR="00695FEB">
        <w:rPr>
          <w:rFonts w:eastAsia="Calibri" w:cs="Times New Roman"/>
          <w:b/>
          <w:bCs/>
          <w:sz w:val="28"/>
          <w:szCs w:val="28"/>
        </w:rPr>
        <w:t>Worksheet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="00695FEB">
        <w:rPr>
          <w:rFonts w:eastAsia="Calibri" w:cs="Times New Roman"/>
          <w:b/>
          <w:bCs/>
          <w:sz w:val="28"/>
          <w:szCs w:val="28"/>
        </w:rPr>
        <w:t>:</w:t>
      </w:r>
      <w:proofErr w:type="gramEnd"/>
      <w:r w:rsidR="00695FEB">
        <w:rPr>
          <w:rFonts w:eastAsia="Calibri" w:cs="Times New Roman"/>
          <w:b/>
          <w:bCs/>
          <w:sz w:val="28"/>
          <w:szCs w:val="28"/>
        </w:rPr>
        <w:t xml:space="preserve"> Cycles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695FEB" w:rsidRPr="006E72E6" w:rsidRDefault="007D1DAE" w:rsidP="006E72E6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9 IB </w:t>
      </w:r>
    </w:p>
    <w:p w:rsidR="00695FEB" w:rsidRPr="00A54210" w:rsidRDefault="00695FEB" w:rsidP="00695FEB">
      <w:pPr>
        <w:rPr>
          <w:b/>
          <w:bCs/>
          <w:sz w:val="32"/>
          <w:szCs w:val="32"/>
          <w:u w:val="single"/>
        </w:rPr>
      </w:pPr>
      <w:r w:rsidRPr="00A54210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Pr="00A54210">
        <w:rPr>
          <w:b/>
          <w:bCs/>
          <w:sz w:val="32"/>
          <w:szCs w:val="32"/>
          <w:u w:val="single"/>
        </w:rPr>
        <w:t>1 :</w:t>
      </w:r>
      <w:proofErr w:type="gramEnd"/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(a)</w:t>
      </w:r>
      <w:r w:rsidRPr="00695FEB">
        <w:rPr>
          <w:sz w:val="32"/>
          <w:szCs w:val="32"/>
        </w:rPr>
        <w:tab/>
        <w:t>Which of A - D is the carbon cycle process by which carbon enters the tissues of living organisms from the atmosphere?</w:t>
      </w:r>
      <w:bookmarkStart w:id="0" w:name="_GoBack"/>
      <w:bookmarkEnd w:id="0"/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rFonts w:ascii="Segoe UI Symbol" w:hAnsi="Segoe UI Symbol" w:cs="Segoe UI Symbol"/>
          <w:sz w:val="32"/>
          <w:szCs w:val="32"/>
        </w:rPr>
        <w:t>☐</w:t>
      </w:r>
      <w:r w:rsidRPr="00695FEB">
        <w:rPr>
          <w:sz w:val="32"/>
          <w:szCs w:val="32"/>
        </w:rPr>
        <w:tab/>
        <w:t>A</w:t>
      </w:r>
      <w:r w:rsidRPr="00695FEB">
        <w:rPr>
          <w:sz w:val="32"/>
          <w:szCs w:val="32"/>
        </w:rPr>
        <w:tab/>
        <w:t>Decomposition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rFonts w:ascii="Segoe UI Symbol" w:hAnsi="Segoe UI Symbol" w:cs="Segoe UI Symbol"/>
          <w:sz w:val="32"/>
          <w:szCs w:val="32"/>
        </w:rPr>
        <w:t>☐</w:t>
      </w:r>
      <w:r w:rsidRPr="00695FEB">
        <w:rPr>
          <w:sz w:val="32"/>
          <w:szCs w:val="32"/>
        </w:rPr>
        <w:tab/>
        <w:t>B</w:t>
      </w:r>
      <w:r w:rsidRPr="00695FEB">
        <w:rPr>
          <w:sz w:val="32"/>
          <w:szCs w:val="32"/>
        </w:rPr>
        <w:tab/>
        <w:t>Photosynthesis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rFonts w:ascii="Segoe UI Symbol" w:hAnsi="Segoe UI Symbol" w:cs="Segoe UI Symbol"/>
          <w:sz w:val="32"/>
          <w:szCs w:val="32"/>
        </w:rPr>
        <w:t>☐</w:t>
      </w:r>
      <w:r w:rsidRPr="00695FEB">
        <w:rPr>
          <w:sz w:val="32"/>
          <w:szCs w:val="32"/>
        </w:rPr>
        <w:tab/>
        <w:t>C</w:t>
      </w:r>
      <w:r w:rsidRPr="00695FEB">
        <w:rPr>
          <w:sz w:val="32"/>
          <w:szCs w:val="32"/>
        </w:rPr>
        <w:tab/>
        <w:t>Aerobic respiration</w:t>
      </w:r>
    </w:p>
    <w:p w:rsidR="00695FEB" w:rsidRPr="00695FEB" w:rsidRDefault="00695FEB" w:rsidP="006E72E6">
      <w:pPr>
        <w:rPr>
          <w:sz w:val="32"/>
          <w:szCs w:val="32"/>
        </w:rPr>
      </w:pPr>
      <w:r w:rsidRPr="00695FEB">
        <w:rPr>
          <w:rFonts w:ascii="Segoe UI Symbol" w:hAnsi="Segoe UI Symbol" w:cs="Segoe UI Symbol"/>
          <w:sz w:val="32"/>
          <w:szCs w:val="32"/>
        </w:rPr>
        <w:t>☐</w:t>
      </w:r>
      <w:r w:rsidRPr="00695FEB">
        <w:rPr>
          <w:sz w:val="32"/>
          <w:szCs w:val="32"/>
        </w:rPr>
        <w:tab/>
        <w:t>D</w:t>
      </w:r>
      <w:r w:rsidRPr="00695FEB">
        <w:rPr>
          <w:sz w:val="32"/>
          <w:szCs w:val="32"/>
        </w:rPr>
        <w:tab/>
        <w:t>Evaporation</w:t>
      </w:r>
    </w:p>
    <w:p w:rsidR="00695FEB" w:rsidRPr="00695FEB" w:rsidRDefault="00695FEB" w:rsidP="006E72E6">
      <w:pPr>
        <w:rPr>
          <w:sz w:val="32"/>
          <w:szCs w:val="32"/>
        </w:rPr>
      </w:pPr>
      <w:r w:rsidRPr="00C2604B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48A3B167" wp14:editId="4AD9932F">
            <wp:simplePos x="0" y="0"/>
            <wp:positionH relativeFrom="page">
              <wp:posOffset>1600200</wp:posOffset>
            </wp:positionH>
            <wp:positionV relativeFrom="paragraph">
              <wp:posOffset>445135</wp:posOffset>
            </wp:positionV>
            <wp:extent cx="3822779" cy="2032444"/>
            <wp:effectExtent l="0" t="0" r="0" b="0"/>
            <wp:wrapTopAndBottom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79" cy="203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FEB">
        <w:rPr>
          <w:sz w:val="32"/>
          <w:szCs w:val="32"/>
        </w:rPr>
        <w:t>(b)</w:t>
      </w:r>
      <w:r w:rsidRPr="00695FEB">
        <w:rPr>
          <w:sz w:val="32"/>
          <w:szCs w:val="32"/>
        </w:rPr>
        <w:tab/>
        <w:t>Part of the carbon cycle is shown in the diagram below.</w:t>
      </w:r>
    </w:p>
    <w:p w:rsid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Name processes X and Y in the diagram.</w:t>
      </w:r>
    </w:p>
    <w:p w:rsidR="00695FEB" w:rsidRDefault="00695FEB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</w:t>
      </w:r>
    </w:p>
    <w:p w:rsidR="006E72E6" w:rsidRPr="00695FEB" w:rsidRDefault="006E72E6" w:rsidP="00695FEB">
      <w:pPr>
        <w:rPr>
          <w:sz w:val="32"/>
          <w:szCs w:val="32"/>
        </w:rPr>
      </w:pP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lastRenderedPageBreak/>
        <w:t>(c)</w:t>
      </w:r>
      <w:r w:rsidRPr="00695FEB">
        <w:rPr>
          <w:sz w:val="32"/>
          <w:szCs w:val="32"/>
        </w:rPr>
        <w:tab/>
        <w:t>Describe how carbon is released during process Y in part (b).</w:t>
      </w:r>
    </w:p>
    <w:p w:rsidR="00695FEB" w:rsidRPr="00695FEB" w:rsidRDefault="00695FEB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(d) Carbon is an element that is present in biological molecules such as proteins. Name two other elements that are present in all protein molecules.</w:t>
      </w:r>
    </w:p>
    <w:p w:rsidR="00695FEB" w:rsidRPr="00695FEB" w:rsidRDefault="00695FEB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</w:t>
      </w:r>
    </w:p>
    <w:p w:rsidR="00695FEB" w:rsidRPr="00695FEB" w:rsidRDefault="00695FEB" w:rsidP="00695FEB">
      <w:pPr>
        <w:rPr>
          <w:b/>
          <w:bCs/>
          <w:sz w:val="32"/>
          <w:szCs w:val="32"/>
          <w:u w:val="single"/>
        </w:rPr>
      </w:pPr>
      <w:r w:rsidRPr="00695FEB">
        <w:rPr>
          <w:b/>
          <w:bCs/>
          <w:sz w:val="32"/>
          <w:szCs w:val="32"/>
          <w:u w:val="single"/>
        </w:rPr>
        <w:t>Question 2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(a)</w:t>
      </w:r>
      <w:r w:rsidRPr="00695FEB">
        <w:rPr>
          <w:sz w:val="32"/>
          <w:szCs w:val="32"/>
        </w:rPr>
        <w:tab/>
        <w:t>State one role of nitrogen in living organisms.</w:t>
      </w:r>
    </w:p>
    <w:p w:rsidR="00695FEB" w:rsidRPr="00695FEB" w:rsidRDefault="00695FEB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FEB" w:rsidRPr="00695FEB" w:rsidRDefault="00695FEB" w:rsidP="00695FEB">
      <w:pPr>
        <w:rPr>
          <w:sz w:val="32"/>
          <w:szCs w:val="32"/>
        </w:rPr>
      </w:pPr>
      <w:r w:rsidRPr="00C2604B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23BE2BE2" wp14:editId="51A6469B">
            <wp:simplePos x="0" y="0"/>
            <wp:positionH relativeFrom="page">
              <wp:posOffset>1047750</wp:posOffset>
            </wp:positionH>
            <wp:positionV relativeFrom="paragraph">
              <wp:posOffset>468630</wp:posOffset>
            </wp:positionV>
            <wp:extent cx="6180455" cy="3362325"/>
            <wp:effectExtent l="0" t="0" r="0" b="9525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FEB">
        <w:rPr>
          <w:sz w:val="32"/>
          <w:szCs w:val="32"/>
        </w:rPr>
        <w:t>(b)The diagram below shows a representation of the nitrogen cycle.</w:t>
      </w:r>
    </w:p>
    <w:p w:rsidR="0049443C" w:rsidRDefault="0049443C" w:rsidP="00695FEB">
      <w:pPr>
        <w:rPr>
          <w:rFonts w:ascii="Arial" w:hAnsi="Arial" w:cs="Arial"/>
          <w:noProof/>
          <w:sz w:val="28"/>
          <w:szCs w:val="28"/>
        </w:rPr>
      </w:pPr>
    </w:p>
    <w:p w:rsidR="006E72E6" w:rsidRDefault="006E72E6" w:rsidP="00695FEB">
      <w:pPr>
        <w:rPr>
          <w:rFonts w:ascii="Arial" w:hAnsi="Arial" w:cs="Arial"/>
          <w:noProof/>
          <w:sz w:val="28"/>
          <w:szCs w:val="28"/>
        </w:rPr>
      </w:pPr>
    </w:p>
    <w:p w:rsidR="006E72E6" w:rsidRDefault="006E72E6" w:rsidP="00695FEB">
      <w:pPr>
        <w:rPr>
          <w:rFonts w:ascii="Arial" w:hAnsi="Arial" w:cs="Arial"/>
          <w:noProof/>
          <w:sz w:val="28"/>
          <w:szCs w:val="28"/>
        </w:rPr>
      </w:pP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Identify the processes or molecules marked A-C in the diagram.</w:t>
      </w:r>
    </w:p>
    <w:p w:rsidR="00695FEB" w:rsidRPr="00695FEB" w:rsidRDefault="0049443C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5FEB" w:rsidRPr="00695FEB" w:rsidRDefault="00695FEB" w:rsidP="0049443C">
      <w:pPr>
        <w:rPr>
          <w:sz w:val="32"/>
          <w:szCs w:val="32"/>
        </w:rPr>
      </w:pPr>
      <w:r w:rsidRPr="00695FEB">
        <w:rPr>
          <w:sz w:val="32"/>
          <w:szCs w:val="32"/>
        </w:rPr>
        <w:t>(b)</w:t>
      </w:r>
      <w:r w:rsidRPr="00695FEB">
        <w:rPr>
          <w:sz w:val="32"/>
          <w:szCs w:val="32"/>
        </w:rPr>
        <w:tab/>
        <w:t>Describe the process of denitriﬁcation shown in part (b).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 xml:space="preserve"> </w:t>
      </w:r>
      <w:r w:rsidR="0049443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FEB" w:rsidRPr="00695FEB" w:rsidRDefault="00695FEB" w:rsidP="00695FEB">
      <w:pPr>
        <w:rPr>
          <w:sz w:val="32"/>
          <w:szCs w:val="32"/>
        </w:rPr>
      </w:pP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(d) The process of denitriﬁcation occurs faster in soil that is ﬂooded with water, reducing the availability of nitrates in the soil. Suggest how this might a</w:t>
      </w:r>
      <w:r w:rsidR="0049443C">
        <w:rPr>
          <w:sz w:val="32"/>
          <w:szCs w:val="32"/>
        </w:rPr>
        <w:t>ffect</w:t>
      </w:r>
      <w:r w:rsidRPr="00695FEB">
        <w:rPr>
          <w:sz w:val="32"/>
          <w:szCs w:val="32"/>
        </w:rPr>
        <w:t xml:space="preserve"> the appearance of any plants growing in ﬂooded soil.</w:t>
      </w:r>
    </w:p>
    <w:p w:rsidR="00695FEB" w:rsidRPr="00695FEB" w:rsidRDefault="0049443C" w:rsidP="0049443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FEB" w:rsidRPr="0049443C" w:rsidRDefault="00695FEB" w:rsidP="00695FEB">
      <w:pPr>
        <w:rPr>
          <w:b/>
          <w:bCs/>
          <w:sz w:val="32"/>
          <w:szCs w:val="32"/>
          <w:u w:val="single"/>
        </w:rPr>
      </w:pPr>
      <w:r w:rsidRPr="0049443C">
        <w:rPr>
          <w:b/>
          <w:bCs/>
          <w:sz w:val="32"/>
          <w:szCs w:val="32"/>
          <w:u w:val="single"/>
        </w:rPr>
        <w:t>Question 3</w:t>
      </w:r>
      <w:r w:rsidR="0049443C">
        <w:rPr>
          <w:b/>
          <w:bCs/>
          <w:sz w:val="32"/>
          <w:szCs w:val="32"/>
          <w:u w:val="single"/>
        </w:rPr>
        <w:t>: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(a)</w:t>
      </w:r>
      <w:r w:rsidRPr="00695FEB">
        <w:rPr>
          <w:sz w:val="32"/>
          <w:szCs w:val="32"/>
        </w:rPr>
        <w:tab/>
        <w:t>The diagram below shows a representation of the carbon cycle.</w:t>
      </w:r>
    </w:p>
    <w:p w:rsidR="0049443C" w:rsidRDefault="00695FEB" w:rsidP="0049443C">
      <w:pPr>
        <w:rPr>
          <w:sz w:val="32"/>
          <w:szCs w:val="32"/>
        </w:rPr>
      </w:pPr>
      <w:r w:rsidRPr="00695FEB">
        <w:rPr>
          <w:sz w:val="32"/>
          <w:szCs w:val="32"/>
        </w:rPr>
        <w:t>Explain how carbon is returned to the atmosphere at the stage labelled Y.</w:t>
      </w:r>
    </w:p>
    <w:p w:rsidR="0049443C" w:rsidRDefault="0049443C" w:rsidP="0049443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695FEB" w:rsidRPr="00695FEB" w:rsidRDefault="0049443C" w:rsidP="0049443C">
      <w:pPr>
        <w:rPr>
          <w:sz w:val="32"/>
          <w:szCs w:val="32"/>
        </w:rPr>
      </w:pPr>
      <w:r w:rsidRPr="00C2604B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0" distR="0" simplePos="0" relativeHeight="251665408" behindDoc="0" locked="0" layoutInCell="1" allowOverlap="1" wp14:anchorId="5AA0AB47" wp14:editId="60D7BA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06658" cy="216979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658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(b)</w:t>
      </w:r>
      <w:r w:rsidRPr="00695FEB">
        <w:rPr>
          <w:sz w:val="32"/>
          <w:szCs w:val="32"/>
        </w:rPr>
        <w:tab/>
        <w:t xml:space="preserve"> The diagram in part (a) is missing many details of the carbon cycle.</w:t>
      </w:r>
    </w:p>
    <w:p w:rsidR="0049443C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 xml:space="preserve">Label the diagram as follows to show where each of the processes occurs within the carbon cycle. </w:t>
      </w:r>
    </w:p>
    <w:p w:rsidR="00695FEB" w:rsidRPr="0049443C" w:rsidRDefault="00695FEB" w:rsidP="0049443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9443C">
        <w:rPr>
          <w:sz w:val="32"/>
          <w:szCs w:val="32"/>
        </w:rPr>
        <w:t>Use a letter R to show where respiration occurs.</w:t>
      </w:r>
    </w:p>
    <w:p w:rsidR="0049443C" w:rsidRPr="0049443C" w:rsidRDefault="00695FEB" w:rsidP="0049443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9443C">
        <w:rPr>
          <w:sz w:val="32"/>
          <w:szCs w:val="32"/>
        </w:rPr>
        <w:t>Use a letter P to show where photosynthesis occurs.</w:t>
      </w:r>
    </w:p>
    <w:p w:rsidR="00695FEB" w:rsidRDefault="00695FEB" w:rsidP="0049443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9443C">
        <w:rPr>
          <w:sz w:val="32"/>
          <w:szCs w:val="32"/>
        </w:rPr>
        <w:t>Use a letter F to show where feeding occurs.</w:t>
      </w:r>
    </w:p>
    <w:p w:rsidR="0049443C" w:rsidRPr="0049443C" w:rsidRDefault="0049443C" w:rsidP="0049443C">
      <w:pPr>
        <w:pStyle w:val="ListParagraph"/>
        <w:ind w:left="1080"/>
        <w:rPr>
          <w:sz w:val="32"/>
          <w:szCs w:val="32"/>
        </w:rPr>
      </w:pP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(c) Carbon from fossil fuels enters the atmosphere during combustion.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>(</w:t>
      </w:r>
      <w:proofErr w:type="spellStart"/>
      <w:r w:rsidRPr="00695FEB">
        <w:rPr>
          <w:sz w:val="32"/>
          <w:szCs w:val="32"/>
        </w:rPr>
        <w:t>i</w:t>
      </w:r>
      <w:proofErr w:type="spellEnd"/>
      <w:r w:rsidRPr="00695FEB">
        <w:rPr>
          <w:sz w:val="32"/>
          <w:szCs w:val="32"/>
        </w:rPr>
        <w:t>) Explain how this process contributes to rising average global temperatures.</w:t>
      </w:r>
    </w:p>
    <w:p w:rsidR="00695FEB" w:rsidRPr="00695FEB" w:rsidRDefault="0049443C" w:rsidP="00695F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FEB" w:rsidRPr="00695FEB" w:rsidRDefault="00695FEB" w:rsidP="00695FEB">
      <w:pPr>
        <w:rPr>
          <w:sz w:val="32"/>
          <w:szCs w:val="32"/>
        </w:rPr>
      </w:pPr>
    </w:p>
    <w:p w:rsidR="00695FEB" w:rsidRPr="00695FEB" w:rsidRDefault="00695FEB" w:rsidP="00695FEB">
      <w:pPr>
        <w:rPr>
          <w:sz w:val="32"/>
          <w:szCs w:val="32"/>
        </w:rPr>
      </w:pP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lastRenderedPageBreak/>
        <w:t>(ii) Explain how cutting down trees during deforestation increases the problem described in part (</w:t>
      </w:r>
      <w:proofErr w:type="spellStart"/>
      <w:r w:rsidRPr="00695FEB">
        <w:rPr>
          <w:sz w:val="32"/>
          <w:szCs w:val="32"/>
        </w:rPr>
        <w:t>i</w:t>
      </w:r>
      <w:proofErr w:type="spellEnd"/>
      <w:r w:rsidRPr="00695FEB">
        <w:rPr>
          <w:sz w:val="32"/>
          <w:szCs w:val="32"/>
        </w:rPr>
        <w:t>).</w:t>
      </w:r>
    </w:p>
    <w:p w:rsidR="00695FEB" w:rsidRPr="00695FEB" w:rsidRDefault="0049443C" w:rsidP="0049443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5FEB" w:rsidRPr="00695FEB" w:rsidRDefault="00695FEB" w:rsidP="00695FEB">
      <w:pPr>
        <w:rPr>
          <w:sz w:val="32"/>
          <w:szCs w:val="32"/>
        </w:rPr>
      </w:pPr>
      <w:r w:rsidRPr="00695FEB">
        <w:rPr>
          <w:sz w:val="32"/>
          <w:szCs w:val="32"/>
        </w:rPr>
        <w:t xml:space="preserve"> </w:t>
      </w:r>
    </w:p>
    <w:p w:rsidR="00AA2D9F" w:rsidRPr="00101CCF" w:rsidRDefault="00AA2D9F" w:rsidP="00101CCF">
      <w:pPr>
        <w:rPr>
          <w:sz w:val="32"/>
          <w:szCs w:val="32"/>
        </w:rPr>
      </w:pPr>
    </w:p>
    <w:sectPr w:rsidR="00AA2D9F" w:rsidRPr="00101CCF" w:rsidSect="0078387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E4" w:rsidRDefault="00867CE4" w:rsidP="00AB15BF">
      <w:pPr>
        <w:spacing w:after="0" w:line="240" w:lineRule="auto"/>
      </w:pPr>
      <w:r>
        <w:separator/>
      </w:r>
    </w:p>
  </w:endnote>
  <w:endnote w:type="continuationSeparator" w:id="0">
    <w:p w:rsidR="00867CE4" w:rsidRDefault="00867CE4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  <w:p w:rsidR="009D4CAB" w:rsidRDefault="009D4C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E4" w:rsidRDefault="00867CE4" w:rsidP="00AB15BF">
      <w:pPr>
        <w:spacing w:after="0" w:line="240" w:lineRule="auto"/>
      </w:pPr>
      <w:r>
        <w:separator/>
      </w:r>
    </w:p>
  </w:footnote>
  <w:footnote w:type="continuationSeparator" w:id="0">
    <w:p w:rsidR="00867CE4" w:rsidRDefault="00867CE4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2466C"/>
    <w:multiLevelType w:val="hybridMultilevel"/>
    <w:tmpl w:val="3C12FEB6"/>
    <w:lvl w:ilvl="0" w:tplc="44F60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101CCF"/>
    <w:rsid w:val="001B0705"/>
    <w:rsid w:val="001C49C5"/>
    <w:rsid w:val="00251178"/>
    <w:rsid w:val="002C682E"/>
    <w:rsid w:val="00357633"/>
    <w:rsid w:val="003B2E63"/>
    <w:rsid w:val="00485459"/>
    <w:rsid w:val="0049443C"/>
    <w:rsid w:val="00521982"/>
    <w:rsid w:val="00523F5A"/>
    <w:rsid w:val="00583949"/>
    <w:rsid w:val="0063197A"/>
    <w:rsid w:val="00665729"/>
    <w:rsid w:val="00695FEB"/>
    <w:rsid w:val="006E72E6"/>
    <w:rsid w:val="00745BC2"/>
    <w:rsid w:val="00783878"/>
    <w:rsid w:val="00785C97"/>
    <w:rsid w:val="007D1DAE"/>
    <w:rsid w:val="00867CE4"/>
    <w:rsid w:val="008B77ED"/>
    <w:rsid w:val="00973564"/>
    <w:rsid w:val="009D4A7F"/>
    <w:rsid w:val="009D4CAB"/>
    <w:rsid w:val="009E464B"/>
    <w:rsid w:val="009F0961"/>
    <w:rsid w:val="00A23B82"/>
    <w:rsid w:val="00A43133"/>
    <w:rsid w:val="00A54210"/>
    <w:rsid w:val="00AA2D9F"/>
    <w:rsid w:val="00AB15BF"/>
    <w:rsid w:val="00C333A6"/>
    <w:rsid w:val="00D9166F"/>
    <w:rsid w:val="00E1475F"/>
    <w:rsid w:val="00EB025D"/>
    <w:rsid w:val="00EC71DD"/>
    <w:rsid w:val="00F17253"/>
    <w:rsid w:val="00F67EF9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6</cp:revision>
  <cp:lastPrinted>2023-03-27T05:54:00Z</cp:lastPrinted>
  <dcterms:created xsi:type="dcterms:W3CDTF">2023-03-25T21:33:00Z</dcterms:created>
  <dcterms:modified xsi:type="dcterms:W3CDTF">2023-03-27T05:55:00Z</dcterms:modified>
</cp:coreProperties>
</file>