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8B78" w14:textId="77777777" w:rsidR="00EB39B2" w:rsidRPr="003A3443" w:rsidRDefault="00EB39B2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The Secondary Stage (6-8)</w:t>
      </w:r>
    </w:p>
    <w:p w14:paraId="5E090EEE" w14:textId="40E5030C" w:rsidR="00EB39B2" w:rsidRPr="003A3443" w:rsidRDefault="00EB39B2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Global Perspective</w:t>
      </w:r>
      <w:r w:rsidR="007C38C6"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s</w: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0BD32E10" w:rsidR="00EB39B2" w:rsidRPr="003A3443" w:rsidRDefault="00675F24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Interdisciplinary Project</w:t>
      </w:r>
    </w:p>
    <w:p w14:paraId="165609E0" w14:textId="153F093B" w:rsidR="00EB39B2" w:rsidRPr="003A3443" w:rsidRDefault="00EB39B2" w:rsidP="00EB39B2">
      <w:pPr>
        <w:tabs>
          <w:tab w:val="left" w:pos="921"/>
          <w:tab w:val="left" w:pos="6346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Student Name:</w: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Grade:</w:t>
      </w:r>
    </w:p>
    <w:p w14:paraId="6C1F88B8" w14:textId="6337E32D" w:rsidR="00EB39B2" w:rsidRPr="003A3443" w:rsidRDefault="00EB39B2" w:rsidP="00EB39B2">
      <w:pPr>
        <w:tabs>
          <w:tab w:val="left" w:pos="720"/>
          <w:tab w:val="center" w:pos="5233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319"/>
        <w:tblW w:w="10221" w:type="dxa"/>
        <w:tblLayout w:type="fixed"/>
        <w:tblLook w:val="04A0" w:firstRow="1" w:lastRow="0" w:firstColumn="1" w:lastColumn="0" w:noHBand="0" w:noVBand="1"/>
      </w:tblPr>
      <w:tblGrid>
        <w:gridCol w:w="2217"/>
        <w:gridCol w:w="2557"/>
        <w:gridCol w:w="2668"/>
        <w:gridCol w:w="2779"/>
      </w:tblGrid>
      <w:tr w:rsidR="004E4BC1" w:rsidRPr="003A3443" w14:paraId="70840201" w14:textId="77777777" w:rsidTr="004E4BC1">
        <w:trPr>
          <w:trHeight w:val="422"/>
        </w:trPr>
        <w:tc>
          <w:tcPr>
            <w:tcW w:w="2217" w:type="dxa"/>
          </w:tcPr>
          <w:p w14:paraId="60E25170" w14:textId="77777777" w:rsidR="004E4BC1" w:rsidRPr="003A3443" w:rsidRDefault="004E4BC1" w:rsidP="004E4BC1">
            <w:pPr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Categories</w:t>
            </w:r>
          </w:p>
          <w:p w14:paraId="655B18AA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Skill / Proficiency</w:t>
            </w:r>
          </w:p>
          <w:p w14:paraId="72CE2FEF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557" w:type="dxa"/>
          </w:tcPr>
          <w:p w14:paraId="6B11DF87" w14:textId="645147E5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 w:rsidR="00047D48">
              <w:rPr>
                <w:rFonts w:ascii="Verdana" w:hAnsi="Verdana" w:cstheme="minorHAnsi"/>
                <w:b/>
                <w:bCs/>
              </w:rPr>
              <w:t>3</w:t>
            </w:r>
          </w:p>
          <w:p w14:paraId="27B93A0D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07F4CFE1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55D7A555" w14:textId="009C4EBA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4</w:t>
            </w:r>
            <w:r w:rsidRPr="003A3443">
              <w:rPr>
                <w:rFonts w:ascii="Verdana" w:hAnsi="Verdana" w:cstheme="minorHAnsi"/>
                <w:b/>
                <w:bCs/>
              </w:rPr>
              <w:t>-</w:t>
            </w:r>
            <w:r>
              <w:rPr>
                <w:rFonts w:ascii="Verdana" w:hAnsi="Verdana" w:cstheme="minorHAnsi"/>
                <w:b/>
                <w:bCs/>
              </w:rPr>
              <w:t>5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668" w:type="dxa"/>
          </w:tcPr>
          <w:p w14:paraId="4CEE895E" w14:textId="3D075D76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 w:rsidR="00047D48">
              <w:rPr>
                <w:rFonts w:ascii="Verdana" w:hAnsi="Verdana" w:cstheme="minorHAnsi"/>
                <w:b/>
                <w:bCs/>
              </w:rPr>
              <w:t>2</w:t>
            </w:r>
          </w:p>
          <w:p w14:paraId="7618ACAB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2BA50DF0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Good</w:t>
            </w:r>
          </w:p>
          <w:p w14:paraId="761486BA" w14:textId="6B6E5CD5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3</w:t>
            </w:r>
            <w:r w:rsidRPr="003A3443">
              <w:rPr>
                <w:rFonts w:ascii="Verdana" w:hAnsi="Verdana" w:cstheme="minorHAnsi"/>
                <w:b/>
                <w:bCs/>
              </w:rPr>
              <w:t>-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779" w:type="dxa"/>
          </w:tcPr>
          <w:p w14:paraId="0C8185E9" w14:textId="3BC933F3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 w:rsidR="00047D48">
              <w:rPr>
                <w:rFonts w:ascii="Verdana" w:hAnsi="Verdana" w:cstheme="minorHAnsi"/>
                <w:b/>
                <w:bCs/>
              </w:rPr>
              <w:t>1</w:t>
            </w:r>
          </w:p>
          <w:p w14:paraId="5FFAE454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37165C8F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Acceptable</w:t>
            </w:r>
          </w:p>
          <w:p w14:paraId="6FE99EF5" w14:textId="1BDEDCE1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4E4BC1" w:rsidRPr="003A3443" w14:paraId="366F5C3D" w14:textId="77777777" w:rsidTr="004E4BC1">
        <w:trPr>
          <w:trHeight w:val="2156"/>
        </w:trPr>
        <w:tc>
          <w:tcPr>
            <w:tcW w:w="2217" w:type="dxa"/>
          </w:tcPr>
          <w:p w14:paraId="134DDAE0" w14:textId="77777777" w:rsidR="004E4BC1" w:rsidRPr="003A3443" w:rsidRDefault="004E4BC1" w:rsidP="004E4B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57" w:type="dxa"/>
          </w:tcPr>
          <w:p w14:paraId="2CD27641" w14:textId="29C093D2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Formulates a well-constructed and focused research which is relevant to the issue chosen</w:t>
            </w:r>
            <w:r w:rsidR="007E111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210F5BE7" w14:textId="77777777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Formulates a research which is relevant to the issue chosen but not focused enough to be fully discussed in the report.</w:t>
            </w:r>
          </w:p>
        </w:tc>
        <w:tc>
          <w:tcPr>
            <w:tcW w:w="2779" w:type="dxa"/>
          </w:tcPr>
          <w:p w14:paraId="654580E9" w14:textId="77777777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Attempts to formulate a research with some relevance to the issue chosen.</w:t>
            </w:r>
          </w:p>
        </w:tc>
      </w:tr>
      <w:tr w:rsidR="004E4BC1" w:rsidRPr="003A3443" w14:paraId="27924525" w14:textId="77777777" w:rsidTr="004E4BC1">
        <w:trPr>
          <w:trHeight w:val="2156"/>
        </w:trPr>
        <w:tc>
          <w:tcPr>
            <w:tcW w:w="2217" w:type="dxa"/>
          </w:tcPr>
          <w:p w14:paraId="693251B8" w14:textId="77777777" w:rsidR="004E4BC1" w:rsidRPr="003A3443" w:rsidRDefault="004E4BC1" w:rsidP="004E4B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Analysis</w:t>
            </w:r>
          </w:p>
        </w:tc>
        <w:tc>
          <w:tcPr>
            <w:tcW w:w="2557" w:type="dxa"/>
          </w:tcPr>
          <w:p w14:paraId="4A75FD93" w14:textId="16DC9B11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Analyses the issue effectively, explaining a range of clear and relevant causes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A3443">
              <w:rPr>
                <w:rFonts w:ascii="Verdana" w:hAnsi="Verdana"/>
                <w:sz w:val="20"/>
                <w:szCs w:val="20"/>
              </w:rPr>
              <w:t>consequences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 and course of actions</w:t>
            </w:r>
            <w:r w:rsidRPr="003A344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2B8DC24D" w14:textId="57FA5B5B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Analyses the issue, explaining some causes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A3443">
              <w:rPr>
                <w:rFonts w:ascii="Verdana" w:hAnsi="Verdana"/>
                <w:sz w:val="20"/>
                <w:szCs w:val="20"/>
              </w:rPr>
              <w:t>consequences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 and course of actions</w:t>
            </w:r>
            <w:r w:rsidRPr="003A344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14:paraId="7863CBE7" w14:textId="60A09AAA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Analyses the issue, identifying some causes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A3443">
              <w:rPr>
                <w:rFonts w:ascii="Verdana" w:hAnsi="Verdana"/>
                <w:sz w:val="20"/>
                <w:szCs w:val="20"/>
              </w:rPr>
              <w:t>consequences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 and/or course of actions.</w:t>
            </w:r>
          </w:p>
        </w:tc>
      </w:tr>
      <w:tr w:rsidR="004E4BC1" w:rsidRPr="003A3443" w14:paraId="2D1E2403" w14:textId="77777777" w:rsidTr="004E4BC1">
        <w:trPr>
          <w:trHeight w:val="2156"/>
        </w:trPr>
        <w:tc>
          <w:tcPr>
            <w:tcW w:w="2217" w:type="dxa"/>
          </w:tcPr>
          <w:p w14:paraId="31736965" w14:textId="77777777" w:rsidR="004E4BC1" w:rsidRPr="003A3443" w:rsidRDefault="004E4BC1" w:rsidP="004E4B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EFFORT</w:t>
            </w:r>
          </w:p>
        </w:tc>
        <w:tc>
          <w:tcPr>
            <w:tcW w:w="2557" w:type="dxa"/>
          </w:tcPr>
          <w:p w14:paraId="35F24477" w14:textId="0C5A51BD" w:rsidR="004E4BC1" w:rsidRPr="004E4BC1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a great amount of time spent and very careful, neat work</w:t>
            </w:r>
            <w:r w:rsidR="000D543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78386E35" w14:textId="7FFE7B4D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a good amount of time spent and careful, neat work</w:t>
            </w:r>
            <w:r w:rsidR="000D543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14:paraId="27E8E822" w14:textId="60CD294A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some amount of time spent and is slightly lacking neatness</w:t>
            </w:r>
            <w:r w:rsidR="000D543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E4BC1" w:rsidRPr="003A3443" w14:paraId="0B6DBDD4" w14:textId="77777777" w:rsidTr="004E4BC1">
        <w:trPr>
          <w:trHeight w:val="2156"/>
        </w:trPr>
        <w:tc>
          <w:tcPr>
            <w:tcW w:w="2217" w:type="dxa"/>
          </w:tcPr>
          <w:p w14:paraId="785861C0" w14:textId="77777777" w:rsidR="004E4BC1" w:rsidRPr="003A3443" w:rsidRDefault="004E4BC1" w:rsidP="004E4B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ORIGINALITY</w:t>
            </w:r>
          </w:p>
        </w:tc>
        <w:tc>
          <w:tcPr>
            <w:tcW w:w="2557" w:type="dxa"/>
          </w:tcPr>
          <w:p w14:paraId="71AAFAB5" w14:textId="7E058061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a large amount of original thought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and critical thinking. Ideas are creative and inventive</w:t>
            </w:r>
            <w:r w:rsidR="000D543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4760EA9D" w14:textId="1172D942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some original thought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and critical thinking. Work shows new ideas and insights.</w:t>
            </w:r>
          </w:p>
        </w:tc>
        <w:tc>
          <w:tcPr>
            <w:tcW w:w="2779" w:type="dxa"/>
          </w:tcPr>
          <w:p w14:paraId="6C15626C" w14:textId="288F2FDC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Uses other people’s ideas (giving them credit), but there is little evidence of original thought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or critical thinking</w:t>
            </w:r>
            <w:r w:rsidR="0073547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21331CD" w14:textId="77777777" w:rsidR="007C38C6" w:rsidRPr="003A3443" w:rsidRDefault="007C38C6" w:rsidP="00EB39B2">
      <w:pPr>
        <w:tabs>
          <w:tab w:val="left" w:pos="720"/>
          <w:tab w:val="center" w:pos="5233"/>
        </w:tabs>
        <w:rPr>
          <w:rFonts w:ascii="Verdana" w:eastAsia="Times New Roman" w:hAnsi="Verdana" w:cs="Arial"/>
          <w:b/>
          <w:bCs/>
          <w:color w:val="222222"/>
          <w:sz w:val="28"/>
          <w:szCs w:val="28"/>
        </w:rPr>
      </w:pPr>
    </w:p>
    <w:p w14:paraId="076FE64F" w14:textId="77777777" w:rsidR="004E4BC1" w:rsidRPr="003A3443" w:rsidRDefault="004E4BC1" w:rsidP="00581A11">
      <w:pPr>
        <w:rPr>
          <w:rFonts w:ascii="Verdana" w:hAnsi="Verdana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7"/>
        <w:tblW w:w="10519" w:type="dxa"/>
        <w:tblLayout w:type="fixed"/>
        <w:tblLook w:val="04A0" w:firstRow="1" w:lastRow="0" w:firstColumn="1" w:lastColumn="0" w:noHBand="0" w:noVBand="1"/>
      </w:tblPr>
      <w:tblGrid>
        <w:gridCol w:w="1824"/>
        <w:gridCol w:w="2975"/>
        <w:gridCol w:w="2860"/>
        <w:gridCol w:w="2860"/>
      </w:tblGrid>
      <w:tr w:rsidR="001840A7" w:rsidRPr="003A3443" w14:paraId="40EE11F9" w14:textId="77777777" w:rsidTr="004E4BC1">
        <w:trPr>
          <w:trHeight w:val="645"/>
        </w:trPr>
        <w:tc>
          <w:tcPr>
            <w:tcW w:w="1824" w:type="dxa"/>
          </w:tcPr>
          <w:p w14:paraId="7B3C4A19" w14:textId="77777777" w:rsidR="001840A7" w:rsidRPr="003A3443" w:rsidRDefault="001840A7" w:rsidP="001840A7">
            <w:pPr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Categories</w:t>
            </w:r>
          </w:p>
          <w:p w14:paraId="52F38BDB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Skill / Proficiency</w:t>
            </w:r>
          </w:p>
          <w:p w14:paraId="64492440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975" w:type="dxa"/>
          </w:tcPr>
          <w:p w14:paraId="6500A754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3 </w:t>
            </w:r>
          </w:p>
          <w:p w14:paraId="652039EC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205B0EF8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6059F9B6" w14:textId="4CBE8C4E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 w:rsidR="004E4BC1">
              <w:rPr>
                <w:rFonts w:ascii="Verdana" w:hAnsi="Verdana" w:cstheme="minorHAnsi"/>
                <w:b/>
                <w:bCs/>
              </w:rPr>
              <w:t>4-3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860" w:type="dxa"/>
          </w:tcPr>
          <w:p w14:paraId="76CDAF1A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2 </w:t>
            </w:r>
          </w:p>
          <w:p w14:paraId="4BC37F8A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16D6CC5E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Acceptable</w:t>
            </w:r>
          </w:p>
          <w:p w14:paraId="058BC306" w14:textId="71A37F3C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 w:rsidR="004E4BC1">
              <w:rPr>
                <w:rFonts w:ascii="Verdana" w:hAnsi="Verdana" w:cstheme="minorHAnsi"/>
                <w:b/>
                <w:bCs/>
              </w:rPr>
              <w:t>3-2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860" w:type="dxa"/>
          </w:tcPr>
          <w:p w14:paraId="5DC58363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Level 1</w:t>
            </w:r>
          </w:p>
          <w:p w14:paraId="7D4E4E5E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40217172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Acceptable</w:t>
            </w:r>
          </w:p>
          <w:p w14:paraId="5E0A01A5" w14:textId="6092E034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 w:rsidR="004E4BC1"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1840A7" w:rsidRPr="003A3443" w14:paraId="6F5C85B6" w14:textId="77777777" w:rsidTr="004E4BC1">
        <w:trPr>
          <w:trHeight w:val="887"/>
        </w:trPr>
        <w:tc>
          <w:tcPr>
            <w:tcW w:w="1824" w:type="dxa"/>
          </w:tcPr>
          <w:p w14:paraId="0834610A" w14:textId="77777777" w:rsidR="001840A7" w:rsidRPr="003A3443" w:rsidRDefault="001840A7" w:rsidP="001840A7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Number of Resources</w:t>
            </w:r>
          </w:p>
        </w:tc>
        <w:tc>
          <w:tcPr>
            <w:tcW w:w="2975" w:type="dxa"/>
          </w:tcPr>
          <w:p w14:paraId="5C7B7F78" w14:textId="0CDE5EDF" w:rsidR="001840A7" w:rsidRPr="000D543A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Student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used 3-5 different resources in their paper.</w:t>
            </w:r>
          </w:p>
        </w:tc>
        <w:tc>
          <w:tcPr>
            <w:tcW w:w="2860" w:type="dxa"/>
          </w:tcPr>
          <w:p w14:paraId="08D5F956" w14:textId="49EA4FCD" w:rsidR="001840A7" w:rsidRPr="000D543A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Student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used less than 3 resources in their paper.</w:t>
            </w:r>
          </w:p>
        </w:tc>
        <w:tc>
          <w:tcPr>
            <w:tcW w:w="2860" w:type="dxa"/>
          </w:tcPr>
          <w:p w14:paraId="13CB0A72" w14:textId="3D044D8E" w:rsidR="001840A7" w:rsidRPr="000D543A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Student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based their paper on 1 resource, or no resources at all.</w:t>
            </w:r>
          </w:p>
        </w:tc>
      </w:tr>
      <w:tr w:rsidR="001840A7" w:rsidRPr="003A3443" w14:paraId="3EC6EC2B" w14:textId="77777777" w:rsidTr="004E4BC1">
        <w:trPr>
          <w:trHeight w:val="1247"/>
        </w:trPr>
        <w:tc>
          <w:tcPr>
            <w:tcW w:w="1824" w:type="dxa"/>
          </w:tcPr>
          <w:p w14:paraId="70BDE72B" w14:textId="4E0FF5B6" w:rsidR="001840A7" w:rsidRPr="003A3443" w:rsidRDefault="001840A7" w:rsidP="001840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Quality of Resources</w:t>
            </w:r>
          </w:p>
        </w:tc>
        <w:tc>
          <w:tcPr>
            <w:tcW w:w="2975" w:type="dxa"/>
          </w:tcPr>
          <w:p w14:paraId="405A5E8C" w14:textId="5EF9458C" w:rsidR="001840A7" w:rsidRPr="003A3443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All resources used are legitimate and websites end in .org, .gov, .</w:t>
            </w:r>
            <w:proofErr w:type="spellStart"/>
            <w:r w:rsidRPr="003A3443">
              <w:rPr>
                <w:rFonts w:ascii="Verdana" w:hAnsi="Verdana"/>
                <w:sz w:val="20"/>
                <w:szCs w:val="20"/>
              </w:rPr>
              <w:t>edu</w:t>
            </w:r>
            <w:proofErr w:type="spellEnd"/>
            <w:r w:rsidRPr="003A3443">
              <w:rPr>
                <w:rFonts w:ascii="Verdana" w:hAnsi="Verdana"/>
                <w:sz w:val="20"/>
                <w:szCs w:val="20"/>
              </w:rPr>
              <w:t xml:space="preserve"> as recommended.</w:t>
            </w:r>
          </w:p>
        </w:tc>
        <w:tc>
          <w:tcPr>
            <w:tcW w:w="2860" w:type="dxa"/>
          </w:tcPr>
          <w:p w14:paraId="65E9F97F" w14:textId="6E1A8D15" w:rsidR="001840A7" w:rsidRPr="003A3443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Some resources used are legitimate, while others are unofficial blogs, or Wikipedia pages, etc.</w:t>
            </w:r>
          </w:p>
        </w:tc>
        <w:tc>
          <w:tcPr>
            <w:tcW w:w="2860" w:type="dxa"/>
          </w:tcPr>
          <w:p w14:paraId="5C1578C4" w14:textId="7BEF5B51" w:rsidR="001840A7" w:rsidRPr="003A3443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Most resources used are illegitimate and non-academic</w:t>
            </w:r>
            <w:r w:rsidR="0073547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44A9E919" w14:textId="77777777" w:rsidR="00A80073" w:rsidRPr="003A3443" w:rsidRDefault="00A80073" w:rsidP="00581A11">
      <w:pPr>
        <w:rPr>
          <w:rFonts w:ascii="Verdana" w:hAnsi="Verdana"/>
        </w:rPr>
      </w:pPr>
    </w:p>
    <w:sectPr w:rsidR="00A80073" w:rsidRPr="003A3443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F9F6" w14:textId="77777777" w:rsidR="00C85501" w:rsidRDefault="00C85501" w:rsidP="003A50B4">
      <w:pPr>
        <w:spacing w:after="0" w:line="240" w:lineRule="auto"/>
      </w:pPr>
      <w:r>
        <w:separator/>
      </w:r>
    </w:p>
  </w:endnote>
  <w:endnote w:type="continuationSeparator" w:id="0">
    <w:p w14:paraId="641C11C0" w14:textId="77777777" w:rsidR="00C85501" w:rsidRDefault="00C8550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3A1D6" w14:textId="77777777" w:rsidR="00C85501" w:rsidRDefault="00C85501" w:rsidP="003A50B4">
      <w:pPr>
        <w:spacing w:after="0" w:line="240" w:lineRule="auto"/>
      </w:pPr>
      <w:r>
        <w:separator/>
      </w:r>
    </w:p>
  </w:footnote>
  <w:footnote w:type="continuationSeparator" w:id="0">
    <w:p w14:paraId="6DAD5379" w14:textId="77777777" w:rsidR="00C85501" w:rsidRDefault="00C8550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28137E67" w:rsidR="006A0BE7" w:rsidRDefault="00DB3D45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0EE4F676">
          <wp:simplePos x="0" y="0"/>
          <wp:positionH relativeFrom="column">
            <wp:posOffset>-72390</wp:posOffset>
          </wp:positionH>
          <wp:positionV relativeFrom="page">
            <wp:posOffset>385445</wp:posOffset>
          </wp:positionV>
          <wp:extent cx="1569085" cy="1079500"/>
          <wp:effectExtent l="0" t="0" r="0" b="6350"/>
          <wp:wrapTopAndBottom/>
          <wp:docPr id="1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08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5B62"/>
    <w:rsid w:val="00047D48"/>
    <w:rsid w:val="00062D3D"/>
    <w:rsid w:val="00070CAE"/>
    <w:rsid w:val="000720B4"/>
    <w:rsid w:val="00077022"/>
    <w:rsid w:val="00090075"/>
    <w:rsid w:val="000A3D7C"/>
    <w:rsid w:val="000A51BD"/>
    <w:rsid w:val="000D543A"/>
    <w:rsid w:val="000E0C7F"/>
    <w:rsid w:val="000F1465"/>
    <w:rsid w:val="000F4CD2"/>
    <w:rsid w:val="00135EB7"/>
    <w:rsid w:val="00183E27"/>
    <w:rsid w:val="001840A7"/>
    <w:rsid w:val="001B6349"/>
    <w:rsid w:val="001F1F8F"/>
    <w:rsid w:val="001F7D64"/>
    <w:rsid w:val="00200D08"/>
    <w:rsid w:val="00202537"/>
    <w:rsid w:val="00204A15"/>
    <w:rsid w:val="00212482"/>
    <w:rsid w:val="00267105"/>
    <w:rsid w:val="00270F5A"/>
    <w:rsid w:val="002A7882"/>
    <w:rsid w:val="002B0F8F"/>
    <w:rsid w:val="002B262A"/>
    <w:rsid w:val="002B7360"/>
    <w:rsid w:val="002D5DC3"/>
    <w:rsid w:val="002E6260"/>
    <w:rsid w:val="00324C02"/>
    <w:rsid w:val="00345B07"/>
    <w:rsid w:val="0035686A"/>
    <w:rsid w:val="00382309"/>
    <w:rsid w:val="003926EF"/>
    <w:rsid w:val="003A3443"/>
    <w:rsid w:val="003A50B4"/>
    <w:rsid w:val="003C6D63"/>
    <w:rsid w:val="003D3BBE"/>
    <w:rsid w:val="003D5311"/>
    <w:rsid w:val="004076F2"/>
    <w:rsid w:val="00416237"/>
    <w:rsid w:val="004245C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C4B6E"/>
    <w:rsid w:val="004C743A"/>
    <w:rsid w:val="004D1ED0"/>
    <w:rsid w:val="004E49E2"/>
    <w:rsid w:val="004E4BC1"/>
    <w:rsid w:val="004F6E33"/>
    <w:rsid w:val="005035BF"/>
    <w:rsid w:val="00505204"/>
    <w:rsid w:val="005231DA"/>
    <w:rsid w:val="00543028"/>
    <w:rsid w:val="0054764A"/>
    <w:rsid w:val="00554599"/>
    <w:rsid w:val="0056365A"/>
    <w:rsid w:val="00581A11"/>
    <w:rsid w:val="0058749A"/>
    <w:rsid w:val="00592BA7"/>
    <w:rsid w:val="005A6F2F"/>
    <w:rsid w:val="005C6B7D"/>
    <w:rsid w:val="005D7884"/>
    <w:rsid w:val="005E314A"/>
    <w:rsid w:val="00601E63"/>
    <w:rsid w:val="00604C3A"/>
    <w:rsid w:val="0060576A"/>
    <w:rsid w:val="00605E46"/>
    <w:rsid w:val="006355A8"/>
    <w:rsid w:val="00644021"/>
    <w:rsid w:val="00663CE5"/>
    <w:rsid w:val="00670A62"/>
    <w:rsid w:val="00675F24"/>
    <w:rsid w:val="0068533C"/>
    <w:rsid w:val="006A0BE7"/>
    <w:rsid w:val="006C3B0C"/>
    <w:rsid w:val="006C4B86"/>
    <w:rsid w:val="007229C3"/>
    <w:rsid w:val="007345FF"/>
    <w:rsid w:val="00735473"/>
    <w:rsid w:val="00741C07"/>
    <w:rsid w:val="00760372"/>
    <w:rsid w:val="007A5239"/>
    <w:rsid w:val="007B1A64"/>
    <w:rsid w:val="007C1F5E"/>
    <w:rsid w:val="007C38C6"/>
    <w:rsid w:val="007C5A3A"/>
    <w:rsid w:val="007E0E41"/>
    <w:rsid w:val="007E1113"/>
    <w:rsid w:val="007E539F"/>
    <w:rsid w:val="00805979"/>
    <w:rsid w:val="00806AFA"/>
    <w:rsid w:val="008149E2"/>
    <w:rsid w:val="00824579"/>
    <w:rsid w:val="0085236C"/>
    <w:rsid w:val="00856C81"/>
    <w:rsid w:val="008653EA"/>
    <w:rsid w:val="00884AD9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71B9F"/>
    <w:rsid w:val="00971ED5"/>
    <w:rsid w:val="009817D8"/>
    <w:rsid w:val="009823FB"/>
    <w:rsid w:val="0099125D"/>
    <w:rsid w:val="009A45BE"/>
    <w:rsid w:val="009A4653"/>
    <w:rsid w:val="009B13D6"/>
    <w:rsid w:val="009B2FC7"/>
    <w:rsid w:val="009E1F37"/>
    <w:rsid w:val="009E5702"/>
    <w:rsid w:val="00A03AF6"/>
    <w:rsid w:val="00A12971"/>
    <w:rsid w:val="00A204CA"/>
    <w:rsid w:val="00A32E62"/>
    <w:rsid w:val="00A365F0"/>
    <w:rsid w:val="00A47C28"/>
    <w:rsid w:val="00A77BA3"/>
    <w:rsid w:val="00A80073"/>
    <w:rsid w:val="00A805B2"/>
    <w:rsid w:val="00A81C4C"/>
    <w:rsid w:val="00A8556E"/>
    <w:rsid w:val="00AC3B22"/>
    <w:rsid w:val="00AC6DF0"/>
    <w:rsid w:val="00AC730C"/>
    <w:rsid w:val="00AC7894"/>
    <w:rsid w:val="00AE6C9B"/>
    <w:rsid w:val="00B37B5F"/>
    <w:rsid w:val="00B70FF4"/>
    <w:rsid w:val="00B866C7"/>
    <w:rsid w:val="00B87767"/>
    <w:rsid w:val="00BA2F75"/>
    <w:rsid w:val="00BB3A50"/>
    <w:rsid w:val="00BD5233"/>
    <w:rsid w:val="00BE6560"/>
    <w:rsid w:val="00BE7815"/>
    <w:rsid w:val="00BF52BF"/>
    <w:rsid w:val="00C019AD"/>
    <w:rsid w:val="00C024F5"/>
    <w:rsid w:val="00C1758F"/>
    <w:rsid w:val="00C31524"/>
    <w:rsid w:val="00C41C5A"/>
    <w:rsid w:val="00C509D0"/>
    <w:rsid w:val="00C55D00"/>
    <w:rsid w:val="00C56F65"/>
    <w:rsid w:val="00C6238B"/>
    <w:rsid w:val="00C7276F"/>
    <w:rsid w:val="00C75841"/>
    <w:rsid w:val="00C77046"/>
    <w:rsid w:val="00C80193"/>
    <w:rsid w:val="00C85501"/>
    <w:rsid w:val="00CB16BF"/>
    <w:rsid w:val="00CD242D"/>
    <w:rsid w:val="00CE52CA"/>
    <w:rsid w:val="00D03E4F"/>
    <w:rsid w:val="00D03FD6"/>
    <w:rsid w:val="00D17727"/>
    <w:rsid w:val="00D37892"/>
    <w:rsid w:val="00D44200"/>
    <w:rsid w:val="00D63584"/>
    <w:rsid w:val="00D7099C"/>
    <w:rsid w:val="00D73008"/>
    <w:rsid w:val="00D82F87"/>
    <w:rsid w:val="00D83863"/>
    <w:rsid w:val="00D9274C"/>
    <w:rsid w:val="00D95B63"/>
    <w:rsid w:val="00DB071F"/>
    <w:rsid w:val="00DB3A8D"/>
    <w:rsid w:val="00DB3D45"/>
    <w:rsid w:val="00DC4F97"/>
    <w:rsid w:val="00DE1F3C"/>
    <w:rsid w:val="00DF0E36"/>
    <w:rsid w:val="00E4258D"/>
    <w:rsid w:val="00E44FC2"/>
    <w:rsid w:val="00E47131"/>
    <w:rsid w:val="00EB1221"/>
    <w:rsid w:val="00EB1968"/>
    <w:rsid w:val="00EB39B2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4F84-5593-4596-B8BC-B5D5B778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R.Qumsieh</cp:lastModifiedBy>
  <cp:revision>2</cp:revision>
  <cp:lastPrinted>2023-04-12T10:17:00Z</cp:lastPrinted>
  <dcterms:created xsi:type="dcterms:W3CDTF">2023-04-12T21:36:00Z</dcterms:created>
  <dcterms:modified xsi:type="dcterms:W3CDTF">2023-04-12T21:36:00Z</dcterms:modified>
</cp:coreProperties>
</file>