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E58" w:rsidRPr="00882E58" w:rsidRDefault="00882E58" w:rsidP="00882E58">
      <w:pPr>
        <w:shd w:val="clear" w:color="auto" w:fill="22527B"/>
        <w:bidi w:val="0"/>
        <w:spacing w:after="0" w:line="240" w:lineRule="auto"/>
        <w:jc w:val="center"/>
        <w:outlineLvl w:val="0"/>
        <w:rPr>
          <w:rFonts w:ascii="Times New Roman" w:eastAsia="Times New Roman" w:hAnsi="Times New Roman" w:cs="Times New Roman"/>
          <w:b/>
          <w:bCs/>
          <w:color w:val="FFFFFF"/>
          <w:kern w:val="36"/>
          <w:sz w:val="45"/>
          <w:szCs w:val="45"/>
        </w:rPr>
      </w:pPr>
      <w:r w:rsidRPr="00882E58">
        <w:rPr>
          <w:rFonts w:ascii="Times New Roman" w:eastAsia="Times New Roman" w:hAnsi="Times New Roman" w:cs="Times New Roman"/>
          <w:b/>
          <w:bCs/>
          <w:color w:val="FFFFFF"/>
          <w:kern w:val="36"/>
          <w:sz w:val="45"/>
          <w:szCs w:val="45"/>
          <w:rtl/>
        </w:rPr>
        <w:t>الدرس الثاني : المبادرات الاجتماعية</w:t>
      </w:r>
    </w:p>
    <w:p w:rsidR="00882E58" w:rsidRPr="0013755A" w:rsidRDefault="00882E58" w:rsidP="00882E58">
      <w:pPr>
        <w:shd w:val="clear" w:color="auto" w:fill="F5F5F5"/>
        <w:bidi w:val="0"/>
        <w:spacing w:before="300" w:after="150" w:line="240" w:lineRule="auto"/>
        <w:jc w:val="right"/>
        <w:outlineLvl w:val="1"/>
        <w:rPr>
          <w:rFonts w:ascii="Arial" w:eastAsia="Times New Roman" w:hAnsi="Arial" w:cs="Arial"/>
          <w:b/>
          <w:bCs/>
          <w:color w:val="C00000"/>
          <w:sz w:val="32"/>
          <w:szCs w:val="32"/>
          <w:u w:val="single"/>
          <w:rtl/>
        </w:rPr>
      </w:pPr>
      <w:r w:rsidRPr="00882E58">
        <w:rPr>
          <w:rFonts w:ascii="Arial" w:eastAsia="Times New Roman" w:hAnsi="Arial" w:cs="Arial"/>
          <w:b/>
          <w:bCs/>
          <w:color w:val="C00000"/>
          <w:sz w:val="32"/>
          <w:szCs w:val="32"/>
          <w:u w:val="single"/>
          <w:rtl/>
        </w:rPr>
        <w:t>أولا   : مبادرات الرعاية الصحية</w:t>
      </w:r>
    </w:p>
    <w:p w:rsidR="00882E58" w:rsidRPr="006F5C9E" w:rsidRDefault="00882E58" w:rsidP="00882E58">
      <w:pPr>
        <w:shd w:val="clear" w:color="auto" w:fill="F5F5F5"/>
        <w:bidi w:val="0"/>
        <w:spacing w:before="300" w:after="150" w:line="240" w:lineRule="auto"/>
        <w:jc w:val="right"/>
        <w:outlineLvl w:val="1"/>
        <w:rPr>
          <w:rFonts w:ascii="Arial" w:eastAsia="Times New Roman" w:hAnsi="Arial" w:cs="Arial"/>
          <w:b/>
          <w:bCs/>
          <w:color w:val="0F243E" w:themeColor="text2" w:themeShade="80"/>
          <w:sz w:val="32"/>
          <w:szCs w:val="32"/>
          <w:rtl/>
        </w:rPr>
      </w:pPr>
      <w:r>
        <w:rPr>
          <w:rFonts w:ascii="Arial" w:eastAsia="Times New Roman" w:hAnsi="Arial" w:cs="Arial" w:hint="cs"/>
          <w:b/>
          <w:bCs/>
          <w:color w:val="FF0000"/>
          <w:sz w:val="32"/>
          <w:szCs w:val="32"/>
          <w:rtl/>
        </w:rPr>
        <w:t>*</w:t>
      </w:r>
      <w:r w:rsidRPr="006F5C9E">
        <w:rPr>
          <w:rFonts w:ascii="Arial" w:eastAsia="Times New Roman" w:hAnsi="Arial" w:cs="Arial" w:hint="cs"/>
          <w:b/>
          <w:bCs/>
          <w:color w:val="0F243E" w:themeColor="text2" w:themeShade="80"/>
          <w:sz w:val="32"/>
          <w:szCs w:val="32"/>
          <w:rtl/>
        </w:rPr>
        <w:t>س: كيف قام جلالة الملك عبدالله الثاني بتحسين الصحة في الاردن؟</w:t>
      </w:r>
    </w:p>
    <w:p w:rsidR="00882E58" w:rsidRPr="006F5C9E" w:rsidRDefault="00882E58" w:rsidP="00882E58">
      <w:pPr>
        <w:shd w:val="clear" w:color="auto" w:fill="F5F5F5"/>
        <w:bidi w:val="0"/>
        <w:spacing w:before="300" w:after="150" w:line="240" w:lineRule="auto"/>
        <w:jc w:val="right"/>
        <w:outlineLvl w:val="1"/>
        <w:rPr>
          <w:rFonts w:ascii="Arial" w:eastAsia="Times New Roman" w:hAnsi="Arial" w:cs="Arial"/>
          <w:color w:val="0F243E" w:themeColor="text2" w:themeShade="80"/>
          <w:sz w:val="28"/>
          <w:szCs w:val="28"/>
          <w:rtl/>
        </w:rPr>
      </w:pPr>
      <w:r w:rsidRPr="006F5C9E">
        <w:rPr>
          <w:rFonts w:ascii="Arial" w:eastAsia="Times New Roman" w:hAnsi="Arial" w:cs="Arial" w:hint="cs"/>
          <w:color w:val="0F243E" w:themeColor="text2" w:themeShade="80"/>
          <w:sz w:val="28"/>
          <w:szCs w:val="28"/>
          <w:rtl/>
        </w:rPr>
        <w:t>- تطوير خدمات البنية الصحية لمؤسسات الرعاية الصحية المنتشرة في مختلف مناطق المملكة</w:t>
      </w:r>
    </w:p>
    <w:p w:rsidR="00882E58" w:rsidRPr="006F5C9E" w:rsidRDefault="00882E58" w:rsidP="00882E58">
      <w:pPr>
        <w:shd w:val="clear" w:color="auto" w:fill="F5F5F5"/>
        <w:bidi w:val="0"/>
        <w:spacing w:before="300" w:after="150" w:line="240" w:lineRule="auto"/>
        <w:jc w:val="right"/>
        <w:outlineLvl w:val="1"/>
        <w:rPr>
          <w:rFonts w:ascii="Arial" w:eastAsia="Times New Roman" w:hAnsi="Arial" w:cs="Arial"/>
          <w:color w:val="0F243E" w:themeColor="text2" w:themeShade="80"/>
          <w:sz w:val="28"/>
          <w:szCs w:val="28"/>
          <w:rtl/>
        </w:rPr>
      </w:pPr>
      <w:r w:rsidRPr="006F5C9E">
        <w:rPr>
          <w:rFonts w:ascii="Arial" w:eastAsia="Times New Roman" w:hAnsi="Arial" w:cs="Arial" w:hint="cs"/>
          <w:color w:val="0F243E" w:themeColor="text2" w:themeShade="80"/>
          <w:sz w:val="28"/>
          <w:szCs w:val="28"/>
          <w:rtl/>
        </w:rPr>
        <w:t>-انشاء مؤسسات جديد لخدمة مناطق جديدة</w:t>
      </w:r>
    </w:p>
    <w:p w:rsidR="00882E58" w:rsidRPr="006F5C9E" w:rsidRDefault="00882E58" w:rsidP="00882E58">
      <w:pPr>
        <w:shd w:val="clear" w:color="auto" w:fill="F5F5F5"/>
        <w:bidi w:val="0"/>
        <w:spacing w:before="300" w:after="150" w:line="240" w:lineRule="auto"/>
        <w:jc w:val="right"/>
        <w:outlineLvl w:val="1"/>
        <w:rPr>
          <w:rFonts w:ascii="Arial" w:eastAsia="Times New Roman" w:hAnsi="Arial" w:cs="Arial"/>
          <w:color w:val="0F243E" w:themeColor="text2" w:themeShade="80"/>
          <w:sz w:val="28"/>
          <w:szCs w:val="28"/>
          <w:rtl/>
        </w:rPr>
      </w:pPr>
      <w:r w:rsidRPr="006F5C9E">
        <w:rPr>
          <w:rFonts w:ascii="Arial" w:eastAsia="Times New Roman" w:hAnsi="Arial" w:cs="Arial" w:hint="cs"/>
          <w:color w:val="0F243E" w:themeColor="text2" w:themeShade="80"/>
          <w:sz w:val="28"/>
          <w:szCs w:val="28"/>
          <w:rtl/>
        </w:rPr>
        <w:t>-تحسين مستوى الخدمات بصورة مستمرة</w:t>
      </w:r>
    </w:p>
    <w:p w:rsidR="00882E58" w:rsidRPr="00882E58" w:rsidRDefault="00882E58" w:rsidP="00701E56">
      <w:pPr>
        <w:shd w:val="clear" w:color="auto" w:fill="F5F5F5"/>
        <w:bidi w:val="0"/>
        <w:spacing w:before="300" w:after="150" w:line="240" w:lineRule="auto"/>
        <w:jc w:val="right"/>
        <w:outlineLvl w:val="1"/>
        <w:rPr>
          <w:rFonts w:ascii="Arial" w:eastAsia="Times New Roman" w:hAnsi="Arial" w:cs="Arial"/>
          <w:color w:val="FF0000"/>
          <w:sz w:val="28"/>
          <w:szCs w:val="28"/>
        </w:rPr>
      </w:pPr>
      <w:r w:rsidRPr="006F5C9E">
        <w:rPr>
          <w:rFonts w:ascii="Arial" w:eastAsia="Times New Roman" w:hAnsi="Arial" w:cs="Arial" w:hint="cs"/>
          <w:color w:val="0F243E" w:themeColor="text2" w:themeShade="80"/>
          <w:sz w:val="28"/>
          <w:szCs w:val="28"/>
          <w:rtl/>
        </w:rPr>
        <w:t>- اهتم بضرورة توفير الكوادر البشرية الطبية والتمريضية والادارية المؤهله والكفؤة والتجهيزات الطبية الحديثة والمتطورة</w:t>
      </w:r>
    </w:p>
    <w:p w:rsidR="00882E58" w:rsidRPr="00882E58" w:rsidRDefault="00882E58" w:rsidP="00882E58">
      <w:pPr>
        <w:shd w:val="clear" w:color="auto" w:fill="F5F5F5"/>
        <w:bidi w:val="0"/>
        <w:spacing w:after="150" w:line="240" w:lineRule="auto"/>
        <w:jc w:val="right"/>
        <w:rPr>
          <w:rFonts w:ascii="Arial" w:eastAsia="Times New Roman" w:hAnsi="Arial" w:cs="Arial"/>
          <w:color w:val="333333"/>
          <w:sz w:val="28"/>
          <w:szCs w:val="28"/>
        </w:rPr>
      </w:pPr>
      <w:r>
        <w:rPr>
          <w:rFonts w:ascii="Arial" w:eastAsia="Times New Roman" w:hAnsi="Arial" w:cs="Arial" w:hint="cs"/>
          <w:color w:val="333333"/>
          <w:sz w:val="28"/>
          <w:szCs w:val="28"/>
          <w:rtl/>
        </w:rPr>
        <w:t>*</w:t>
      </w:r>
      <w:r w:rsidR="00701E56">
        <w:rPr>
          <w:rFonts w:ascii="Arial" w:eastAsia="Times New Roman" w:hAnsi="Arial" w:cs="Arial" w:hint="cs"/>
          <w:color w:val="333333"/>
          <w:sz w:val="28"/>
          <w:szCs w:val="28"/>
          <w:rtl/>
        </w:rPr>
        <w:t xml:space="preserve">س: </w:t>
      </w:r>
      <w:r w:rsidRPr="00882E58">
        <w:rPr>
          <w:rFonts w:ascii="Arial" w:eastAsia="Times New Roman" w:hAnsi="Arial" w:cs="Arial"/>
          <w:b/>
          <w:bCs/>
          <w:color w:val="4F6228" w:themeColor="accent3" w:themeShade="80"/>
          <w:sz w:val="32"/>
          <w:szCs w:val="32"/>
          <w:rtl/>
        </w:rPr>
        <w:t xml:space="preserve">احتلت صحة المواطن الأردني درجة عالية على سلم أولويات جلالة الملك عبد الله الثاني ابن الحسين ،وقد شملت الرعاية الملكية </w:t>
      </w:r>
      <w:r w:rsidR="00D272AB" w:rsidRPr="00D272AB">
        <w:rPr>
          <w:rFonts w:ascii="Arial" w:eastAsia="Times New Roman" w:hAnsi="Arial" w:cs="Arial" w:hint="cs"/>
          <w:b/>
          <w:bCs/>
          <w:color w:val="4F6228" w:themeColor="accent3" w:themeShade="80"/>
          <w:sz w:val="32"/>
          <w:szCs w:val="32"/>
          <w:rtl/>
        </w:rPr>
        <w:t>جوانب صحية عديدة وضحها؟</w:t>
      </w:r>
      <w:r w:rsidRPr="00882E58">
        <w:rPr>
          <w:rFonts w:ascii="Arial" w:eastAsia="Times New Roman" w:hAnsi="Arial" w:cs="Arial"/>
          <w:color w:val="333333"/>
          <w:sz w:val="28"/>
          <w:szCs w:val="28"/>
        </w:rPr>
        <w:t> </w:t>
      </w:r>
    </w:p>
    <w:p w:rsidR="00D272AB" w:rsidRPr="0013755A" w:rsidRDefault="00D272AB" w:rsidP="00882E58">
      <w:pPr>
        <w:shd w:val="clear" w:color="auto" w:fill="F5F5F5"/>
        <w:bidi w:val="0"/>
        <w:spacing w:after="150" w:line="240" w:lineRule="auto"/>
        <w:jc w:val="right"/>
        <w:rPr>
          <w:rFonts w:ascii="Arial" w:eastAsia="Times New Roman" w:hAnsi="Arial" w:cs="Arial"/>
          <w:color w:val="333333"/>
          <w:sz w:val="32"/>
          <w:szCs w:val="32"/>
          <w:rtl/>
        </w:rPr>
      </w:pPr>
      <w:r w:rsidRPr="0013755A">
        <w:rPr>
          <w:rFonts w:ascii="Arial" w:eastAsia="Times New Roman" w:hAnsi="Arial" w:cs="Arial" w:hint="cs"/>
          <w:color w:val="0070C0"/>
          <w:sz w:val="32"/>
          <w:szCs w:val="32"/>
          <w:rtl/>
        </w:rPr>
        <w:t>1</w:t>
      </w:r>
      <w:r w:rsidR="00882E58" w:rsidRPr="00882E58">
        <w:rPr>
          <w:rFonts w:ascii="Arial" w:eastAsia="Times New Roman" w:hAnsi="Arial" w:cs="Arial"/>
          <w:color w:val="0070C0"/>
          <w:sz w:val="32"/>
          <w:szCs w:val="32"/>
          <w:rtl/>
        </w:rPr>
        <w:t xml:space="preserve">ـ توسيع مظلة </w:t>
      </w:r>
      <w:r w:rsidRPr="0013755A">
        <w:rPr>
          <w:rFonts w:ascii="Arial" w:eastAsia="Times New Roman" w:hAnsi="Arial" w:cs="Arial" w:hint="cs"/>
          <w:color w:val="0070C0"/>
          <w:sz w:val="32"/>
          <w:szCs w:val="32"/>
          <w:rtl/>
        </w:rPr>
        <w:t>التأمين</w:t>
      </w:r>
      <w:r w:rsidR="00882E58" w:rsidRPr="00882E58">
        <w:rPr>
          <w:rFonts w:ascii="Arial" w:eastAsia="Times New Roman" w:hAnsi="Arial" w:cs="Arial"/>
          <w:color w:val="0070C0"/>
          <w:sz w:val="32"/>
          <w:szCs w:val="32"/>
          <w:rtl/>
        </w:rPr>
        <w:t xml:space="preserve"> الصحي  </w:t>
      </w:r>
      <w:r w:rsidR="00882E58" w:rsidRPr="00882E58">
        <w:rPr>
          <w:rFonts w:ascii="Arial" w:eastAsia="Times New Roman" w:hAnsi="Arial" w:cs="Arial"/>
          <w:color w:val="333333"/>
          <w:sz w:val="32"/>
          <w:szCs w:val="32"/>
          <w:rtl/>
        </w:rPr>
        <w:t xml:space="preserve">: </w:t>
      </w:r>
    </w:p>
    <w:p w:rsidR="00D272AB" w:rsidRPr="0013755A" w:rsidRDefault="00D272AB" w:rsidP="00D272AB">
      <w:pPr>
        <w:shd w:val="clear" w:color="auto" w:fill="F5F5F5"/>
        <w:bidi w:val="0"/>
        <w:spacing w:after="150" w:line="240" w:lineRule="auto"/>
        <w:jc w:val="right"/>
        <w:rPr>
          <w:rFonts w:ascii="Arial" w:eastAsia="Times New Roman" w:hAnsi="Arial" w:cs="Arial"/>
          <w:b/>
          <w:bCs/>
          <w:color w:val="00B050"/>
          <w:sz w:val="32"/>
          <w:szCs w:val="32"/>
          <w:rtl/>
        </w:rPr>
      </w:pPr>
      <w:r w:rsidRPr="0013755A">
        <w:rPr>
          <w:rFonts w:ascii="Arial" w:eastAsia="Times New Roman" w:hAnsi="Arial" w:cs="Arial" w:hint="cs"/>
          <w:b/>
          <w:bCs/>
          <w:color w:val="00B050"/>
          <w:sz w:val="32"/>
          <w:szCs w:val="32"/>
          <w:rtl/>
        </w:rPr>
        <w:t xml:space="preserve">س: ما المقصود </w:t>
      </w:r>
      <w:r w:rsidR="008A3EDB">
        <w:rPr>
          <w:rFonts w:ascii="Arial" w:eastAsia="Times New Roman" w:hAnsi="Arial" w:cs="Arial" w:hint="cs"/>
          <w:b/>
          <w:bCs/>
          <w:color w:val="00B050"/>
          <w:sz w:val="32"/>
          <w:szCs w:val="32"/>
          <w:rtl/>
        </w:rPr>
        <w:t>ب</w:t>
      </w:r>
      <w:r w:rsidRPr="0013755A">
        <w:rPr>
          <w:rFonts w:ascii="Arial" w:eastAsia="Times New Roman" w:hAnsi="Arial" w:cs="Arial" w:hint="cs"/>
          <w:b/>
          <w:bCs/>
          <w:color w:val="00B050"/>
          <w:sz w:val="32"/>
          <w:szCs w:val="32"/>
          <w:rtl/>
        </w:rPr>
        <w:t>توسيع مظلة التأمين الصحي؟</w:t>
      </w:r>
    </w:p>
    <w:p w:rsidR="00D272AB" w:rsidRPr="00D272AB" w:rsidRDefault="00D272AB" w:rsidP="00D272AB">
      <w:pPr>
        <w:shd w:val="clear" w:color="auto" w:fill="F5F5F5"/>
        <w:bidi w:val="0"/>
        <w:spacing w:after="150" w:line="240" w:lineRule="auto"/>
        <w:jc w:val="right"/>
        <w:rPr>
          <w:rFonts w:ascii="Arial" w:eastAsia="Times New Roman" w:hAnsi="Arial" w:cs="Arial"/>
          <w:color w:val="00B050"/>
          <w:sz w:val="28"/>
          <w:szCs w:val="28"/>
          <w:rtl/>
        </w:rPr>
      </w:pPr>
      <w:r w:rsidRPr="00D272AB">
        <w:rPr>
          <w:rFonts w:ascii="Arial" w:eastAsia="Times New Roman" w:hAnsi="Arial" w:cs="Arial" w:hint="cs"/>
          <w:color w:val="00B050"/>
          <w:sz w:val="28"/>
          <w:szCs w:val="28"/>
          <w:rtl/>
        </w:rPr>
        <w:t xml:space="preserve">توسيع مظلة التأمين لتشمل شرائح اوسع بهدف الوصول الى التأمين الصحي الشامل الى جانب المكرمة الملكية الهادفة الى تأمين الاشد فقرا وعائلاتهم وباقي الشرائح من الفقراء والاطفال وكبار السن وغيرهم </w:t>
      </w:r>
    </w:p>
    <w:p w:rsidR="00D272AB" w:rsidRPr="0013755A" w:rsidRDefault="00D272AB" w:rsidP="00882E58">
      <w:pPr>
        <w:shd w:val="clear" w:color="auto" w:fill="F5F5F5"/>
        <w:bidi w:val="0"/>
        <w:spacing w:after="150" w:line="240" w:lineRule="auto"/>
        <w:jc w:val="right"/>
        <w:rPr>
          <w:rFonts w:ascii="Arial" w:eastAsia="Times New Roman" w:hAnsi="Arial" w:cs="Arial"/>
          <w:b/>
          <w:bCs/>
          <w:color w:val="333333"/>
          <w:sz w:val="32"/>
          <w:szCs w:val="32"/>
          <w:rtl/>
        </w:rPr>
      </w:pPr>
      <w:r w:rsidRPr="0013755A">
        <w:rPr>
          <w:rFonts w:ascii="Arial" w:eastAsia="Times New Roman" w:hAnsi="Arial" w:cs="Arial" w:hint="cs"/>
          <w:b/>
          <w:bCs/>
          <w:color w:val="333333"/>
          <w:sz w:val="32"/>
          <w:szCs w:val="32"/>
          <w:rtl/>
        </w:rPr>
        <w:t>2</w:t>
      </w:r>
      <w:r w:rsidR="00882E58" w:rsidRPr="00882E58">
        <w:rPr>
          <w:rFonts w:ascii="Arial" w:eastAsia="Times New Roman" w:hAnsi="Arial" w:cs="Arial"/>
          <w:b/>
          <w:bCs/>
          <w:color w:val="984806" w:themeColor="accent6" w:themeShade="80"/>
          <w:sz w:val="32"/>
          <w:szCs w:val="32"/>
          <w:rtl/>
        </w:rPr>
        <w:t>ـ رعاية ذوي الإعاقة :</w:t>
      </w:r>
    </w:p>
    <w:p w:rsidR="00882E58" w:rsidRPr="00882E58" w:rsidRDefault="00D272AB" w:rsidP="00D272AB">
      <w:pPr>
        <w:shd w:val="clear" w:color="auto" w:fill="F5F5F5"/>
        <w:bidi w:val="0"/>
        <w:spacing w:after="150" w:line="240" w:lineRule="auto"/>
        <w:jc w:val="right"/>
        <w:rPr>
          <w:rFonts w:ascii="Arial" w:eastAsia="Times New Roman" w:hAnsi="Arial" w:cs="Arial"/>
          <w:color w:val="002060"/>
          <w:sz w:val="28"/>
          <w:szCs w:val="28"/>
        </w:rPr>
      </w:pPr>
      <w:r w:rsidRPr="0013755A">
        <w:rPr>
          <w:rFonts w:ascii="Arial" w:eastAsia="Times New Roman" w:hAnsi="Arial" w:cs="Arial" w:hint="cs"/>
          <w:b/>
          <w:bCs/>
          <w:color w:val="002060"/>
          <w:sz w:val="32"/>
          <w:szCs w:val="32"/>
          <w:rtl/>
        </w:rPr>
        <w:t>س: ما هي اهم المبادرات التي قام بها جلالة الملك التي تهتم بشؤون الاشخاص ذوي الاعاقة؟</w:t>
      </w:r>
      <w:r w:rsidR="00882E58" w:rsidRPr="00882E58">
        <w:rPr>
          <w:rFonts w:ascii="Arial" w:eastAsia="Times New Roman" w:hAnsi="Arial" w:cs="Arial"/>
          <w:color w:val="002060"/>
          <w:sz w:val="28"/>
          <w:szCs w:val="28"/>
        </w:rPr>
        <w:t> </w:t>
      </w:r>
    </w:p>
    <w:p w:rsidR="00882E58" w:rsidRPr="00882E58" w:rsidRDefault="00882E58" w:rsidP="00882E58">
      <w:pPr>
        <w:shd w:val="clear" w:color="auto" w:fill="F5F5F5"/>
        <w:bidi w:val="0"/>
        <w:spacing w:after="150" w:line="240" w:lineRule="auto"/>
        <w:jc w:val="right"/>
        <w:rPr>
          <w:rFonts w:ascii="Arial" w:eastAsia="Times New Roman" w:hAnsi="Arial" w:cs="Arial"/>
          <w:color w:val="002060"/>
          <w:sz w:val="28"/>
          <w:szCs w:val="28"/>
        </w:rPr>
      </w:pPr>
      <w:r w:rsidRPr="00882E58">
        <w:rPr>
          <w:rFonts w:ascii="Arial" w:eastAsia="Times New Roman" w:hAnsi="Arial" w:cs="Arial"/>
          <w:color w:val="002060"/>
          <w:sz w:val="28"/>
          <w:szCs w:val="28"/>
          <w:rtl/>
        </w:rPr>
        <w:t>أ ـ إنشاء أكاديمية المكفوفين</w:t>
      </w:r>
      <w:r w:rsidR="00D272AB">
        <w:rPr>
          <w:rFonts w:ascii="Arial" w:eastAsia="Times New Roman" w:hAnsi="Arial" w:cs="Arial" w:hint="cs"/>
          <w:color w:val="002060"/>
          <w:sz w:val="28"/>
          <w:szCs w:val="28"/>
          <w:rtl/>
        </w:rPr>
        <w:t xml:space="preserve"> لتشكل مركز نموذجي يقدم خدمات التعليم والتأهيل والتدريب للاشخاص المكفوفين </w:t>
      </w:r>
      <w:r w:rsidRPr="00882E58">
        <w:rPr>
          <w:rFonts w:ascii="Arial" w:eastAsia="Times New Roman" w:hAnsi="Arial" w:cs="Arial"/>
          <w:color w:val="002060"/>
          <w:sz w:val="28"/>
          <w:szCs w:val="28"/>
        </w:rPr>
        <w:t xml:space="preserve"> .</w:t>
      </w:r>
    </w:p>
    <w:p w:rsidR="00882E58" w:rsidRPr="00882E58" w:rsidRDefault="00882E58" w:rsidP="00882E58">
      <w:pPr>
        <w:shd w:val="clear" w:color="auto" w:fill="F5F5F5"/>
        <w:bidi w:val="0"/>
        <w:spacing w:after="150" w:line="240" w:lineRule="auto"/>
        <w:jc w:val="right"/>
        <w:rPr>
          <w:rFonts w:ascii="Arial" w:eastAsia="Times New Roman" w:hAnsi="Arial" w:cs="Arial"/>
          <w:color w:val="333333"/>
          <w:sz w:val="28"/>
          <w:szCs w:val="28"/>
        </w:rPr>
      </w:pPr>
      <w:r w:rsidRPr="00882E58">
        <w:rPr>
          <w:rFonts w:ascii="Arial" w:eastAsia="Times New Roman" w:hAnsi="Arial" w:cs="Arial"/>
          <w:color w:val="002060"/>
          <w:sz w:val="28"/>
          <w:szCs w:val="28"/>
          <w:rtl/>
        </w:rPr>
        <w:t>ب ـ إنشاء (11) مركزا ومؤسسة تعليمية وتشخيصية في مختلف مناطق المملكة</w:t>
      </w:r>
      <w:r w:rsidRPr="00882E58">
        <w:rPr>
          <w:rFonts w:ascii="Arial" w:eastAsia="Times New Roman" w:hAnsi="Arial" w:cs="Arial"/>
          <w:color w:val="333333"/>
          <w:sz w:val="28"/>
          <w:szCs w:val="28"/>
        </w:rPr>
        <w:t xml:space="preserve"> .</w:t>
      </w:r>
    </w:p>
    <w:p w:rsidR="00701E56" w:rsidRDefault="00882E58" w:rsidP="00701E56">
      <w:pPr>
        <w:shd w:val="clear" w:color="auto" w:fill="F5F5F5"/>
        <w:bidi w:val="0"/>
        <w:spacing w:after="150" w:line="240" w:lineRule="auto"/>
        <w:jc w:val="right"/>
        <w:rPr>
          <w:rFonts w:ascii="Arial" w:eastAsia="Times New Roman" w:hAnsi="Arial" w:cs="Arial"/>
          <w:color w:val="002060"/>
          <w:sz w:val="28"/>
          <w:szCs w:val="28"/>
          <w:rtl/>
        </w:rPr>
      </w:pPr>
      <w:r w:rsidRPr="00882E58">
        <w:rPr>
          <w:rFonts w:ascii="Arial" w:eastAsia="Times New Roman" w:hAnsi="Arial" w:cs="Arial"/>
          <w:color w:val="002060"/>
          <w:sz w:val="28"/>
          <w:szCs w:val="28"/>
          <w:rtl/>
        </w:rPr>
        <w:t>ج ـ توفير برنامج ناطق (إبصار) للطلبة المكفوفين بالجامعات يدعم استقلالية الشخص الكفيف وضعيف البصر ، ويعزز اعتماده على نفسه في تحصيله العلمي</w:t>
      </w:r>
    </w:p>
    <w:p w:rsidR="00701E56" w:rsidRDefault="00701E56" w:rsidP="00701E56">
      <w:pPr>
        <w:shd w:val="clear" w:color="auto" w:fill="F5F5F5"/>
        <w:bidi w:val="0"/>
        <w:spacing w:after="150" w:line="240" w:lineRule="auto"/>
        <w:jc w:val="right"/>
        <w:rPr>
          <w:rFonts w:ascii="Arial" w:eastAsia="Times New Roman" w:hAnsi="Arial" w:cs="Arial"/>
          <w:color w:val="002060"/>
          <w:sz w:val="21"/>
          <w:szCs w:val="21"/>
          <w:rtl/>
        </w:rPr>
      </w:pPr>
    </w:p>
    <w:p w:rsidR="00701E56" w:rsidRDefault="00701E56" w:rsidP="00701E56">
      <w:pPr>
        <w:shd w:val="clear" w:color="auto" w:fill="F5F5F5"/>
        <w:bidi w:val="0"/>
        <w:spacing w:after="150" w:line="240" w:lineRule="auto"/>
        <w:jc w:val="right"/>
        <w:rPr>
          <w:rFonts w:ascii="Arial" w:eastAsia="Times New Roman" w:hAnsi="Arial" w:cs="Arial"/>
          <w:color w:val="002060"/>
          <w:sz w:val="21"/>
          <w:szCs w:val="21"/>
          <w:rtl/>
        </w:rPr>
      </w:pPr>
    </w:p>
    <w:p w:rsidR="00701E56" w:rsidRDefault="00701E56" w:rsidP="00701E56">
      <w:pPr>
        <w:shd w:val="clear" w:color="auto" w:fill="F5F5F5"/>
        <w:bidi w:val="0"/>
        <w:spacing w:after="150" w:line="240" w:lineRule="auto"/>
        <w:jc w:val="right"/>
        <w:rPr>
          <w:rFonts w:ascii="Arial" w:eastAsia="Times New Roman" w:hAnsi="Arial" w:cs="Arial"/>
          <w:color w:val="002060"/>
          <w:sz w:val="21"/>
          <w:szCs w:val="21"/>
          <w:rtl/>
        </w:rPr>
      </w:pPr>
    </w:p>
    <w:p w:rsidR="00701E56" w:rsidRDefault="00701E56" w:rsidP="00701E56">
      <w:pPr>
        <w:shd w:val="clear" w:color="auto" w:fill="F5F5F5"/>
        <w:bidi w:val="0"/>
        <w:spacing w:after="150" w:line="240" w:lineRule="auto"/>
        <w:jc w:val="right"/>
        <w:rPr>
          <w:rFonts w:ascii="Arial" w:eastAsia="Times New Roman" w:hAnsi="Arial" w:cs="Arial"/>
          <w:color w:val="002060"/>
          <w:sz w:val="21"/>
          <w:szCs w:val="21"/>
          <w:rtl/>
        </w:rPr>
      </w:pPr>
    </w:p>
    <w:p w:rsidR="00882E58" w:rsidRPr="00701E56" w:rsidRDefault="00882E58" w:rsidP="00701E56">
      <w:pPr>
        <w:shd w:val="clear" w:color="auto" w:fill="F5F5F5"/>
        <w:bidi w:val="0"/>
        <w:spacing w:after="150" w:line="240" w:lineRule="auto"/>
        <w:jc w:val="right"/>
        <w:rPr>
          <w:rFonts w:ascii="Arial" w:eastAsia="Times New Roman" w:hAnsi="Arial" w:cs="Arial"/>
          <w:color w:val="002060"/>
          <w:sz w:val="28"/>
          <w:szCs w:val="28"/>
        </w:rPr>
      </w:pPr>
      <w:r w:rsidRPr="00882E58">
        <w:rPr>
          <w:rFonts w:ascii="Arial" w:eastAsia="Times New Roman" w:hAnsi="Arial" w:cs="Arial"/>
          <w:color w:val="002060"/>
          <w:sz w:val="21"/>
          <w:szCs w:val="21"/>
        </w:rPr>
        <w:t xml:space="preserve"> . </w:t>
      </w:r>
    </w:p>
    <w:p w:rsidR="00882E58" w:rsidRPr="00882E58" w:rsidRDefault="00882E58" w:rsidP="00882E58">
      <w:pPr>
        <w:shd w:val="clear" w:color="auto" w:fill="F5F5F5"/>
        <w:bidi w:val="0"/>
        <w:spacing w:before="300" w:after="150" w:line="240" w:lineRule="auto"/>
        <w:jc w:val="right"/>
        <w:outlineLvl w:val="1"/>
        <w:rPr>
          <w:rFonts w:ascii="Arial" w:eastAsia="Times New Roman" w:hAnsi="Arial" w:cs="Arial"/>
          <w:color w:val="00B0F0"/>
          <w:sz w:val="32"/>
          <w:szCs w:val="32"/>
          <w:u w:val="single"/>
        </w:rPr>
      </w:pPr>
      <w:r w:rsidRPr="00882E58">
        <w:rPr>
          <w:rFonts w:ascii="Arial" w:eastAsia="Times New Roman" w:hAnsi="Arial" w:cs="Arial"/>
          <w:b/>
          <w:bCs/>
          <w:color w:val="00B0F0"/>
          <w:sz w:val="32"/>
          <w:szCs w:val="32"/>
          <w:u w:val="single"/>
          <w:rtl/>
        </w:rPr>
        <w:lastRenderedPageBreak/>
        <w:t>ثانيا   : مبادرات في التعليم</w:t>
      </w:r>
    </w:p>
    <w:p w:rsidR="00882E58" w:rsidRDefault="0013755A" w:rsidP="00882E58">
      <w:pPr>
        <w:shd w:val="clear" w:color="auto" w:fill="F5F5F5"/>
        <w:bidi w:val="0"/>
        <w:spacing w:before="150" w:after="150" w:line="240" w:lineRule="auto"/>
        <w:jc w:val="right"/>
        <w:outlineLvl w:val="3"/>
        <w:rPr>
          <w:rFonts w:ascii="Arial" w:eastAsia="Times New Roman" w:hAnsi="Arial" w:cs="Arial"/>
          <w:b/>
          <w:bCs/>
          <w:color w:val="D60093"/>
          <w:sz w:val="32"/>
          <w:szCs w:val="32"/>
          <w:rtl/>
        </w:rPr>
      </w:pPr>
      <w:r w:rsidRPr="0013755A">
        <w:rPr>
          <w:rFonts w:ascii="Arial" w:eastAsia="Times New Roman" w:hAnsi="Arial" w:cs="Arial" w:hint="cs"/>
          <w:b/>
          <w:bCs/>
          <w:color w:val="D60093"/>
          <w:sz w:val="27"/>
          <w:szCs w:val="27"/>
          <w:rtl/>
        </w:rPr>
        <w:t xml:space="preserve">1- </w:t>
      </w:r>
      <w:r w:rsidR="00882E58" w:rsidRPr="00882E58">
        <w:rPr>
          <w:rFonts w:ascii="Arial" w:eastAsia="Times New Roman" w:hAnsi="Arial" w:cs="Arial"/>
          <w:b/>
          <w:bCs/>
          <w:color w:val="D60093"/>
          <w:sz w:val="32"/>
          <w:szCs w:val="32"/>
          <w:rtl/>
        </w:rPr>
        <w:t>مبادرة التعليم الاردنية</w:t>
      </w:r>
    </w:p>
    <w:p w:rsidR="0013755A" w:rsidRPr="00882E58" w:rsidRDefault="0013755A" w:rsidP="00882E58">
      <w:pPr>
        <w:shd w:val="clear" w:color="auto" w:fill="F5F5F5"/>
        <w:bidi w:val="0"/>
        <w:spacing w:before="150" w:after="150" w:line="240" w:lineRule="auto"/>
        <w:jc w:val="right"/>
        <w:outlineLvl w:val="3"/>
        <w:rPr>
          <w:rFonts w:ascii="Arial" w:eastAsia="Times New Roman" w:hAnsi="Arial" w:cs="Arial"/>
          <w:b/>
          <w:bCs/>
          <w:color w:val="D60093"/>
          <w:sz w:val="32"/>
          <w:szCs w:val="32"/>
        </w:rPr>
      </w:pPr>
      <w:r w:rsidRPr="0013755A">
        <w:rPr>
          <w:rFonts w:ascii="Arial" w:eastAsia="Times New Roman" w:hAnsi="Arial" w:cs="Arial" w:hint="cs"/>
          <w:b/>
          <w:bCs/>
          <w:color w:val="D60093"/>
          <w:sz w:val="32"/>
          <w:szCs w:val="32"/>
          <w:rtl/>
        </w:rPr>
        <w:t>س: ما المقصود بمبادرة التعليم الاردنية؟</w:t>
      </w:r>
    </w:p>
    <w:p w:rsidR="0013755A" w:rsidRPr="0013755A" w:rsidRDefault="0013755A" w:rsidP="00882E58">
      <w:pPr>
        <w:shd w:val="clear" w:color="auto" w:fill="F5F5F5"/>
        <w:bidi w:val="0"/>
        <w:spacing w:after="150" w:line="240" w:lineRule="auto"/>
        <w:jc w:val="right"/>
        <w:rPr>
          <w:rFonts w:ascii="Arial" w:eastAsia="Times New Roman" w:hAnsi="Arial" w:cs="Arial"/>
          <w:color w:val="31849B" w:themeColor="accent5" w:themeShade="BF"/>
          <w:sz w:val="32"/>
          <w:szCs w:val="32"/>
          <w:rtl/>
        </w:rPr>
      </w:pPr>
      <w:r w:rsidRPr="0013755A">
        <w:rPr>
          <w:rFonts w:ascii="Arial" w:eastAsia="Times New Roman" w:hAnsi="Arial" w:cs="Arial" w:hint="cs"/>
          <w:color w:val="31849B" w:themeColor="accent5" w:themeShade="BF"/>
          <w:sz w:val="28"/>
          <w:szCs w:val="28"/>
          <w:rtl/>
        </w:rPr>
        <w:t xml:space="preserve">برنامج ابداعي اقيم لاستكشاف كيفية استعمال التكنولوجيا بفاعلية لتشجيع الابداع لدى المعلمين والطلاب وشملت تطوير ستة مناهج دراسية في مجال التعليم الالكتروني وتطبيقها في مئة مدرسة استكشافية تجريبية في ارجاء المملكة </w:t>
      </w:r>
    </w:p>
    <w:p w:rsidR="0013755A" w:rsidRDefault="0013755A" w:rsidP="00882E58">
      <w:pPr>
        <w:shd w:val="clear" w:color="auto" w:fill="F5F5F5"/>
        <w:bidi w:val="0"/>
        <w:spacing w:after="150" w:line="240" w:lineRule="auto"/>
        <w:jc w:val="right"/>
        <w:rPr>
          <w:rFonts w:ascii="Arial" w:eastAsia="Times New Roman" w:hAnsi="Arial" w:cs="Arial"/>
          <w:color w:val="333333"/>
          <w:sz w:val="32"/>
          <w:szCs w:val="32"/>
          <w:rtl/>
        </w:rPr>
      </w:pPr>
      <w:r>
        <w:rPr>
          <w:rFonts w:ascii="Arial" w:eastAsia="Times New Roman" w:hAnsi="Arial" w:cs="Arial" w:hint="cs"/>
          <w:color w:val="333333"/>
          <w:sz w:val="32"/>
          <w:szCs w:val="32"/>
          <w:rtl/>
        </w:rPr>
        <w:t xml:space="preserve">س: </w:t>
      </w:r>
      <w:r w:rsidRPr="0013755A">
        <w:rPr>
          <w:rFonts w:ascii="Arial" w:eastAsia="Times New Roman" w:hAnsi="Arial" w:cs="Arial" w:hint="cs"/>
          <w:b/>
          <w:bCs/>
          <w:color w:val="D60093"/>
          <w:sz w:val="32"/>
          <w:szCs w:val="32"/>
          <w:rtl/>
        </w:rPr>
        <w:t>فسر: اطلق جلالة الملك عبدالله الثاني مبادرة التعليم الاردنية في فعاليات المنتدى الاقتصادي العالمي الذي عقد في البحر الميت 2003؟</w:t>
      </w:r>
    </w:p>
    <w:p w:rsidR="00882E58" w:rsidRPr="00882E58" w:rsidRDefault="0013755A" w:rsidP="00882E58">
      <w:pPr>
        <w:shd w:val="clear" w:color="auto" w:fill="F5F5F5"/>
        <w:bidi w:val="0"/>
        <w:spacing w:after="150" w:line="240" w:lineRule="auto"/>
        <w:jc w:val="right"/>
        <w:rPr>
          <w:rFonts w:ascii="Arial" w:eastAsia="Times New Roman" w:hAnsi="Arial" w:cs="Arial"/>
          <w:color w:val="333333"/>
          <w:sz w:val="32"/>
          <w:szCs w:val="32"/>
        </w:rPr>
      </w:pPr>
      <w:r w:rsidRPr="0013755A">
        <w:rPr>
          <w:rFonts w:ascii="Arial" w:eastAsia="Times New Roman" w:hAnsi="Arial" w:cs="Arial" w:hint="cs"/>
          <w:color w:val="31849B" w:themeColor="accent5" w:themeShade="BF"/>
          <w:sz w:val="28"/>
          <w:szCs w:val="28"/>
          <w:rtl/>
        </w:rPr>
        <w:t xml:space="preserve">بهدف تحقيق الاصلاح التعليمي عن طريق تبني تكنولوجيا المعلومات والاتصالات وتوظيفها بالصورة المثلى في قطاع التعليم </w:t>
      </w:r>
      <w:bookmarkStart w:id="0" w:name="_GoBack"/>
      <w:bookmarkEnd w:id="0"/>
      <w:r w:rsidR="00882E58" w:rsidRPr="00882E58">
        <w:rPr>
          <w:rFonts w:ascii="Arial" w:eastAsia="Times New Roman" w:hAnsi="Arial" w:cs="Arial"/>
          <w:color w:val="333333"/>
          <w:sz w:val="32"/>
          <w:szCs w:val="32"/>
        </w:rPr>
        <w:t>.</w:t>
      </w:r>
    </w:p>
    <w:p w:rsidR="00882E58" w:rsidRDefault="00885BB8" w:rsidP="00882E58">
      <w:pPr>
        <w:shd w:val="clear" w:color="auto" w:fill="F5F5F5"/>
        <w:bidi w:val="0"/>
        <w:spacing w:before="150" w:after="150" w:line="240" w:lineRule="auto"/>
        <w:jc w:val="right"/>
        <w:outlineLvl w:val="3"/>
        <w:rPr>
          <w:rFonts w:ascii="Arial" w:eastAsia="Times New Roman" w:hAnsi="Arial" w:cs="Arial"/>
          <w:b/>
          <w:bCs/>
          <w:color w:val="984806" w:themeColor="accent6" w:themeShade="80"/>
          <w:sz w:val="32"/>
          <w:szCs w:val="32"/>
          <w:rtl/>
        </w:rPr>
      </w:pPr>
      <w:r w:rsidRPr="00885BB8">
        <w:rPr>
          <w:rFonts w:ascii="Arial" w:eastAsia="Times New Roman" w:hAnsi="Arial" w:cs="Arial" w:hint="cs"/>
          <w:b/>
          <w:bCs/>
          <w:color w:val="984806" w:themeColor="accent6" w:themeShade="80"/>
          <w:sz w:val="32"/>
          <w:szCs w:val="32"/>
          <w:rtl/>
        </w:rPr>
        <w:t>2-</w:t>
      </w:r>
      <w:r w:rsidR="00882E58" w:rsidRPr="00882E58">
        <w:rPr>
          <w:rFonts w:ascii="Arial" w:eastAsia="Times New Roman" w:hAnsi="Arial" w:cs="Arial"/>
          <w:b/>
          <w:bCs/>
          <w:color w:val="984806" w:themeColor="accent6" w:themeShade="80"/>
          <w:sz w:val="32"/>
          <w:szCs w:val="32"/>
          <w:rtl/>
        </w:rPr>
        <w:t>التعليم الالكتروني</w:t>
      </w:r>
    </w:p>
    <w:p w:rsidR="00885BB8" w:rsidRPr="00882E58" w:rsidRDefault="00885BB8" w:rsidP="00885BB8">
      <w:pPr>
        <w:shd w:val="clear" w:color="auto" w:fill="F5F5F5"/>
        <w:bidi w:val="0"/>
        <w:spacing w:before="150" w:after="150" w:line="240" w:lineRule="auto"/>
        <w:jc w:val="right"/>
        <w:outlineLvl w:val="3"/>
        <w:rPr>
          <w:rFonts w:ascii="Arial" w:eastAsia="Times New Roman" w:hAnsi="Arial" w:cs="Arial"/>
          <w:b/>
          <w:bCs/>
          <w:color w:val="808080" w:themeColor="background1" w:themeShade="80"/>
          <w:sz w:val="32"/>
          <w:szCs w:val="32"/>
        </w:rPr>
      </w:pPr>
      <w:r>
        <w:rPr>
          <w:rFonts w:ascii="Arial" w:eastAsia="Times New Roman" w:hAnsi="Arial" w:cs="Arial" w:hint="cs"/>
          <w:b/>
          <w:bCs/>
          <w:color w:val="808080" w:themeColor="background1" w:themeShade="80"/>
          <w:sz w:val="32"/>
          <w:szCs w:val="32"/>
          <w:rtl/>
        </w:rPr>
        <w:t>س: بين اهمية مبادرة التعليم الالكتروني؟</w:t>
      </w:r>
    </w:p>
    <w:p w:rsidR="00885BB8" w:rsidRPr="00885BB8" w:rsidRDefault="00885BB8" w:rsidP="00885BB8">
      <w:pPr>
        <w:shd w:val="clear" w:color="auto" w:fill="F5F5F5"/>
        <w:bidi w:val="0"/>
        <w:spacing w:after="150" w:line="240" w:lineRule="auto"/>
        <w:jc w:val="right"/>
        <w:rPr>
          <w:rFonts w:ascii="Arial" w:eastAsia="Times New Roman" w:hAnsi="Arial" w:cs="Arial"/>
          <w:color w:val="0033CC"/>
          <w:sz w:val="28"/>
          <w:szCs w:val="28"/>
          <w:rtl/>
        </w:rPr>
      </w:pPr>
      <w:r>
        <w:rPr>
          <w:rFonts w:ascii="Arial" w:eastAsia="Times New Roman" w:hAnsi="Arial" w:cs="Arial" w:hint="cs"/>
          <w:color w:val="333333"/>
          <w:sz w:val="32"/>
          <w:szCs w:val="32"/>
          <w:rtl/>
        </w:rPr>
        <w:t xml:space="preserve">- </w:t>
      </w:r>
      <w:r w:rsidRPr="00885BB8">
        <w:rPr>
          <w:rFonts w:ascii="Arial" w:eastAsia="Times New Roman" w:hAnsi="Arial" w:cs="Arial" w:hint="cs"/>
          <w:color w:val="0033CC"/>
          <w:sz w:val="28"/>
          <w:szCs w:val="28"/>
          <w:rtl/>
        </w:rPr>
        <w:t>ادخل</w:t>
      </w:r>
      <w:r w:rsidR="00882E58" w:rsidRPr="00882E58">
        <w:rPr>
          <w:rFonts w:ascii="Arial" w:eastAsia="Times New Roman" w:hAnsi="Arial" w:cs="Arial"/>
          <w:color w:val="0033CC"/>
          <w:sz w:val="28"/>
          <w:szCs w:val="28"/>
          <w:rtl/>
        </w:rPr>
        <w:t xml:space="preserve"> جلالة الملك عبدالله الثاني في عام 1999م تعليم مهارات الحاسوب الى المدارس </w:t>
      </w:r>
      <w:r w:rsidRPr="00885BB8">
        <w:rPr>
          <w:rFonts w:ascii="Arial" w:eastAsia="Times New Roman" w:hAnsi="Arial" w:cs="Arial" w:hint="cs"/>
          <w:color w:val="0033CC"/>
          <w:sz w:val="28"/>
          <w:szCs w:val="28"/>
          <w:rtl/>
        </w:rPr>
        <w:t xml:space="preserve"> الحكومية </w:t>
      </w:r>
      <w:r w:rsidR="00882E58" w:rsidRPr="00882E58">
        <w:rPr>
          <w:rFonts w:ascii="Arial" w:eastAsia="Times New Roman" w:hAnsi="Arial" w:cs="Arial"/>
          <w:color w:val="0033CC"/>
          <w:sz w:val="28"/>
          <w:szCs w:val="28"/>
          <w:rtl/>
        </w:rPr>
        <w:t xml:space="preserve">للحد من الفجوة الرقمية في مجال استخدام الحاسوب </w:t>
      </w:r>
    </w:p>
    <w:p w:rsidR="00882E58" w:rsidRPr="00882E58" w:rsidRDefault="00885BB8" w:rsidP="00885BB8">
      <w:pPr>
        <w:shd w:val="clear" w:color="auto" w:fill="F5F5F5"/>
        <w:bidi w:val="0"/>
        <w:spacing w:after="150" w:line="240" w:lineRule="auto"/>
        <w:jc w:val="right"/>
        <w:rPr>
          <w:rFonts w:ascii="Arial" w:eastAsia="Times New Roman" w:hAnsi="Arial" w:cs="Arial"/>
          <w:color w:val="0033CC"/>
          <w:sz w:val="28"/>
          <w:szCs w:val="28"/>
        </w:rPr>
      </w:pPr>
      <w:r w:rsidRPr="00885BB8">
        <w:rPr>
          <w:rFonts w:ascii="Arial" w:eastAsia="Times New Roman" w:hAnsi="Arial" w:cs="Arial" w:hint="cs"/>
          <w:color w:val="0033CC"/>
          <w:sz w:val="28"/>
          <w:szCs w:val="28"/>
          <w:rtl/>
        </w:rPr>
        <w:t xml:space="preserve">- </w:t>
      </w:r>
      <w:r w:rsidR="00882E58" w:rsidRPr="00882E58">
        <w:rPr>
          <w:rFonts w:ascii="Arial" w:eastAsia="Times New Roman" w:hAnsi="Arial" w:cs="Arial"/>
          <w:color w:val="0033CC"/>
          <w:sz w:val="28"/>
          <w:szCs w:val="28"/>
          <w:rtl/>
        </w:rPr>
        <w:t>لتحقيق مبدأ تكافؤ الفرص</w:t>
      </w:r>
      <w:r w:rsidRPr="00885BB8">
        <w:rPr>
          <w:rFonts w:ascii="Arial" w:eastAsia="Times New Roman" w:hAnsi="Arial" w:cs="Arial" w:hint="cs"/>
          <w:color w:val="0033CC"/>
          <w:sz w:val="28"/>
          <w:szCs w:val="28"/>
          <w:rtl/>
        </w:rPr>
        <w:t xml:space="preserve"> بين جميع مناطق المملكة</w:t>
      </w:r>
    </w:p>
    <w:p w:rsidR="00882E58" w:rsidRPr="00882E58" w:rsidRDefault="00885BB8" w:rsidP="00882E58">
      <w:pPr>
        <w:shd w:val="clear" w:color="auto" w:fill="F5F5F5"/>
        <w:bidi w:val="0"/>
        <w:spacing w:after="150" w:line="240" w:lineRule="auto"/>
        <w:jc w:val="right"/>
        <w:rPr>
          <w:rFonts w:ascii="Arial" w:eastAsia="Times New Roman" w:hAnsi="Arial" w:cs="Arial"/>
          <w:color w:val="333333"/>
          <w:sz w:val="32"/>
          <w:szCs w:val="32"/>
        </w:rPr>
      </w:pPr>
      <w:r w:rsidRPr="00885BB8">
        <w:rPr>
          <w:rFonts w:ascii="Arial" w:eastAsia="Times New Roman" w:hAnsi="Arial" w:cs="Arial" w:hint="cs"/>
          <w:color w:val="0033CC"/>
          <w:sz w:val="28"/>
          <w:szCs w:val="28"/>
          <w:rtl/>
        </w:rPr>
        <w:t xml:space="preserve">-في </w:t>
      </w:r>
      <w:r w:rsidR="00882E58" w:rsidRPr="00882E58">
        <w:rPr>
          <w:rFonts w:ascii="Arial" w:eastAsia="Times New Roman" w:hAnsi="Arial" w:cs="Arial"/>
          <w:color w:val="0033CC"/>
          <w:sz w:val="28"/>
          <w:szCs w:val="28"/>
          <w:rtl/>
        </w:rPr>
        <w:t xml:space="preserve">عام 2005 تمت حوسبة المدارس الحكومية جميعها وربطها الكترونيا، </w:t>
      </w:r>
      <w:r w:rsidRPr="00885BB8">
        <w:rPr>
          <w:rFonts w:ascii="Arial" w:eastAsia="Times New Roman" w:hAnsi="Arial" w:cs="Arial" w:hint="cs"/>
          <w:color w:val="0033CC"/>
          <w:sz w:val="28"/>
          <w:szCs w:val="28"/>
          <w:rtl/>
        </w:rPr>
        <w:t>واصبحت</w:t>
      </w:r>
      <w:r w:rsidR="00882E58" w:rsidRPr="00882E58">
        <w:rPr>
          <w:rFonts w:ascii="Arial" w:eastAsia="Times New Roman" w:hAnsi="Arial" w:cs="Arial"/>
          <w:color w:val="0033CC"/>
          <w:sz w:val="28"/>
          <w:szCs w:val="28"/>
          <w:rtl/>
        </w:rPr>
        <w:t xml:space="preserve"> هذه التجربة انموذجا متقدما استفادت منه بلدان كثيرة في الشرق الاوسط</w:t>
      </w:r>
      <w:r w:rsidR="00882E58" w:rsidRPr="00882E58">
        <w:rPr>
          <w:rFonts w:ascii="Arial" w:eastAsia="Times New Roman" w:hAnsi="Arial" w:cs="Arial"/>
          <w:color w:val="333333"/>
          <w:sz w:val="32"/>
          <w:szCs w:val="32"/>
        </w:rPr>
        <w:t>.</w:t>
      </w:r>
    </w:p>
    <w:p w:rsidR="00882E58" w:rsidRDefault="00885BB8" w:rsidP="00882E58">
      <w:pPr>
        <w:shd w:val="clear" w:color="auto" w:fill="F5F5F5"/>
        <w:bidi w:val="0"/>
        <w:spacing w:before="150" w:after="150" w:line="240" w:lineRule="auto"/>
        <w:jc w:val="right"/>
        <w:outlineLvl w:val="3"/>
        <w:rPr>
          <w:rFonts w:ascii="Arial" w:eastAsia="Times New Roman" w:hAnsi="Arial" w:cs="Arial"/>
          <w:b/>
          <w:bCs/>
          <w:color w:val="00B050"/>
          <w:sz w:val="32"/>
          <w:szCs w:val="32"/>
          <w:rtl/>
        </w:rPr>
      </w:pPr>
      <w:r w:rsidRPr="00885BB8">
        <w:rPr>
          <w:rFonts w:ascii="Arial" w:eastAsia="Times New Roman" w:hAnsi="Arial" w:cs="Arial" w:hint="cs"/>
          <w:b/>
          <w:bCs/>
          <w:color w:val="00B050"/>
          <w:sz w:val="32"/>
          <w:szCs w:val="32"/>
          <w:rtl/>
        </w:rPr>
        <w:t xml:space="preserve">3- </w:t>
      </w:r>
      <w:r w:rsidR="00882E58" w:rsidRPr="00882E58">
        <w:rPr>
          <w:rFonts w:ascii="Arial" w:eastAsia="Times New Roman" w:hAnsi="Arial" w:cs="Arial"/>
          <w:b/>
          <w:bCs/>
          <w:color w:val="00B050"/>
          <w:sz w:val="32"/>
          <w:szCs w:val="32"/>
          <w:rtl/>
        </w:rPr>
        <w:t>جائزة الملك عبدالله الثاني للياقة البدنية</w:t>
      </w:r>
    </w:p>
    <w:p w:rsidR="00882E58" w:rsidRPr="00882E58" w:rsidRDefault="00885BB8" w:rsidP="00885BB8">
      <w:pPr>
        <w:shd w:val="clear" w:color="auto" w:fill="F5F5F5"/>
        <w:bidi w:val="0"/>
        <w:spacing w:before="150" w:after="150" w:line="240" w:lineRule="auto"/>
        <w:jc w:val="right"/>
        <w:outlineLvl w:val="3"/>
        <w:rPr>
          <w:rFonts w:ascii="Arial" w:eastAsia="Times New Roman" w:hAnsi="Arial" w:cs="Arial"/>
          <w:b/>
          <w:bCs/>
          <w:color w:val="00B050"/>
          <w:sz w:val="32"/>
          <w:szCs w:val="32"/>
        </w:rPr>
      </w:pPr>
      <w:r w:rsidRPr="00885BB8">
        <w:rPr>
          <w:rFonts w:ascii="Arial" w:eastAsia="Times New Roman" w:hAnsi="Arial" w:cs="Arial" w:hint="cs"/>
          <w:b/>
          <w:bCs/>
          <w:color w:val="00B050"/>
          <w:sz w:val="32"/>
          <w:szCs w:val="32"/>
          <w:rtl/>
        </w:rPr>
        <w:t>س: وضح اهداف جائزة الملك عبدالله للياقة البدنية ؟</w:t>
      </w:r>
    </w:p>
    <w:p w:rsidR="00882E58" w:rsidRPr="00882E58" w:rsidRDefault="00885BB8" w:rsidP="00882E58">
      <w:pPr>
        <w:shd w:val="clear" w:color="auto" w:fill="F5F5F5"/>
        <w:bidi w:val="0"/>
        <w:spacing w:after="150" w:line="240" w:lineRule="auto"/>
        <w:jc w:val="right"/>
        <w:rPr>
          <w:rFonts w:ascii="Arial" w:eastAsia="Times New Roman" w:hAnsi="Arial" w:cs="Arial"/>
          <w:color w:val="FF0000"/>
          <w:sz w:val="28"/>
          <w:szCs w:val="28"/>
        </w:rPr>
      </w:pPr>
      <w:r w:rsidRPr="00885BB8">
        <w:rPr>
          <w:rFonts w:ascii="Arial" w:eastAsia="Times New Roman" w:hAnsi="Arial" w:cs="Arial" w:hint="cs"/>
          <w:color w:val="FF0000"/>
          <w:sz w:val="28"/>
          <w:szCs w:val="28"/>
          <w:rtl/>
        </w:rPr>
        <w:t>-</w:t>
      </w:r>
      <w:r w:rsidR="00882E58" w:rsidRPr="00882E58">
        <w:rPr>
          <w:rFonts w:ascii="Arial" w:eastAsia="Times New Roman" w:hAnsi="Arial" w:cs="Arial"/>
          <w:color w:val="FF0000"/>
          <w:sz w:val="28"/>
          <w:szCs w:val="28"/>
          <w:rtl/>
        </w:rPr>
        <w:t>رفع مستوى اللياقة البدنية والصحية لدى الطالب</w:t>
      </w:r>
    </w:p>
    <w:p w:rsidR="00882E58" w:rsidRPr="00882E58" w:rsidRDefault="00885BB8" w:rsidP="00882E58">
      <w:pPr>
        <w:shd w:val="clear" w:color="auto" w:fill="F5F5F5"/>
        <w:bidi w:val="0"/>
        <w:spacing w:after="150" w:line="240" w:lineRule="auto"/>
        <w:jc w:val="right"/>
        <w:rPr>
          <w:rFonts w:ascii="Arial" w:eastAsia="Times New Roman" w:hAnsi="Arial" w:cs="Arial"/>
          <w:color w:val="FF0000"/>
          <w:sz w:val="28"/>
          <w:szCs w:val="28"/>
        </w:rPr>
      </w:pPr>
      <w:r w:rsidRPr="00885BB8">
        <w:rPr>
          <w:rFonts w:ascii="Arial" w:eastAsia="Times New Roman" w:hAnsi="Arial" w:cs="Arial" w:hint="cs"/>
          <w:color w:val="FF0000"/>
          <w:sz w:val="28"/>
          <w:szCs w:val="28"/>
          <w:rtl/>
        </w:rPr>
        <w:t xml:space="preserve">- </w:t>
      </w:r>
      <w:r w:rsidR="00882E58" w:rsidRPr="00882E58">
        <w:rPr>
          <w:rFonts w:ascii="Arial" w:eastAsia="Times New Roman" w:hAnsi="Arial" w:cs="Arial"/>
          <w:color w:val="FF0000"/>
          <w:sz w:val="28"/>
          <w:szCs w:val="28"/>
          <w:rtl/>
        </w:rPr>
        <w:t>تحقيق فرص الاندماج الاجتماعي السليم للطلبة</w:t>
      </w:r>
    </w:p>
    <w:p w:rsidR="00882E58" w:rsidRPr="00882E58" w:rsidRDefault="00885BB8" w:rsidP="00882E58">
      <w:pPr>
        <w:shd w:val="clear" w:color="auto" w:fill="F5F5F5"/>
        <w:bidi w:val="0"/>
        <w:spacing w:after="150" w:line="240" w:lineRule="auto"/>
        <w:jc w:val="right"/>
        <w:rPr>
          <w:rFonts w:ascii="Arial" w:eastAsia="Times New Roman" w:hAnsi="Arial" w:cs="Arial"/>
          <w:color w:val="FF0000"/>
          <w:sz w:val="28"/>
          <w:szCs w:val="28"/>
        </w:rPr>
      </w:pPr>
      <w:r w:rsidRPr="00885BB8">
        <w:rPr>
          <w:rFonts w:ascii="Arial" w:eastAsia="Times New Roman" w:hAnsi="Arial" w:cs="Arial" w:hint="cs"/>
          <w:color w:val="FF0000"/>
          <w:sz w:val="28"/>
          <w:szCs w:val="28"/>
          <w:rtl/>
        </w:rPr>
        <w:t xml:space="preserve">- </w:t>
      </w:r>
      <w:r w:rsidR="00882E58" w:rsidRPr="00882E58">
        <w:rPr>
          <w:rFonts w:ascii="Arial" w:eastAsia="Times New Roman" w:hAnsi="Arial" w:cs="Arial"/>
          <w:color w:val="FF0000"/>
          <w:sz w:val="28"/>
          <w:szCs w:val="28"/>
          <w:rtl/>
        </w:rPr>
        <w:t>بناء الثقة بالنفس وتعزيزها</w:t>
      </w:r>
    </w:p>
    <w:p w:rsidR="00882E58" w:rsidRPr="00882E58" w:rsidRDefault="00885BB8" w:rsidP="00882E58">
      <w:pPr>
        <w:shd w:val="clear" w:color="auto" w:fill="F5F5F5"/>
        <w:bidi w:val="0"/>
        <w:spacing w:after="150" w:line="240" w:lineRule="auto"/>
        <w:jc w:val="right"/>
        <w:rPr>
          <w:rFonts w:ascii="Arial" w:eastAsia="Times New Roman" w:hAnsi="Arial" w:cs="Arial"/>
          <w:color w:val="FF0000"/>
          <w:sz w:val="28"/>
          <w:szCs w:val="28"/>
        </w:rPr>
      </w:pPr>
      <w:r w:rsidRPr="00885BB8">
        <w:rPr>
          <w:rFonts w:ascii="Arial" w:eastAsia="Times New Roman" w:hAnsi="Arial" w:cs="Arial" w:hint="cs"/>
          <w:color w:val="FF0000"/>
          <w:sz w:val="28"/>
          <w:szCs w:val="28"/>
          <w:rtl/>
        </w:rPr>
        <w:t xml:space="preserve">- </w:t>
      </w:r>
      <w:r w:rsidR="00882E58" w:rsidRPr="00882E58">
        <w:rPr>
          <w:rFonts w:ascii="Arial" w:eastAsia="Times New Roman" w:hAnsi="Arial" w:cs="Arial"/>
          <w:color w:val="FF0000"/>
          <w:sz w:val="28"/>
          <w:szCs w:val="28"/>
          <w:rtl/>
        </w:rPr>
        <w:t>تكوين ثقافة صحية رياضية وغذائية</w:t>
      </w:r>
    </w:p>
    <w:p w:rsidR="00885BB8" w:rsidRPr="00882E58" w:rsidRDefault="00885BB8" w:rsidP="00885BB8">
      <w:pPr>
        <w:shd w:val="clear" w:color="auto" w:fill="F5F5F5"/>
        <w:bidi w:val="0"/>
        <w:spacing w:after="150" w:line="240" w:lineRule="auto"/>
        <w:jc w:val="right"/>
        <w:rPr>
          <w:rFonts w:ascii="Arial" w:eastAsia="Times New Roman" w:hAnsi="Arial" w:cs="Arial"/>
          <w:color w:val="FF0000"/>
          <w:sz w:val="28"/>
          <w:szCs w:val="28"/>
        </w:rPr>
      </w:pPr>
      <w:r w:rsidRPr="00885BB8">
        <w:rPr>
          <w:rFonts w:ascii="Arial" w:eastAsia="Times New Roman" w:hAnsi="Arial" w:cs="Arial" w:hint="cs"/>
          <w:color w:val="FF0000"/>
          <w:sz w:val="28"/>
          <w:szCs w:val="28"/>
          <w:rtl/>
        </w:rPr>
        <w:t xml:space="preserve">- </w:t>
      </w:r>
      <w:r w:rsidR="00882E58" w:rsidRPr="00882E58">
        <w:rPr>
          <w:rFonts w:ascii="Arial" w:eastAsia="Times New Roman" w:hAnsi="Arial" w:cs="Arial"/>
          <w:color w:val="FF0000"/>
          <w:sz w:val="28"/>
          <w:szCs w:val="28"/>
          <w:rtl/>
        </w:rPr>
        <w:t>استثمار وقت الفراغ على نحو ايجابي</w:t>
      </w:r>
    </w:p>
    <w:p w:rsidR="00882E58" w:rsidRPr="00882E58" w:rsidRDefault="00885BB8" w:rsidP="00882E58">
      <w:pPr>
        <w:shd w:val="clear" w:color="auto" w:fill="F5F5F5"/>
        <w:bidi w:val="0"/>
        <w:spacing w:after="150" w:line="240" w:lineRule="auto"/>
        <w:jc w:val="right"/>
        <w:rPr>
          <w:rFonts w:ascii="Arial" w:eastAsia="Times New Roman" w:hAnsi="Arial" w:cs="Arial"/>
          <w:b/>
          <w:bCs/>
          <w:color w:val="00B050"/>
          <w:sz w:val="32"/>
          <w:szCs w:val="32"/>
        </w:rPr>
      </w:pPr>
      <w:r w:rsidRPr="00885BB8">
        <w:rPr>
          <w:rFonts w:ascii="Arial" w:eastAsia="Times New Roman" w:hAnsi="Arial" w:cs="Arial" w:hint="cs"/>
          <w:b/>
          <w:bCs/>
          <w:color w:val="00B050"/>
          <w:sz w:val="32"/>
          <w:szCs w:val="32"/>
          <w:rtl/>
        </w:rPr>
        <w:t xml:space="preserve">س: اذكر اهم </w:t>
      </w:r>
      <w:r w:rsidR="00882E58" w:rsidRPr="00882E58">
        <w:rPr>
          <w:rFonts w:ascii="Arial" w:eastAsia="Times New Roman" w:hAnsi="Arial" w:cs="Arial"/>
          <w:b/>
          <w:bCs/>
          <w:color w:val="00B050"/>
          <w:sz w:val="32"/>
          <w:szCs w:val="32"/>
          <w:rtl/>
        </w:rPr>
        <w:t>المبادرات الملكية التعليمية</w:t>
      </w:r>
      <w:r w:rsidRPr="00885BB8">
        <w:rPr>
          <w:rFonts w:ascii="Arial" w:eastAsia="Times New Roman" w:hAnsi="Arial" w:cs="Arial" w:hint="cs"/>
          <w:b/>
          <w:bCs/>
          <w:color w:val="00B050"/>
          <w:sz w:val="32"/>
          <w:szCs w:val="32"/>
          <w:rtl/>
        </w:rPr>
        <w:t>؟</w:t>
      </w:r>
    </w:p>
    <w:p w:rsidR="00882E58" w:rsidRPr="00BC7577" w:rsidRDefault="00885BB8" w:rsidP="00882E58">
      <w:pPr>
        <w:shd w:val="clear" w:color="auto" w:fill="F5F5F5"/>
        <w:bidi w:val="0"/>
        <w:spacing w:after="150" w:line="240" w:lineRule="auto"/>
        <w:jc w:val="right"/>
        <w:rPr>
          <w:rFonts w:ascii="Arial" w:eastAsia="Times New Roman" w:hAnsi="Arial" w:cs="Arial"/>
          <w:color w:val="000000" w:themeColor="text1"/>
          <w:sz w:val="28"/>
          <w:szCs w:val="28"/>
        </w:rPr>
      </w:pPr>
      <w:r w:rsidRPr="00885BB8">
        <w:rPr>
          <w:rFonts w:ascii="Arial" w:eastAsia="Times New Roman" w:hAnsi="Arial" w:cs="Arial" w:hint="cs"/>
          <w:color w:val="FFC000"/>
          <w:sz w:val="28"/>
          <w:szCs w:val="28"/>
          <w:rtl/>
        </w:rPr>
        <w:t xml:space="preserve">- </w:t>
      </w:r>
      <w:r w:rsidR="00882E58" w:rsidRPr="00BC7577">
        <w:rPr>
          <w:rFonts w:ascii="Arial" w:eastAsia="Times New Roman" w:hAnsi="Arial" w:cs="Arial"/>
          <w:color w:val="000000" w:themeColor="text1"/>
          <w:sz w:val="28"/>
          <w:szCs w:val="28"/>
          <w:rtl/>
        </w:rPr>
        <w:t>مشروع تغذية اطفال المدارس في عام 1999</w:t>
      </w:r>
    </w:p>
    <w:p w:rsidR="00882E58" w:rsidRPr="00BC7577" w:rsidRDefault="00885BB8" w:rsidP="00882E58">
      <w:pPr>
        <w:shd w:val="clear" w:color="auto" w:fill="F5F5F5"/>
        <w:bidi w:val="0"/>
        <w:spacing w:after="150" w:line="240" w:lineRule="auto"/>
        <w:jc w:val="right"/>
        <w:rPr>
          <w:rFonts w:ascii="Arial" w:eastAsia="Times New Roman" w:hAnsi="Arial" w:cs="Arial"/>
          <w:color w:val="000000" w:themeColor="text1"/>
          <w:sz w:val="28"/>
          <w:szCs w:val="28"/>
        </w:rPr>
      </w:pPr>
      <w:r w:rsidRPr="00BC7577">
        <w:rPr>
          <w:rFonts w:ascii="Arial" w:eastAsia="Times New Roman" w:hAnsi="Arial" w:cs="Arial" w:hint="cs"/>
          <w:color w:val="000000" w:themeColor="text1"/>
          <w:sz w:val="28"/>
          <w:szCs w:val="28"/>
          <w:rtl/>
        </w:rPr>
        <w:t xml:space="preserve">- </w:t>
      </w:r>
      <w:r w:rsidR="00882E58" w:rsidRPr="00BC7577">
        <w:rPr>
          <w:rFonts w:ascii="Arial" w:eastAsia="Times New Roman" w:hAnsi="Arial" w:cs="Arial"/>
          <w:color w:val="000000" w:themeColor="text1"/>
          <w:sz w:val="28"/>
          <w:szCs w:val="28"/>
          <w:rtl/>
        </w:rPr>
        <w:t>مشروع تزويد طلبة المدارس بالفيتامينات في عام 2002</w:t>
      </w:r>
    </w:p>
    <w:p w:rsidR="00882E58" w:rsidRPr="00BC7577" w:rsidRDefault="00885BB8" w:rsidP="00882E58">
      <w:pPr>
        <w:shd w:val="clear" w:color="auto" w:fill="F5F5F5"/>
        <w:bidi w:val="0"/>
        <w:spacing w:after="150" w:line="240" w:lineRule="auto"/>
        <w:jc w:val="right"/>
        <w:rPr>
          <w:rFonts w:ascii="Arial" w:eastAsia="Times New Roman" w:hAnsi="Arial" w:cs="Arial"/>
          <w:color w:val="000000" w:themeColor="text1"/>
          <w:sz w:val="28"/>
          <w:szCs w:val="28"/>
        </w:rPr>
      </w:pPr>
      <w:r w:rsidRPr="00BC7577">
        <w:rPr>
          <w:rFonts w:ascii="Arial" w:eastAsia="Times New Roman" w:hAnsi="Arial" w:cs="Arial" w:hint="cs"/>
          <w:color w:val="000000" w:themeColor="text1"/>
          <w:sz w:val="28"/>
          <w:szCs w:val="28"/>
          <w:rtl/>
        </w:rPr>
        <w:t>-</w:t>
      </w:r>
      <w:r w:rsidR="00882E58" w:rsidRPr="00BC7577">
        <w:rPr>
          <w:rFonts w:ascii="Arial" w:eastAsia="Times New Roman" w:hAnsi="Arial" w:cs="Arial"/>
          <w:color w:val="000000" w:themeColor="text1"/>
          <w:sz w:val="28"/>
          <w:szCs w:val="28"/>
          <w:rtl/>
        </w:rPr>
        <w:t>مبادرة المعاطف الشتوية في عام 2004</w:t>
      </w:r>
    </w:p>
    <w:p w:rsidR="00882E58" w:rsidRPr="00BC7577" w:rsidRDefault="00885BB8" w:rsidP="00885BB8">
      <w:pPr>
        <w:shd w:val="clear" w:color="auto" w:fill="F5F5F5"/>
        <w:bidi w:val="0"/>
        <w:spacing w:after="150" w:line="240" w:lineRule="auto"/>
        <w:jc w:val="right"/>
        <w:rPr>
          <w:rFonts w:ascii="Arial" w:eastAsia="Times New Roman" w:hAnsi="Arial" w:cs="Arial"/>
          <w:color w:val="000000" w:themeColor="text1"/>
          <w:sz w:val="28"/>
          <w:szCs w:val="28"/>
          <w:rtl/>
        </w:rPr>
      </w:pPr>
      <w:r w:rsidRPr="00BC7577">
        <w:rPr>
          <w:rFonts w:ascii="Arial" w:eastAsia="Times New Roman" w:hAnsi="Arial" w:cs="Arial" w:hint="cs"/>
          <w:color w:val="000000" w:themeColor="text1"/>
          <w:sz w:val="28"/>
          <w:szCs w:val="28"/>
          <w:rtl/>
        </w:rPr>
        <w:t>-</w:t>
      </w:r>
      <w:r w:rsidR="00882E58" w:rsidRPr="00BC7577">
        <w:rPr>
          <w:rFonts w:ascii="Arial" w:eastAsia="Times New Roman" w:hAnsi="Arial" w:cs="Arial"/>
          <w:color w:val="000000" w:themeColor="text1"/>
          <w:sz w:val="28"/>
          <w:szCs w:val="28"/>
          <w:rtl/>
        </w:rPr>
        <w:t xml:space="preserve">مشروع التدفئة المدرسية في عام </w:t>
      </w:r>
      <w:r w:rsidRPr="00BC7577">
        <w:rPr>
          <w:rFonts w:ascii="Arial" w:eastAsia="Times New Roman" w:hAnsi="Arial" w:cs="Arial" w:hint="cs"/>
          <w:color w:val="000000" w:themeColor="text1"/>
          <w:sz w:val="28"/>
          <w:szCs w:val="28"/>
          <w:rtl/>
        </w:rPr>
        <w:t>2007</w:t>
      </w:r>
    </w:p>
    <w:p w:rsidR="00885BB8" w:rsidRPr="00882E58" w:rsidRDefault="00885BB8" w:rsidP="00885BB8">
      <w:pPr>
        <w:shd w:val="clear" w:color="auto" w:fill="F5F5F5"/>
        <w:bidi w:val="0"/>
        <w:spacing w:after="150" w:line="240" w:lineRule="auto"/>
        <w:jc w:val="right"/>
        <w:rPr>
          <w:rFonts w:ascii="Arial" w:eastAsia="Times New Roman" w:hAnsi="Arial" w:cs="Arial"/>
          <w:color w:val="FFC000"/>
          <w:sz w:val="28"/>
          <w:szCs w:val="28"/>
        </w:rPr>
      </w:pPr>
    </w:p>
    <w:p w:rsidR="00882E58" w:rsidRDefault="00882E58" w:rsidP="00D46477">
      <w:pPr>
        <w:shd w:val="clear" w:color="auto" w:fill="F5F5F5"/>
        <w:bidi w:val="0"/>
        <w:spacing w:before="300" w:after="150" w:line="240" w:lineRule="auto"/>
        <w:jc w:val="right"/>
        <w:outlineLvl w:val="1"/>
        <w:rPr>
          <w:rFonts w:ascii="Arial" w:eastAsia="Times New Roman" w:hAnsi="Arial" w:cs="Arial"/>
          <w:b/>
          <w:bCs/>
          <w:color w:val="D60093"/>
          <w:sz w:val="32"/>
          <w:szCs w:val="32"/>
          <w:u w:val="single"/>
          <w:rtl/>
        </w:rPr>
      </w:pPr>
      <w:r w:rsidRPr="00882E58">
        <w:rPr>
          <w:rFonts w:ascii="Arial" w:eastAsia="Times New Roman" w:hAnsi="Arial" w:cs="Arial"/>
          <w:b/>
          <w:bCs/>
          <w:color w:val="D60093"/>
          <w:sz w:val="32"/>
          <w:szCs w:val="32"/>
          <w:u w:val="single"/>
          <w:rtl/>
        </w:rPr>
        <w:lastRenderedPageBreak/>
        <w:t>ثالثا : مبادرات اجتماعية</w:t>
      </w:r>
    </w:p>
    <w:p w:rsidR="00D46477" w:rsidRPr="00882E58" w:rsidRDefault="00D46477" w:rsidP="00D46477">
      <w:pPr>
        <w:shd w:val="clear" w:color="auto" w:fill="F5F5F5"/>
        <w:bidi w:val="0"/>
        <w:spacing w:before="300" w:after="150" w:line="240" w:lineRule="auto"/>
        <w:jc w:val="right"/>
        <w:outlineLvl w:val="1"/>
        <w:rPr>
          <w:rFonts w:ascii="Arial" w:eastAsia="Times New Roman" w:hAnsi="Arial" w:cs="Arial"/>
          <w:b/>
          <w:bCs/>
          <w:color w:val="002060"/>
          <w:sz w:val="32"/>
          <w:szCs w:val="32"/>
        </w:rPr>
      </w:pPr>
      <w:r>
        <w:rPr>
          <w:rFonts w:ascii="Arial" w:eastAsia="Times New Roman" w:hAnsi="Arial" w:cs="Arial" w:hint="cs"/>
          <w:b/>
          <w:bCs/>
          <w:color w:val="002060"/>
          <w:sz w:val="32"/>
          <w:szCs w:val="32"/>
          <w:rtl/>
        </w:rPr>
        <w:t>س:بين اهم المبادرات الاجتماعية؟</w:t>
      </w:r>
    </w:p>
    <w:p w:rsidR="00882E58" w:rsidRDefault="00D46477" w:rsidP="00882E58">
      <w:pPr>
        <w:shd w:val="clear" w:color="auto" w:fill="F5F5F5"/>
        <w:bidi w:val="0"/>
        <w:spacing w:before="150" w:after="150" w:line="240" w:lineRule="auto"/>
        <w:jc w:val="right"/>
        <w:outlineLvl w:val="3"/>
        <w:rPr>
          <w:rFonts w:ascii="Arial" w:eastAsia="Times New Roman" w:hAnsi="Arial" w:cs="Arial"/>
          <w:b/>
          <w:bCs/>
          <w:color w:val="333333"/>
          <w:sz w:val="32"/>
          <w:szCs w:val="32"/>
          <w:rtl/>
        </w:rPr>
      </w:pPr>
      <w:r>
        <w:rPr>
          <w:rFonts w:ascii="Arial" w:eastAsia="Times New Roman" w:hAnsi="Arial" w:cs="Arial" w:hint="cs"/>
          <w:b/>
          <w:bCs/>
          <w:color w:val="333333"/>
          <w:sz w:val="32"/>
          <w:szCs w:val="32"/>
          <w:rtl/>
        </w:rPr>
        <w:t>1</w:t>
      </w:r>
      <w:r w:rsidRPr="00D46477">
        <w:rPr>
          <w:rFonts w:ascii="Arial" w:eastAsia="Times New Roman" w:hAnsi="Arial" w:cs="Arial" w:hint="cs"/>
          <w:b/>
          <w:bCs/>
          <w:color w:val="943634" w:themeColor="accent2" w:themeShade="BF"/>
          <w:sz w:val="32"/>
          <w:szCs w:val="32"/>
          <w:rtl/>
        </w:rPr>
        <w:t xml:space="preserve">- </w:t>
      </w:r>
      <w:r w:rsidR="00882E58" w:rsidRPr="00882E58">
        <w:rPr>
          <w:rFonts w:ascii="Arial" w:eastAsia="Times New Roman" w:hAnsi="Arial" w:cs="Arial"/>
          <w:b/>
          <w:bCs/>
          <w:color w:val="943634" w:themeColor="accent2" w:themeShade="BF"/>
          <w:sz w:val="32"/>
          <w:szCs w:val="32"/>
          <w:rtl/>
        </w:rPr>
        <w:t>تأمين السكن المناسب لأبناء المجتمع الأردني</w:t>
      </w:r>
    </w:p>
    <w:p w:rsidR="00D46477" w:rsidRPr="00882E58" w:rsidRDefault="00D46477" w:rsidP="00882E58">
      <w:pPr>
        <w:shd w:val="clear" w:color="auto" w:fill="F5F5F5"/>
        <w:bidi w:val="0"/>
        <w:spacing w:before="150" w:after="150" w:line="240" w:lineRule="auto"/>
        <w:jc w:val="right"/>
        <w:outlineLvl w:val="3"/>
        <w:rPr>
          <w:rFonts w:ascii="Arial" w:eastAsia="Times New Roman" w:hAnsi="Arial" w:cs="Arial"/>
          <w:b/>
          <w:bCs/>
          <w:color w:val="333333"/>
          <w:sz w:val="32"/>
          <w:szCs w:val="32"/>
        </w:rPr>
      </w:pPr>
      <w:r w:rsidRPr="00D46477">
        <w:rPr>
          <w:rFonts w:ascii="Arial" w:eastAsia="Times New Roman" w:hAnsi="Arial" w:cs="Arial" w:hint="cs"/>
          <w:b/>
          <w:bCs/>
          <w:color w:val="333333"/>
          <w:sz w:val="32"/>
          <w:szCs w:val="32"/>
          <w:rtl/>
        </w:rPr>
        <w:t>س: عدد مشاريع الاسكان التي استفاد منها ابناء المجتمع الاردني ؟</w:t>
      </w:r>
    </w:p>
    <w:p w:rsidR="00882E58" w:rsidRPr="00882E58" w:rsidRDefault="00D46477" w:rsidP="00882E58">
      <w:pPr>
        <w:shd w:val="clear" w:color="auto" w:fill="F5F5F5"/>
        <w:bidi w:val="0"/>
        <w:spacing w:after="150" w:line="240" w:lineRule="auto"/>
        <w:jc w:val="right"/>
        <w:rPr>
          <w:rFonts w:ascii="Arial" w:eastAsia="Times New Roman" w:hAnsi="Arial" w:cs="Arial"/>
          <w:color w:val="5F497A" w:themeColor="accent4" w:themeShade="BF"/>
          <w:sz w:val="28"/>
          <w:szCs w:val="28"/>
        </w:rPr>
      </w:pPr>
      <w:r w:rsidRPr="00D46477">
        <w:rPr>
          <w:rFonts w:ascii="Arial" w:eastAsia="Times New Roman" w:hAnsi="Arial" w:cs="Arial" w:hint="cs"/>
          <w:color w:val="5F497A" w:themeColor="accent4" w:themeShade="BF"/>
          <w:sz w:val="28"/>
          <w:szCs w:val="28"/>
          <w:rtl/>
        </w:rPr>
        <w:t xml:space="preserve">- </w:t>
      </w:r>
      <w:r w:rsidR="00882E58" w:rsidRPr="00882E58">
        <w:rPr>
          <w:rFonts w:ascii="Arial" w:eastAsia="Times New Roman" w:hAnsi="Arial" w:cs="Arial"/>
          <w:color w:val="5F497A" w:themeColor="accent4" w:themeShade="BF"/>
          <w:sz w:val="28"/>
          <w:szCs w:val="28"/>
          <w:rtl/>
        </w:rPr>
        <w:t>اسكان منتسبي القوات المسلحة الاردنية والاجهزة الامنية</w:t>
      </w:r>
    </w:p>
    <w:p w:rsidR="00882E58" w:rsidRPr="00882E58" w:rsidRDefault="00D46477" w:rsidP="00882E58">
      <w:pPr>
        <w:shd w:val="clear" w:color="auto" w:fill="F5F5F5"/>
        <w:bidi w:val="0"/>
        <w:spacing w:after="150" w:line="240" w:lineRule="auto"/>
        <w:jc w:val="right"/>
        <w:rPr>
          <w:rFonts w:ascii="Arial" w:eastAsia="Times New Roman" w:hAnsi="Arial" w:cs="Arial"/>
          <w:color w:val="5F497A" w:themeColor="accent4" w:themeShade="BF"/>
          <w:sz w:val="28"/>
          <w:szCs w:val="28"/>
        </w:rPr>
      </w:pPr>
      <w:r w:rsidRPr="00D46477">
        <w:rPr>
          <w:rFonts w:ascii="Arial" w:eastAsia="Times New Roman" w:hAnsi="Arial" w:cs="Arial" w:hint="cs"/>
          <w:color w:val="5F497A" w:themeColor="accent4" w:themeShade="BF"/>
          <w:sz w:val="28"/>
          <w:szCs w:val="28"/>
          <w:rtl/>
        </w:rPr>
        <w:t xml:space="preserve">- </w:t>
      </w:r>
      <w:r w:rsidR="00882E58" w:rsidRPr="00882E58">
        <w:rPr>
          <w:rFonts w:ascii="Arial" w:eastAsia="Times New Roman" w:hAnsi="Arial" w:cs="Arial"/>
          <w:color w:val="5F497A" w:themeColor="accent4" w:themeShade="BF"/>
          <w:sz w:val="28"/>
          <w:szCs w:val="28"/>
          <w:rtl/>
        </w:rPr>
        <w:t>اسكان ذوي الدخل المحدود: اطلق جلالة الملك عبدالله الثاني في 26 من شباط من عام 2008م مبادرة وطنية للاسطان اطلق عليها اسم (سكن كريم لعيش كريم جميعها</w:t>
      </w:r>
      <w:r w:rsidR="00882E58" w:rsidRPr="00882E58">
        <w:rPr>
          <w:rFonts w:ascii="Arial" w:eastAsia="Times New Roman" w:hAnsi="Arial" w:cs="Arial"/>
          <w:color w:val="5F497A" w:themeColor="accent4" w:themeShade="BF"/>
          <w:sz w:val="28"/>
          <w:szCs w:val="28"/>
        </w:rPr>
        <w:t>.</w:t>
      </w:r>
    </w:p>
    <w:p w:rsidR="00882E58" w:rsidRPr="00882E58" w:rsidRDefault="00D46477" w:rsidP="00882E58">
      <w:pPr>
        <w:shd w:val="clear" w:color="auto" w:fill="F5F5F5"/>
        <w:bidi w:val="0"/>
        <w:spacing w:after="150" w:line="240" w:lineRule="auto"/>
        <w:jc w:val="right"/>
        <w:rPr>
          <w:rFonts w:ascii="Arial" w:eastAsia="Times New Roman" w:hAnsi="Arial" w:cs="Arial"/>
          <w:color w:val="5F497A" w:themeColor="accent4" w:themeShade="BF"/>
          <w:sz w:val="28"/>
          <w:szCs w:val="28"/>
        </w:rPr>
      </w:pPr>
      <w:r w:rsidRPr="00D46477">
        <w:rPr>
          <w:rFonts w:ascii="Arial" w:eastAsia="Times New Roman" w:hAnsi="Arial" w:cs="Arial" w:hint="cs"/>
          <w:color w:val="5F497A" w:themeColor="accent4" w:themeShade="BF"/>
          <w:sz w:val="28"/>
          <w:szCs w:val="28"/>
          <w:rtl/>
        </w:rPr>
        <w:t xml:space="preserve">- </w:t>
      </w:r>
      <w:r w:rsidR="00882E58" w:rsidRPr="00882E58">
        <w:rPr>
          <w:rFonts w:ascii="Arial" w:eastAsia="Times New Roman" w:hAnsi="Arial" w:cs="Arial"/>
          <w:color w:val="5F497A" w:themeColor="accent4" w:themeShade="BF"/>
          <w:sz w:val="28"/>
          <w:szCs w:val="28"/>
          <w:rtl/>
        </w:rPr>
        <w:t>مشروع الملك عبدالله الثاني لاسكان الأسر العفيفة</w:t>
      </w:r>
    </w:p>
    <w:p w:rsidR="00882E58" w:rsidRDefault="00D46477" w:rsidP="00882E58">
      <w:pPr>
        <w:shd w:val="clear" w:color="auto" w:fill="F5F5F5"/>
        <w:bidi w:val="0"/>
        <w:spacing w:before="150" w:after="150" w:line="240" w:lineRule="auto"/>
        <w:jc w:val="right"/>
        <w:outlineLvl w:val="3"/>
        <w:rPr>
          <w:rFonts w:ascii="Arial" w:eastAsia="Times New Roman" w:hAnsi="Arial" w:cs="Arial"/>
          <w:b/>
          <w:bCs/>
          <w:color w:val="000099"/>
          <w:sz w:val="32"/>
          <w:szCs w:val="32"/>
          <w:rtl/>
        </w:rPr>
      </w:pPr>
      <w:r w:rsidRPr="00D46477">
        <w:rPr>
          <w:rFonts w:ascii="Arial" w:eastAsia="Times New Roman" w:hAnsi="Arial" w:cs="Arial" w:hint="cs"/>
          <w:b/>
          <w:bCs/>
          <w:color w:val="000099"/>
          <w:sz w:val="32"/>
          <w:szCs w:val="32"/>
          <w:rtl/>
        </w:rPr>
        <w:t xml:space="preserve">2- </w:t>
      </w:r>
      <w:r w:rsidR="00882E58" w:rsidRPr="00882E58">
        <w:rPr>
          <w:rFonts w:ascii="Arial" w:eastAsia="Times New Roman" w:hAnsi="Arial" w:cs="Arial"/>
          <w:b/>
          <w:bCs/>
          <w:color w:val="000099"/>
          <w:sz w:val="32"/>
          <w:szCs w:val="32"/>
          <w:rtl/>
        </w:rPr>
        <w:t>مبادرات لفئة الشباب</w:t>
      </w:r>
    </w:p>
    <w:p w:rsidR="00D46477" w:rsidRPr="00882E58" w:rsidRDefault="00D46477" w:rsidP="00D46477">
      <w:pPr>
        <w:shd w:val="clear" w:color="auto" w:fill="F5F5F5"/>
        <w:bidi w:val="0"/>
        <w:spacing w:before="150" w:after="150" w:line="240" w:lineRule="auto"/>
        <w:jc w:val="right"/>
        <w:outlineLvl w:val="3"/>
        <w:rPr>
          <w:rFonts w:ascii="Arial" w:eastAsia="Times New Roman" w:hAnsi="Arial" w:cs="Arial"/>
          <w:color w:val="0070C0"/>
          <w:sz w:val="32"/>
          <w:szCs w:val="32"/>
        </w:rPr>
      </w:pPr>
      <w:r>
        <w:rPr>
          <w:rFonts w:ascii="Arial" w:eastAsia="Times New Roman" w:hAnsi="Arial" w:cs="Arial" w:hint="cs"/>
          <w:color w:val="0070C0"/>
          <w:sz w:val="32"/>
          <w:szCs w:val="32"/>
          <w:rtl/>
        </w:rPr>
        <w:t>س: بين اهداف مشروع الشركة الاردنية للتشغيل والتدريب الذ</w:t>
      </w:r>
      <w:r w:rsidR="00D40716">
        <w:rPr>
          <w:rFonts w:ascii="Arial" w:eastAsia="Times New Roman" w:hAnsi="Arial" w:cs="Arial" w:hint="cs"/>
          <w:color w:val="0070C0"/>
          <w:sz w:val="32"/>
          <w:szCs w:val="32"/>
          <w:rtl/>
          <w:lang w:bidi="ar-JO"/>
        </w:rPr>
        <w:t>ي</w:t>
      </w:r>
      <w:r>
        <w:rPr>
          <w:rFonts w:ascii="Arial" w:eastAsia="Times New Roman" w:hAnsi="Arial" w:cs="Arial" w:hint="cs"/>
          <w:color w:val="0070C0"/>
          <w:sz w:val="32"/>
          <w:szCs w:val="32"/>
          <w:rtl/>
        </w:rPr>
        <w:t xml:space="preserve"> اطلقه الملك عبدالله الثاني في 4/تشرين الثاني/2007؟</w:t>
      </w:r>
    </w:p>
    <w:p w:rsidR="00882E58" w:rsidRPr="00882E58" w:rsidRDefault="00D46477" w:rsidP="00882E58">
      <w:pPr>
        <w:shd w:val="clear" w:color="auto" w:fill="F5F5F5"/>
        <w:bidi w:val="0"/>
        <w:spacing w:after="150" w:line="240" w:lineRule="auto"/>
        <w:jc w:val="right"/>
        <w:rPr>
          <w:rFonts w:ascii="Arial" w:eastAsia="Times New Roman" w:hAnsi="Arial" w:cs="Arial"/>
          <w:color w:val="76923C" w:themeColor="accent3" w:themeShade="BF"/>
          <w:sz w:val="28"/>
          <w:szCs w:val="28"/>
        </w:rPr>
      </w:pPr>
      <w:r>
        <w:rPr>
          <w:rFonts w:ascii="Arial" w:eastAsia="Times New Roman" w:hAnsi="Arial" w:cs="Arial" w:hint="cs"/>
          <w:color w:val="333333"/>
          <w:sz w:val="32"/>
          <w:szCs w:val="32"/>
          <w:rtl/>
        </w:rPr>
        <w:t xml:space="preserve">- </w:t>
      </w:r>
      <w:r w:rsidR="00882E58" w:rsidRPr="00882E58">
        <w:rPr>
          <w:rFonts w:ascii="Arial" w:eastAsia="Times New Roman" w:hAnsi="Arial" w:cs="Arial"/>
          <w:color w:val="76923C" w:themeColor="accent3" w:themeShade="BF"/>
          <w:sz w:val="28"/>
          <w:szCs w:val="28"/>
          <w:rtl/>
        </w:rPr>
        <w:t>تأكيد أهمية قطاع الشباب، ومشاركتهم والتواصل معهم، وتنمية قدراتهم ورعايتهم وترسيخ جذور الثقة لديهم</w:t>
      </w:r>
      <w:r w:rsidR="00882E58" w:rsidRPr="00882E58">
        <w:rPr>
          <w:rFonts w:ascii="Arial" w:eastAsia="Times New Roman" w:hAnsi="Arial" w:cs="Arial"/>
          <w:color w:val="76923C" w:themeColor="accent3" w:themeShade="BF"/>
          <w:sz w:val="28"/>
          <w:szCs w:val="28"/>
        </w:rPr>
        <w:t>.</w:t>
      </w:r>
    </w:p>
    <w:p w:rsidR="00882E58" w:rsidRPr="00882E58" w:rsidRDefault="00D46477" w:rsidP="00882E58">
      <w:pPr>
        <w:shd w:val="clear" w:color="auto" w:fill="F5F5F5"/>
        <w:bidi w:val="0"/>
        <w:spacing w:after="150" w:line="240" w:lineRule="auto"/>
        <w:jc w:val="right"/>
        <w:rPr>
          <w:rFonts w:ascii="Arial" w:eastAsia="Times New Roman" w:hAnsi="Arial" w:cs="Arial"/>
          <w:color w:val="76923C" w:themeColor="accent3" w:themeShade="BF"/>
          <w:sz w:val="28"/>
          <w:szCs w:val="28"/>
        </w:rPr>
      </w:pPr>
      <w:r w:rsidRPr="00D46477">
        <w:rPr>
          <w:rFonts w:ascii="Arial" w:eastAsia="Times New Roman" w:hAnsi="Arial" w:cs="Arial" w:hint="cs"/>
          <w:color w:val="76923C" w:themeColor="accent3" w:themeShade="BF"/>
          <w:sz w:val="28"/>
          <w:szCs w:val="28"/>
          <w:rtl/>
        </w:rPr>
        <w:t xml:space="preserve">- </w:t>
      </w:r>
      <w:r w:rsidR="00882E58" w:rsidRPr="00882E58">
        <w:rPr>
          <w:rFonts w:ascii="Arial" w:eastAsia="Times New Roman" w:hAnsi="Arial" w:cs="Arial"/>
          <w:color w:val="76923C" w:themeColor="accent3" w:themeShade="BF"/>
          <w:sz w:val="28"/>
          <w:szCs w:val="28"/>
          <w:rtl/>
        </w:rPr>
        <w:t>تعزيز دور الشباب في التمية الاقتصادية والاجتماعية والسياسية</w:t>
      </w:r>
    </w:p>
    <w:p w:rsidR="00882E58" w:rsidRPr="00882E58" w:rsidRDefault="00D46477" w:rsidP="00882E58">
      <w:pPr>
        <w:shd w:val="clear" w:color="auto" w:fill="F5F5F5"/>
        <w:bidi w:val="0"/>
        <w:spacing w:after="150" w:line="240" w:lineRule="auto"/>
        <w:jc w:val="right"/>
        <w:rPr>
          <w:rFonts w:ascii="Arial" w:eastAsia="Times New Roman" w:hAnsi="Arial" w:cs="Arial"/>
          <w:color w:val="76923C" w:themeColor="accent3" w:themeShade="BF"/>
          <w:sz w:val="28"/>
          <w:szCs w:val="28"/>
        </w:rPr>
      </w:pPr>
      <w:r w:rsidRPr="00D46477">
        <w:rPr>
          <w:rFonts w:ascii="Arial" w:eastAsia="Times New Roman" w:hAnsi="Arial" w:cs="Arial" w:hint="cs"/>
          <w:color w:val="76923C" w:themeColor="accent3" w:themeShade="BF"/>
          <w:sz w:val="28"/>
          <w:szCs w:val="28"/>
          <w:rtl/>
        </w:rPr>
        <w:t xml:space="preserve">- </w:t>
      </w:r>
      <w:r w:rsidR="00882E58" w:rsidRPr="00882E58">
        <w:rPr>
          <w:rFonts w:ascii="Arial" w:eastAsia="Times New Roman" w:hAnsi="Arial" w:cs="Arial"/>
          <w:color w:val="76923C" w:themeColor="accent3" w:themeShade="BF"/>
          <w:sz w:val="28"/>
          <w:szCs w:val="28"/>
          <w:rtl/>
        </w:rPr>
        <w:t>تعليم فئة الشباب، وتدريبهم وتأهيلهم، وحثهم على التفكير والتحليل والابداع والتميز</w:t>
      </w:r>
    </w:p>
    <w:p w:rsidR="00882E58" w:rsidRPr="00882E58" w:rsidRDefault="00D46477" w:rsidP="00882E58">
      <w:pPr>
        <w:shd w:val="clear" w:color="auto" w:fill="F5F5F5"/>
        <w:bidi w:val="0"/>
        <w:spacing w:after="150" w:line="240" w:lineRule="auto"/>
        <w:jc w:val="right"/>
        <w:rPr>
          <w:rFonts w:ascii="Arial" w:eastAsia="Times New Roman" w:hAnsi="Arial" w:cs="Arial"/>
          <w:color w:val="333333"/>
          <w:sz w:val="32"/>
          <w:szCs w:val="32"/>
        </w:rPr>
      </w:pPr>
      <w:r w:rsidRPr="00D46477">
        <w:rPr>
          <w:rFonts w:ascii="Arial" w:eastAsia="Times New Roman" w:hAnsi="Arial" w:cs="Arial" w:hint="cs"/>
          <w:color w:val="76923C" w:themeColor="accent3" w:themeShade="BF"/>
          <w:sz w:val="28"/>
          <w:szCs w:val="28"/>
          <w:rtl/>
        </w:rPr>
        <w:t xml:space="preserve">- </w:t>
      </w:r>
      <w:r w:rsidR="00882E58" w:rsidRPr="00882E58">
        <w:rPr>
          <w:rFonts w:ascii="Arial" w:eastAsia="Times New Roman" w:hAnsi="Arial" w:cs="Arial"/>
          <w:color w:val="76923C" w:themeColor="accent3" w:themeShade="BF"/>
          <w:sz w:val="28"/>
          <w:szCs w:val="28"/>
          <w:rtl/>
        </w:rPr>
        <w:t>تعزيز انتماء الشباب الوطني، وممارسة دورهم الفاعل والجاد في شؤون الوطن وشجونه</w:t>
      </w:r>
    </w:p>
    <w:p w:rsidR="00882E58" w:rsidRDefault="00D46477" w:rsidP="00882E58">
      <w:pPr>
        <w:shd w:val="clear" w:color="auto" w:fill="F5F5F5"/>
        <w:bidi w:val="0"/>
        <w:spacing w:before="150" w:after="150" w:line="240" w:lineRule="auto"/>
        <w:jc w:val="right"/>
        <w:outlineLvl w:val="3"/>
        <w:rPr>
          <w:rFonts w:ascii="Arial" w:eastAsia="Times New Roman" w:hAnsi="Arial" w:cs="Arial"/>
          <w:b/>
          <w:bCs/>
          <w:color w:val="333333"/>
          <w:sz w:val="32"/>
          <w:szCs w:val="32"/>
          <w:rtl/>
        </w:rPr>
      </w:pPr>
      <w:r>
        <w:rPr>
          <w:rFonts w:ascii="Arial" w:eastAsia="Times New Roman" w:hAnsi="Arial" w:cs="Arial" w:hint="cs"/>
          <w:b/>
          <w:bCs/>
          <w:color w:val="333333"/>
          <w:sz w:val="32"/>
          <w:szCs w:val="32"/>
          <w:rtl/>
        </w:rPr>
        <w:t>3-</w:t>
      </w:r>
      <w:r w:rsidR="00882E58" w:rsidRPr="00882E58">
        <w:rPr>
          <w:rFonts w:ascii="Arial" w:eastAsia="Times New Roman" w:hAnsi="Arial" w:cs="Arial"/>
          <w:b/>
          <w:bCs/>
          <w:color w:val="333333"/>
          <w:sz w:val="32"/>
          <w:szCs w:val="32"/>
          <w:rtl/>
        </w:rPr>
        <w:t>مبادرة إنشاء صندوق الملك عبدالله الثاني للتنمية</w:t>
      </w:r>
    </w:p>
    <w:p w:rsidR="00D46477" w:rsidRPr="00882E58" w:rsidRDefault="00D46477" w:rsidP="00D46477">
      <w:pPr>
        <w:shd w:val="clear" w:color="auto" w:fill="F5F5F5"/>
        <w:bidi w:val="0"/>
        <w:spacing w:before="150" w:after="150" w:line="240" w:lineRule="auto"/>
        <w:jc w:val="right"/>
        <w:outlineLvl w:val="3"/>
        <w:rPr>
          <w:rFonts w:ascii="Arial" w:eastAsia="Times New Roman" w:hAnsi="Arial" w:cs="Arial"/>
          <w:sz w:val="32"/>
          <w:szCs w:val="32"/>
        </w:rPr>
      </w:pPr>
      <w:r w:rsidRPr="00D46477">
        <w:rPr>
          <w:rFonts w:ascii="Arial" w:eastAsia="Times New Roman" w:hAnsi="Arial" w:cs="Arial" w:hint="cs"/>
          <w:sz w:val="32"/>
          <w:szCs w:val="32"/>
          <w:rtl/>
        </w:rPr>
        <w:t>س:وضح اهداف مبادرة انشاء صندوق الملك عبدالله الثاني للتنمية؟</w:t>
      </w:r>
    </w:p>
    <w:p w:rsidR="00882E58" w:rsidRPr="00882E58" w:rsidRDefault="00D46477" w:rsidP="00882E58">
      <w:pPr>
        <w:shd w:val="clear" w:color="auto" w:fill="F5F5F5"/>
        <w:bidi w:val="0"/>
        <w:spacing w:after="150" w:line="240" w:lineRule="auto"/>
        <w:jc w:val="right"/>
        <w:rPr>
          <w:rFonts w:ascii="Arial" w:eastAsia="Times New Roman" w:hAnsi="Arial" w:cs="Arial"/>
          <w:color w:val="D60093"/>
          <w:sz w:val="28"/>
          <w:szCs w:val="28"/>
        </w:rPr>
      </w:pPr>
      <w:r>
        <w:rPr>
          <w:rFonts w:ascii="Arial" w:eastAsia="Times New Roman" w:hAnsi="Arial" w:cs="Arial" w:hint="cs"/>
          <w:color w:val="333333"/>
          <w:sz w:val="32"/>
          <w:szCs w:val="32"/>
          <w:rtl/>
        </w:rPr>
        <w:t xml:space="preserve">- </w:t>
      </w:r>
      <w:r w:rsidR="00882E58" w:rsidRPr="00882E58">
        <w:rPr>
          <w:rFonts w:ascii="Arial" w:eastAsia="Times New Roman" w:hAnsi="Arial" w:cs="Arial"/>
          <w:color w:val="D60093"/>
          <w:sz w:val="28"/>
          <w:szCs w:val="28"/>
          <w:rtl/>
        </w:rPr>
        <w:t>تأهيل الشباب لدخول سوق العم</w:t>
      </w:r>
      <w:r w:rsidRPr="00D46477">
        <w:rPr>
          <w:rFonts w:ascii="Arial" w:eastAsia="Times New Roman" w:hAnsi="Arial" w:cs="Arial" w:hint="cs"/>
          <w:color w:val="D60093"/>
          <w:sz w:val="28"/>
          <w:szCs w:val="28"/>
          <w:rtl/>
        </w:rPr>
        <w:t>ل</w:t>
      </w:r>
    </w:p>
    <w:p w:rsidR="00882E58" w:rsidRPr="00882E58" w:rsidRDefault="00D46477" w:rsidP="00882E58">
      <w:pPr>
        <w:shd w:val="clear" w:color="auto" w:fill="F5F5F5"/>
        <w:bidi w:val="0"/>
        <w:spacing w:after="150" w:line="240" w:lineRule="auto"/>
        <w:jc w:val="right"/>
        <w:rPr>
          <w:rFonts w:ascii="Arial" w:eastAsia="Times New Roman" w:hAnsi="Arial" w:cs="Arial"/>
          <w:color w:val="D60093"/>
          <w:sz w:val="28"/>
          <w:szCs w:val="28"/>
        </w:rPr>
      </w:pPr>
      <w:r w:rsidRPr="00D46477">
        <w:rPr>
          <w:rFonts w:ascii="Arial" w:eastAsia="Times New Roman" w:hAnsi="Arial" w:cs="Arial" w:hint="cs"/>
          <w:color w:val="D60093"/>
          <w:sz w:val="28"/>
          <w:szCs w:val="28"/>
          <w:rtl/>
        </w:rPr>
        <w:t xml:space="preserve">- </w:t>
      </w:r>
      <w:r w:rsidR="00882E58" w:rsidRPr="00882E58">
        <w:rPr>
          <w:rFonts w:ascii="Arial" w:eastAsia="Times New Roman" w:hAnsi="Arial" w:cs="Arial"/>
          <w:color w:val="D60093"/>
          <w:sz w:val="28"/>
          <w:szCs w:val="28"/>
          <w:rtl/>
        </w:rPr>
        <w:t>تقديم الإرشاد المهني في الجامعات الاردنية، ودعم البحث العلمي وابداعات الشباب عن طريق برنامج دعم مشروعات تخريج الطلبة في مرحلة البكالوريوس</w:t>
      </w:r>
    </w:p>
    <w:p w:rsidR="00882E58" w:rsidRPr="00882E58" w:rsidRDefault="00D46477" w:rsidP="00882E58">
      <w:pPr>
        <w:shd w:val="clear" w:color="auto" w:fill="F5F5F5"/>
        <w:bidi w:val="0"/>
        <w:spacing w:after="150" w:line="240" w:lineRule="auto"/>
        <w:jc w:val="right"/>
        <w:rPr>
          <w:rFonts w:ascii="Arial" w:eastAsia="Times New Roman" w:hAnsi="Arial" w:cs="Arial"/>
          <w:color w:val="D60093"/>
          <w:sz w:val="28"/>
          <w:szCs w:val="28"/>
        </w:rPr>
      </w:pPr>
      <w:r w:rsidRPr="00D46477">
        <w:rPr>
          <w:rFonts w:ascii="Arial" w:eastAsia="Times New Roman" w:hAnsi="Arial" w:cs="Arial" w:hint="cs"/>
          <w:color w:val="D60093"/>
          <w:sz w:val="28"/>
          <w:szCs w:val="28"/>
          <w:rtl/>
        </w:rPr>
        <w:t xml:space="preserve">- </w:t>
      </w:r>
      <w:r w:rsidR="00882E58" w:rsidRPr="00882E58">
        <w:rPr>
          <w:rFonts w:ascii="Arial" w:eastAsia="Times New Roman" w:hAnsi="Arial" w:cs="Arial"/>
          <w:color w:val="D60093"/>
          <w:sz w:val="28"/>
          <w:szCs w:val="28"/>
          <w:rtl/>
        </w:rPr>
        <w:t>تعزيز مشاركة الشباب في الانشطة الداخلية والخارجية، وفي برامج دولية للتبادل الثقافي والحوار</w:t>
      </w:r>
    </w:p>
    <w:p w:rsidR="00882E58" w:rsidRPr="00882E58" w:rsidRDefault="00D46477" w:rsidP="00882E58">
      <w:pPr>
        <w:shd w:val="clear" w:color="auto" w:fill="F5F5F5"/>
        <w:bidi w:val="0"/>
        <w:spacing w:after="150" w:line="240" w:lineRule="auto"/>
        <w:jc w:val="right"/>
        <w:rPr>
          <w:rFonts w:ascii="Arial" w:eastAsia="Times New Roman" w:hAnsi="Arial" w:cs="Arial"/>
          <w:color w:val="D60093"/>
          <w:sz w:val="28"/>
          <w:szCs w:val="28"/>
        </w:rPr>
      </w:pPr>
      <w:r w:rsidRPr="00D46477">
        <w:rPr>
          <w:rFonts w:ascii="Arial" w:eastAsia="Times New Roman" w:hAnsi="Arial" w:cs="Arial" w:hint="cs"/>
          <w:color w:val="D60093"/>
          <w:sz w:val="28"/>
          <w:szCs w:val="28"/>
          <w:rtl/>
        </w:rPr>
        <w:t>-</w:t>
      </w:r>
      <w:r w:rsidR="00882E58" w:rsidRPr="00882E58">
        <w:rPr>
          <w:rFonts w:ascii="Arial" w:eastAsia="Times New Roman" w:hAnsi="Arial" w:cs="Arial"/>
          <w:color w:val="D60093"/>
          <w:sz w:val="28"/>
          <w:szCs w:val="28"/>
          <w:rtl/>
        </w:rPr>
        <w:t>ايجاد منبر اعلامي للشباب برامج التلفزيون</w:t>
      </w:r>
    </w:p>
    <w:p w:rsidR="00882E58" w:rsidRDefault="00D46477" w:rsidP="00882E58">
      <w:pPr>
        <w:shd w:val="clear" w:color="auto" w:fill="F5F5F5"/>
        <w:bidi w:val="0"/>
        <w:spacing w:line="240" w:lineRule="auto"/>
        <w:jc w:val="right"/>
        <w:rPr>
          <w:rFonts w:ascii="Arial" w:eastAsia="Times New Roman" w:hAnsi="Arial" w:cs="Arial"/>
          <w:color w:val="D60093"/>
          <w:sz w:val="28"/>
          <w:szCs w:val="28"/>
          <w:rtl/>
        </w:rPr>
      </w:pPr>
      <w:r w:rsidRPr="00D46477">
        <w:rPr>
          <w:rFonts w:ascii="Arial" w:eastAsia="Times New Roman" w:hAnsi="Arial" w:cs="Arial" w:hint="cs"/>
          <w:color w:val="D60093"/>
          <w:sz w:val="28"/>
          <w:szCs w:val="28"/>
          <w:rtl/>
        </w:rPr>
        <w:t>-</w:t>
      </w:r>
      <w:r w:rsidR="00882E58" w:rsidRPr="00882E58">
        <w:rPr>
          <w:rFonts w:ascii="Arial" w:eastAsia="Times New Roman" w:hAnsi="Arial" w:cs="Arial"/>
          <w:color w:val="D60093"/>
          <w:sz w:val="28"/>
          <w:szCs w:val="28"/>
          <w:rtl/>
        </w:rPr>
        <w:t>استضافة مؤتمرات عالمية مثل المنتدى الاقتصادي العالمي، ومؤتمر البترا للحائزين على جائزة نوبل</w:t>
      </w:r>
    </w:p>
    <w:p w:rsidR="00D46477" w:rsidRDefault="00D46477" w:rsidP="00D46477">
      <w:pPr>
        <w:shd w:val="clear" w:color="auto" w:fill="F5F5F5"/>
        <w:bidi w:val="0"/>
        <w:spacing w:line="240" w:lineRule="auto"/>
        <w:jc w:val="right"/>
        <w:rPr>
          <w:rFonts w:ascii="Arial" w:eastAsia="Times New Roman" w:hAnsi="Arial" w:cs="Arial"/>
          <w:color w:val="333333"/>
          <w:sz w:val="32"/>
          <w:szCs w:val="32"/>
          <w:rtl/>
        </w:rPr>
      </w:pPr>
      <w:r>
        <w:rPr>
          <w:rFonts w:ascii="Arial" w:eastAsia="Times New Roman" w:hAnsi="Arial" w:cs="Arial" w:hint="cs"/>
          <w:color w:val="333333"/>
          <w:sz w:val="32"/>
          <w:szCs w:val="32"/>
          <w:rtl/>
        </w:rPr>
        <w:t>س: ما المقصود بصندوق الملك عبدالله الثاني للتنمية؟</w:t>
      </w:r>
    </w:p>
    <w:p w:rsidR="007D3516" w:rsidRPr="002C1D2F" w:rsidRDefault="00D46477" w:rsidP="002C1D2F">
      <w:pPr>
        <w:shd w:val="clear" w:color="auto" w:fill="F5F5F5"/>
        <w:bidi w:val="0"/>
        <w:spacing w:after="150" w:line="240" w:lineRule="auto"/>
        <w:jc w:val="right"/>
        <w:rPr>
          <w:rFonts w:ascii="Arial" w:eastAsia="Times New Roman" w:hAnsi="Arial" w:cs="Arial"/>
          <w:color w:val="33CC33"/>
          <w:sz w:val="28"/>
          <w:szCs w:val="28"/>
        </w:rPr>
      </w:pPr>
      <w:r w:rsidRPr="00882E58">
        <w:rPr>
          <w:rFonts w:ascii="Arial" w:eastAsia="Times New Roman" w:hAnsi="Arial" w:cs="Arial"/>
          <w:color w:val="33CC33"/>
          <w:sz w:val="28"/>
          <w:szCs w:val="28"/>
          <w:rtl/>
        </w:rPr>
        <w:t>وهو صندوق بمثابة مظلة مؤسسية في دعم الجهود التنموية والاجتماعية والتعليمية عن طريق التحفيز لتنمية شاملة تعتمد على مشاريع تسخر طاقات المواطنين للانتاج، وتساعد الفئات العاملة على انتاج المشاريع</w:t>
      </w:r>
    </w:p>
    <w:sectPr w:rsidR="007D3516" w:rsidRPr="002C1D2F" w:rsidSect="00144D1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C54BA"/>
    <w:rsid w:val="0013755A"/>
    <w:rsid w:val="00144D11"/>
    <w:rsid w:val="001C54BA"/>
    <w:rsid w:val="00287F1E"/>
    <w:rsid w:val="002C1D2F"/>
    <w:rsid w:val="00340E43"/>
    <w:rsid w:val="006F5C9E"/>
    <w:rsid w:val="00701E56"/>
    <w:rsid w:val="007D3516"/>
    <w:rsid w:val="00823681"/>
    <w:rsid w:val="00882E58"/>
    <w:rsid w:val="00885BB8"/>
    <w:rsid w:val="008A3EDB"/>
    <w:rsid w:val="00AA2DAF"/>
    <w:rsid w:val="00BC7577"/>
    <w:rsid w:val="00C24B7E"/>
    <w:rsid w:val="00D272AB"/>
    <w:rsid w:val="00D40716"/>
    <w:rsid w:val="00D46477"/>
    <w:rsid w:val="00D92691"/>
    <w:rsid w:val="00EB31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5EE09-F315-4E59-BA73-EBDB792D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3516"/>
    <w:pPr>
      <w:bidi/>
    </w:pPr>
  </w:style>
  <w:style w:type="paragraph" w:styleId="Heading1">
    <w:name w:val="heading 1"/>
    <w:basedOn w:val="Normal"/>
    <w:link w:val="Heading1Char"/>
    <w:uiPriority w:val="9"/>
    <w:qFormat/>
    <w:rsid w:val="001C54B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C54B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1C54BA"/>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4B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C54BA"/>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1C54B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C54B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0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E43"/>
    <w:rPr>
      <w:rFonts w:ascii="Tahoma" w:hAnsi="Tahoma" w:cs="Tahoma"/>
      <w:sz w:val="16"/>
      <w:szCs w:val="16"/>
    </w:rPr>
  </w:style>
  <w:style w:type="paragraph" w:styleId="ListParagraph">
    <w:name w:val="List Paragraph"/>
    <w:basedOn w:val="Normal"/>
    <w:uiPriority w:val="34"/>
    <w:qFormat/>
    <w:rsid w:val="00137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80748">
      <w:bodyDiv w:val="1"/>
      <w:marLeft w:val="0"/>
      <w:marRight w:val="0"/>
      <w:marTop w:val="0"/>
      <w:marBottom w:val="0"/>
      <w:divBdr>
        <w:top w:val="none" w:sz="0" w:space="0" w:color="auto"/>
        <w:left w:val="none" w:sz="0" w:space="0" w:color="auto"/>
        <w:bottom w:val="none" w:sz="0" w:space="0" w:color="auto"/>
        <w:right w:val="none" w:sz="0" w:space="0" w:color="auto"/>
      </w:divBdr>
      <w:divsChild>
        <w:div w:id="863981436">
          <w:marLeft w:val="0"/>
          <w:marRight w:val="0"/>
          <w:marTop w:val="0"/>
          <w:marBottom w:val="0"/>
          <w:divBdr>
            <w:top w:val="none" w:sz="0" w:space="0" w:color="auto"/>
            <w:left w:val="none" w:sz="0" w:space="0" w:color="auto"/>
            <w:bottom w:val="none" w:sz="0" w:space="0" w:color="auto"/>
            <w:right w:val="none" w:sz="0" w:space="0" w:color="auto"/>
          </w:divBdr>
          <w:divsChild>
            <w:div w:id="1303804261">
              <w:marLeft w:val="-225"/>
              <w:marRight w:val="-225"/>
              <w:marTop w:val="0"/>
              <w:marBottom w:val="0"/>
              <w:divBdr>
                <w:top w:val="none" w:sz="0" w:space="0" w:color="auto"/>
                <w:left w:val="none" w:sz="0" w:space="0" w:color="auto"/>
                <w:bottom w:val="none" w:sz="0" w:space="0" w:color="auto"/>
                <w:right w:val="none" w:sz="0" w:space="0" w:color="auto"/>
              </w:divBdr>
              <w:divsChild>
                <w:div w:id="651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10147">
          <w:marLeft w:val="0"/>
          <w:marRight w:val="0"/>
          <w:marTop w:val="0"/>
          <w:marBottom w:val="300"/>
          <w:divBdr>
            <w:top w:val="single" w:sz="6" w:space="14" w:color="E3E3E3"/>
            <w:left w:val="single" w:sz="6" w:space="11" w:color="E3E3E3"/>
            <w:bottom w:val="single" w:sz="6" w:space="14" w:color="E3E3E3"/>
            <w:right w:val="single" w:sz="6" w:space="11" w:color="E3E3E3"/>
          </w:divBdr>
        </w:div>
      </w:divsChild>
    </w:div>
    <w:div w:id="956565386">
      <w:bodyDiv w:val="1"/>
      <w:marLeft w:val="0"/>
      <w:marRight w:val="0"/>
      <w:marTop w:val="0"/>
      <w:marBottom w:val="0"/>
      <w:divBdr>
        <w:top w:val="none" w:sz="0" w:space="0" w:color="auto"/>
        <w:left w:val="none" w:sz="0" w:space="0" w:color="auto"/>
        <w:bottom w:val="none" w:sz="0" w:space="0" w:color="auto"/>
        <w:right w:val="none" w:sz="0" w:space="0" w:color="auto"/>
      </w:divBdr>
      <w:divsChild>
        <w:div w:id="318774975">
          <w:marLeft w:val="0"/>
          <w:marRight w:val="0"/>
          <w:marTop w:val="0"/>
          <w:marBottom w:val="0"/>
          <w:divBdr>
            <w:top w:val="none" w:sz="0" w:space="0" w:color="auto"/>
            <w:left w:val="none" w:sz="0" w:space="0" w:color="auto"/>
            <w:bottom w:val="none" w:sz="0" w:space="0" w:color="auto"/>
            <w:right w:val="none" w:sz="0" w:space="0" w:color="auto"/>
          </w:divBdr>
          <w:divsChild>
            <w:div w:id="106320485">
              <w:marLeft w:val="-225"/>
              <w:marRight w:val="-225"/>
              <w:marTop w:val="0"/>
              <w:marBottom w:val="0"/>
              <w:divBdr>
                <w:top w:val="none" w:sz="0" w:space="0" w:color="auto"/>
                <w:left w:val="none" w:sz="0" w:space="0" w:color="auto"/>
                <w:bottom w:val="none" w:sz="0" w:space="0" w:color="auto"/>
                <w:right w:val="none" w:sz="0" w:space="0" w:color="auto"/>
              </w:divBdr>
              <w:divsChild>
                <w:div w:id="145313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15319">
          <w:marLeft w:val="0"/>
          <w:marRight w:val="0"/>
          <w:marTop w:val="0"/>
          <w:marBottom w:val="300"/>
          <w:divBdr>
            <w:top w:val="single" w:sz="6" w:space="14" w:color="E3E3E3"/>
            <w:left w:val="single" w:sz="6" w:space="11" w:color="E3E3E3"/>
            <w:bottom w:val="single" w:sz="6" w:space="14" w:color="E3E3E3"/>
            <w:right w:val="single" w:sz="6" w:space="11" w:color="E3E3E3"/>
          </w:divBdr>
        </w:div>
      </w:divsChild>
    </w:div>
    <w:div w:id="2070613143">
      <w:bodyDiv w:val="1"/>
      <w:marLeft w:val="0"/>
      <w:marRight w:val="0"/>
      <w:marTop w:val="0"/>
      <w:marBottom w:val="0"/>
      <w:divBdr>
        <w:top w:val="none" w:sz="0" w:space="0" w:color="auto"/>
        <w:left w:val="none" w:sz="0" w:space="0" w:color="auto"/>
        <w:bottom w:val="none" w:sz="0" w:space="0" w:color="auto"/>
        <w:right w:val="none" w:sz="0" w:space="0" w:color="auto"/>
      </w:divBdr>
      <w:divsChild>
        <w:div w:id="1690981056">
          <w:marLeft w:val="0"/>
          <w:marRight w:val="0"/>
          <w:marTop w:val="0"/>
          <w:marBottom w:val="0"/>
          <w:divBdr>
            <w:top w:val="none" w:sz="0" w:space="0" w:color="auto"/>
            <w:left w:val="none" w:sz="0" w:space="0" w:color="auto"/>
            <w:bottom w:val="none" w:sz="0" w:space="0" w:color="auto"/>
            <w:right w:val="none" w:sz="0" w:space="0" w:color="auto"/>
          </w:divBdr>
          <w:divsChild>
            <w:div w:id="259146953">
              <w:marLeft w:val="-225"/>
              <w:marRight w:val="-225"/>
              <w:marTop w:val="0"/>
              <w:marBottom w:val="0"/>
              <w:divBdr>
                <w:top w:val="none" w:sz="0" w:space="0" w:color="auto"/>
                <w:left w:val="none" w:sz="0" w:space="0" w:color="auto"/>
                <w:bottom w:val="none" w:sz="0" w:space="0" w:color="auto"/>
                <w:right w:val="none" w:sz="0" w:space="0" w:color="auto"/>
              </w:divBdr>
              <w:divsChild>
                <w:div w:id="107847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59286">
          <w:marLeft w:val="0"/>
          <w:marRight w:val="0"/>
          <w:marTop w:val="0"/>
          <w:marBottom w:val="300"/>
          <w:divBdr>
            <w:top w:val="single" w:sz="6" w:space="14" w:color="E3E3E3"/>
            <w:left w:val="single" w:sz="6" w:space="11" w:color="E3E3E3"/>
            <w:bottom w:val="single" w:sz="6" w:space="14" w:color="E3E3E3"/>
            <w:right w:val="single" w:sz="6" w:space="11" w:color="E3E3E3"/>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n.aldabain</cp:lastModifiedBy>
  <cp:revision>13</cp:revision>
  <dcterms:created xsi:type="dcterms:W3CDTF">2020-07-12T07:15:00Z</dcterms:created>
  <dcterms:modified xsi:type="dcterms:W3CDTF">2023-04-01T11:03:00Z</dcterms:modified>
</cp:coreProperties>
</file>