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C82" w:rsidRDefault="00182816" w:rsidP="00A01C82">
      <w:pPr>
        <w:pStyle w:val="Heading1"/>
        <w:bidi/>
        <w:jc w:val="center"/>
        <w:rPr>
          <w:rFonts w:ascii="Roboto" w:eastAsia="Roboto" w:hAnsi="Roboto" w:cs="Times New Roman"/>
          <w:b/>
          <w:color w:val="990000"/>
          <w:sz w:val="38"/>
          <w:szCs w:val="38"/>
          <w:u w:val="single"/>
        </w:rPr>
      </w:pPr>
      <w:r w:rsidRPr="004B6A70">
        <w:rPr>
          <w:rFonts w:ascii="Tahoma" w:eastAsia="Times New Roman" w:hAnsi="Tahoma" w:cs="Tahoma"/>
          <w:b/>
          <w:bCs/>
          <w:color w:val="000000"/>
          <w:sz w:val="28"/>
          <w:szCs w:val="28"/>
          <w:rtl/>
          <w:lang w:bidi="ar-JO"/>
        </w:rPr>
        <w:t>مشروع الصّف</w:t>
      </w:r>
      <w:r w:rsidR="003614D8" w:rsidRPr="004B6A70">
        <w:rPr>
          <w:rFonts w:ascii="Tahoma" w:eastAsia="Times New Roman" w:hAnsi="Tahoma" w:cs="Tahoma"/>
          <w:b/>
          <w:bCs/>
          <w:color w:val="000000"/>
          <w:sz w:val="28"/>
          <w:szCs w:val="28"/>
          <w:rtl/>
          <w:lang w:bidi="ar-JO"/>
        </w:rPr>
        <w:t>ّ</w:t>
      </w:r>
      <w:r w:rsidRPr="004B6A70">
        <w:rPr>
          <w:rFonts w:ascii="Tahoma" w:eastAsia="Times New Roman" w:hAnsi="Tahoma" w:cs="Tahoma"/>
          <w:b/>
          <w:bCs/>
          <w:color w:val="000000"/>
          <w:sz w:val="28"/>
          <w:szCs w:val="28"/>
          <w:rtl/>
          <w:lang w:bidi="ar-JO"/>
        </w:rPr>
        <w:t xml:space="preserve"> </w:t>
      </w:r>
      <w:r w:rsidR="00FA6240">
        <w:rPr>
          <w:rFonts w:ascii="Tahoma" w:eastAsia="Times New Roman" w:hAnsi="Tahoma" w:cs="Tahoma" w:hint="cs"/>
          <w:b/>
          <w:bCs/>
          <w:color w:val="000000"/>
          <w:sz w:val="28"/>
          <w:szCs w:val="28"/>
          <w:rtl/>
          <w:lang w:bidi="ar-JO"/>
        </w:rPr>
        <w:t>السّا</w:t>
      </w:r>
      <w:bookmarkStart w:id="0" w:name="_GoBack"/>
      <w:bookmarkEnd w:id="0"/>
      <w:r w:rsidR="00FA6240">
        <w:rPr>
          <w:rFonts w:ascii="Tahoma" w:eastAsia="Times New Roman" w:hAnsi="Tahoma" w:cs="Tahoma" w:hint="cs"/>
          <w:b/>
          <w:bCs/>
          <w:color w:val="000000"/>
          <w:sz w:val="28"/>
          <w:szCs w:val="28"/>
          <w:rtl/>
          <w:lang w:bidi="ar-JO"/>
        </w:rPr>
        <w:t>بع</w:t>
      </w:r>
      <w:r w:rsidR="007913EA" w:rsidRPr="004B6A70">
        <w:rPr>
          <w:rFonts w:ascii="Tahoma" w:eastAsia="Times New Roman" w:hAnsi="Tahoma" w:cs="Tahoma"/>
          <w:b/>
          <w:bCs/>
          <w:color w:val="000000"/>
          <w:sz w:val="28"/>
          <w:szCs w:val="28"/>
          <w:rtl/>
          <w:lang w:bidi="ar-JO"/>
        </w:rPr>
        <w:t xml:space="preserve"> في ماد</w:t>
      </w:r>
      <w:r w:rsidR="003614D8" w:rsidRPr="004B6A70">
        <w:rPr>
          <w:rFonts w:ascii="Tahoma" w:eastAsia="Times New Roman" w:hAnsi="Tahoma" w:cs="Tahoma"/>
          <w:b/>
          <w:bCs/>
          <w:color w:val="000000"/>
          <w:sz w:val="28"/>
          <w:szCs w:val="28"/>
          <w:rtl/>
          <w:lang w:bidi="ar-JO"/>
        </w:rPr>
        <w:t>ّتي</w:t>
      </w:r>
      <w:r w:rsidRPr="004B6A70">
        <w:rPr>
          <w:rFonts w:ascii="Tahoma" w:eastAsia="Times New Roman" w:hAnsi="Tahoma" w:cs="Tahoma"/>
          <w:b/>
          <w:bCs/>
          <w:color w:val="000000"/>
          <w:sz w:val="28"/>
          <w:szCs w:val="28"/>
          <w:rtl/>
          <w:lang w:bidi="ar-JO"/>
        </w:rPr>
        <w:t xml:space="preserve"> (الل</w:t>
      </w:r>
      <w:r w:rsidR="003614D8" w:rsidRPr="004B6A70">
        <w:rPr>
          <w:rFonts w:ascii="Tahoma" w:eastAsia="Times New Roman" w:hAnsi="Tahoma" w:cs="Tahoma"/>
          <w:b/>
          <w:bCs/>
          <w:color w:val="000000"/>
          <w:sz w:val="28"/>
          <w:szCs w:val="28"/>
          <w:rtl/>
          <w:lang w:bidi="ar-JO"/>
        </w:rPr>
        <w:t>ّ</w:t>
      </w:r>
      <w:r w:rsidRPr="004B6A70">
        <w:rPr>
          <w:rFonts w:ascii="Tahoma" w:eastAsia="Times New Roman" w:hAnsi="Tahoma" w:cs="Tahoma"/>
          <w:b/>
          <w:bCs/>
          <w:color w:val="000000"/>
          <w:sz w:val="28"/>
          <w:szCs w:val="28"/>
          <w:rtl/>
          <w:lang w:bidi="ar-JO"/>
        </w:rPr>
        <w:t xml:space="preserve">غة العربيّة، </w:t>
      </w:r>
      <w:r w:rsidR="00A01C82">
        <w:rPr>
          <w:rFonts w:ascii="Tahoma" w:eastAsia="Times New Roman" w:hAnsi="Tahoma" w:cs="Tahoma"/>
          <w:b/>
          <w:bCs/>
          <w:color w:val="000000"/>
          <w:sz w:val="28"/>
          <w:szCs w:val="28"/>
          <w:rtl/>
          <w:lang w:bidi="ar-JO"/>
        </w:rPr>
        <w:t xml:space="preserve">التربية </w:t>
      </w:r>
      <w:r w:rsidR="002D464A">
        <w:rPr>
          <w:rFonts w:ascii="Tahoma" w:eastAsia="Times New Roman" w:hAnsi="Tahoma" w:cs="Tahoma" w:hint="cs"/>
          <w:b/>
          <w:bCs/>
          <w:color w:val="000000"/>
          <w:sz w:val="28"/>
          <w:szCs w:val="28"/>
          <w:rtl/>
          <w:lang w:bidi="ar-JO"/>
        </w:rPr>
        <w:t>الاجتماعيّة</w:t>
      </w:r>
      <w:r w:rsidR="00A01C82">
        <w:rPr>
          <w:rFonts w:ascii="Tahoma" w:eastAsia="Times New Roman" w:hAnsi="Tahoma" w:cs="Tahoma"/>
          <w:b/>
          <w:bCs/>
          <w:color w:val="000000"/>
          <w:sz w:val="28"/>
          <w:szCs w:val="28"/>
          <w:rtl/>
          <w:lang w:bidi="ar-JO"/>
        </w:rPr>
        <w:t xml:space="preserve"> </w:t>
      </w:r>
      <w:r w:rsidR="002D464A">
        <w:rPr>
          <w:rFonts w:ascii="Tahoma" w:eastAsia="Times New Roman" w:hAnsi="Tahoma" w:cs="Tahoma" w:hint="cs"/>
          <w:b/>
          <w:bCs/>
          <w:color w:val="000000"/>
          <w:sz w:val="28"/>
          <w:szCs w:val="28"/>
          <w:rtl/>
          <w:lang w:bidi="ar-JO"/>
        </w:rPr>
        <w:t>والوطنيّة</w:t>
      </w:r>
      <w:r w:rsidR="00A01C82">
        <w:rPr>
          <w:rFonts w:ascii="Tahoma" w:eastAsia="Times New Roman" w:hAnsi="Tahoma" w:cs="Tahoma"/>
          <w:b/>
          <w:bCs/>
          <w:color w:val="000000"/>
          <w:sz w:val="28"/>
          <w:szCs w:val="28"/>
          <w:rtl/>
          <w:lang w:bidi="ar-JO"/>
        </w:rPr>
        <w:t>)</w:t>
      </w:r>
    </w:p>
    <w:p w:rsidR="006F6A56" w:rsidRPr="00BD4A8E" w:rsidRDefault="006F6A56" w:rsidP="003614D8">
      <w:pPr>
        <w:bidi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rtl/>
          <w:lang w:bidi="ar-JO"/>
        </w:rPr>
      </w:pPr>
    </w:p>
    <w:p w:rsidR="00182816" w:rsidRPr="003614D8" w:rsidRDefault="00182816" w:rsidP="003614D8">
      <w:pPr>
        <w:bidi/>
        <w:spacing w:line="240" w:lineRule="auto"/>
        <w:jc w:val="both"/>
        <w:rPr>
          <w:rFonts w:ascii="Calibri" w:eastAsia="Times New Roman" w:hAnsi="Calibri" w:cs="Simplified Arabic"/>
          <w:color w:val="000000"/>
          <w:sz w:val="28"/>
          <w:szCs w:val="28"/>
          <w:rtl/>
          <w:lang w:bidi="ar-JO"/>
        </w:rPr>
      </w:pPr>
    </w:p>
    <w:p w:rsidR="003D09FF" w:rsidRPr="003614D8" w:rsidRDefault="00182816" w:rsidP="003614D8">
      <w:pPr>
        <w:bidi/>
        <w:spacing w:line="240" w:lineRule="auto"/>
        <w:jc w:val="both"/>
        <w:rPr>
          <w:rFonts w:ascii="Calibri" w:eastAsia="Times New Roman" w:hAnsi="Calibri" w:cs="Simplified Arabic"/>
          <w:b/>
          <w:bCs/>
          <w:color w:val="000000"/>
          <w:sz w:val="28"/>
          <w:szCs w:val="28"/>
          <w:rtl/>
          <w:lang w:bidi="ar-JO"/>
        </w:rPr>
      </w:pPr>
      <w:r w:rsidRPr="003614D8">
        <w:rPr>
          <w:rFonts w:ascii="Calibri" w:eastAsia="Times New Roman" w:hAnsi="Calibri" w:cs="Simplified Arabic" w:hint="cs"/>
          <w:b/>
          <w:bCs/>
          <w:color w:val="FF0000"/>
          <w:sz w:val="28"/>
          <w:szCs w:val="28"/>
          <w:highlight w:val="yellow"/>
          <w:rtl/>
          <w:lang w:bidi="ar-JO"/>
        </w:rPr>
        <w:t>الموضوع</w:t>
      </w:r>
      <w:r w:rsidR="007913EA" w:rsidRPr="003614D8">
        <w:rPr>
          <w:rFonts w:ascii="Calibri" w:eastAsia="Times New Roman" w:hAnsi="Calibri" w:cs="Simplified Arabic" w:hint="cs"/>
          <w:b/>
          <w:bCs/>
          <w:color w:val="FF0000"/>
          <w:sz w:val="28"/>
          <w:szCs w:val="28"/>
          <w:highlight w:val="yellow"/>
          <w:rtl/>
          <w:lang w:bidi="ar-JO"/>
        </w:rPr>
        <w:t>:</w:t>
      </w:r>
      <w:bookmarkStart w:id="1" w:name="_heading=h.hvk32vpm5gx1" w:colFirst="0" w:colLast="0"/>
      <w:bookmarkStart w:id="2" w:name="_heading=h.pblt3nbzedj3" w:colFirst="0" w:colLast="0"/>
      <w:bookmarkEnd w:id="1"/>
      <w:bookmarkEnd w:id="2"/>
    </w:p>
    <w:p w:rsidR="003D09FF" w:rsidRDefault="00FA6240" w:rsidP="003614D8">
      <w:pPr>
        <w:bidi/>
        <w:spacing w:line="240" w:lineRule="auto"/>
        <w:jc w:val="both"/>
        <w:rPr>
          <w:rFonts w:ascii="Calibri" w:eastAsia="Times New Roman" w:hAnsi="Calibri" w:cs="Simplified Arabic"/>
          <w:color w:val="000000"/>
          <w:sz w:val="28"/>
          <w:szCs w:val="28"/>
          <w:rtl/>
          <w:lang w:bidi="ar-JO"/>
        </w:rPr>
      </w:pPr>
      <w:bookmarkStart w:id="3" w:name="_Hlk131500392"/>
      <w:r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 xml:space="preserve">نحو بيئة خضراء، أو شّحّ المياه وأثره </w:t>
      </w:r>
      <w:r w:rsidR="0092192A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على</w:t>
      </w:r>
      <w:r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 xml:space="preserve"> </w:t>
      </w:r>
      <w:r w:rsidR="0092192A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الإ</w:t>
      </w:r>
      <w:r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نسان، أو الجوع والفقر</w:t>
      </w:r>
    </w:p>
    <w:bookmarkEnd w:id="3"/>
    <w:p w:rsidR="003614D8" w:rsidRPr="003614D8" w:rsidRDefault="003614D8" w:rsidP="003614D8">
      <w:pPr>
        <w:bidi/>
        <w:spacing w:line="240" w:lineRule="auto"/>
        <w:jc w:val="both"/>
        <w:rPr>
          <w:rFonts w:ascii="Calibri" w:eastAsia="Times New Roman" w:hAnsi="Calibri" w:cs="Simplified Arabic"/>
          <w:color w:val="000000"/>
          <w:sz w:val="28"/>
          <w:szCs w:val="28"/>
          <w:lang w:bidi="ar-JO"/>
        </w:rPr>
      </w:pPr>
    </w:p>
    <w:p w:rsidR="006F6A56" w:rsidRPr="003614D8" w:rsidRDefault="00182816" w:rsidP="003614D8">
      <w:pPr>
        <w:bidi/>
        <w:spacing w:line="240" w:lineRule="auto"/>
        <w:jc w:val="both"/>
        <w:rPr>
          <w:rFonts w:ascii="Calibri" w:eastAsia="Times New Roman" w:hAnsi="Calibri" w:cs="Simplified Arabic"/>
          <w:color w:val="000000"/>
          <w:sz w:val="28"/>
          <w:szCs w:val="28"/>
          <w:lang w:bidi="ar-JO"/>
        </w:rPr>
      </w:pPr>
      <w:r w:rsidRPr="003614D8">
        <w:rPr>
          <w:rFonts w:ascii="Calibri" w:eastAsia="Times New Roman" w:hAnsi="Calibri" w:cs="Simplified Arabic" w:hint="cs"/>
          <w:b/>
          <w:bCs/>
          <w:color w:val="FF0000"/>
          <w:sz w:val="28"/>
          <w:szCs w:val="28"/>
          <w:highlight w:val="yellow"/>
          <w:rtl/>
          <w:lang w:bidi="ar-JO"/>
        </w:rPr>
        <w:t>الأهداف:</w:t>
      </w:r>
    </w:p>
    <w:p w:rsidR="007913EA" w:rsidRPr="003614D8" w:rsidRDefault="00182816" w:rsidP="003614D8">
      <w:pPr>
        <w:pStyle w:val="ListParagraph"/>
        <w:numPr>
          <w:ilvl w:val="0"/>
          <w:numId w:val="31"/>
        </w:numPr>
        <w:bidi/>
        <w:spacing w:line="240" w:lineRule="auto"/>
        <w:jc w:val="both"/>
        <w:rPr>
          <w:rFonts w:ascii="Calibri" w:eastAsia="Times New Roman" w:hAnsi="Calibri" w:cs="Simplified Arabic"/>
          <w:color w:val="000000"/>
          <w:sz w:val="28"/>
          <w:szCs w:val="28"/>
          <w:rtl/>
          <w:lang w:bidi="ar-JO"/>
        </w:rPr>
      </w:pPr>
      <w:r w:rsidRPr="003614D8">
        <w:rPr>
          <w:rFonts w:ascii="Calibri" w:eastAsia="Times New Roman" w:hAnsi="Calibri" w:cs="Simplified Arabic"/>
          <w:color w:val="000000"/>
          <w:sz w:val="28"/>
          <w:szCs w:val="28"/>
          <w:rtl/>
          <w:lang w:bidi="ar-JO"/>
        </w:rPr>
        <w:t>تحف</w:t>
      </w:r>
      <w:r w:rsidR="007913EA" w:rsidRPr="003614D8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ي</w:t>
      </w:r>
      <w:r w:rsidRPr="003614D8">
        <w:rPr>
          <w:rFonts w:ascii="Calibri" w:eastAsia="Times New Roman" w:hAnsi="Calibri" w:cs="Simplified Arabic"/>
          <w:color w:val="000000"/>
          <w:sz w:val="28"/>
          <w:szCs w:val="28"/>
          <w:rtl/>
          <w:lang w:bidi="ar-JO"/>
        </w:rPr>
        <w:t xml:space="preserve">ز الطّلبة </w:t>
      </w:r>
      <w:r w:rsidR="003614D8" w:rsidRPr="003614D8">
        <w:rPr>
          <w:rFonts w:ascii="Calibri" w:eastAsia="Times New Roman" w:hAnsi="Calibri" w:cs="Simplified Arabic"/>
          <w:color w:val="000000"/>
          <w:sz w:val="28"/>
          <w:szCs w:val="28"/>
          <w:rtl/>
          <w:lang w:bidi="ar-JO"/>
        </w:rPr>
        <w:t>وتشج</w:t>
      </w:r>
      <w:r w:rsidR="003614D8" w:rsidRPr="003614D8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ي</w:t>
      </w:r>
      <w:r w:rsidR="003614D8" w:rsidRPr="003614D8">
        <w:rPr>
          <w:rFonts w:ascii="Calibri" w:eastAsia="Times New Roman" w:hAnsi="Calibri" w:cs="Simplified Arabic"/>
          <w:color w:val="000000"/>
          <w:sz w:val="28"/>
          <w:szCs w:val="28"/>
          <w:rtl/>
          <w:lang w:bidi="ar-JO"/>
        </w:rPr>
        <w:t>ع</w:t>
      </w:r>
      <w:r w:rsidR="003614D8" w:rsidRPr="003614D8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هم</w:t>
      </w:r>
      <w:r w:rsidR="003614D8" w:rsidRPr="003614D8">
        <w:rPr>
          <w:rFonts w:ascii="Calibri" w:eastAsia="Times New Roman" w:hAnsi="Calibri" w:cs="Simplified Arabic"/>
          <w:color w:val="000000"/>
          <w:sz w:val="28"/>
          <w:szCs w:val="28"/>
          <w:rtl/>
          <w:lang w:bidi="ar-JO"/>
        </w:rPr>
        <w:t xml:space="preserve"> </w:t>
      </w:r>
      <w:r w:rsidRPr="003614D8">
        <w:rPr>
          <w:rFonts w:ascii="Calibri" w:eastAsia="Times New Roman" w:hAnsi="Calibri" w:cs="Simplified Arabic"/>
          <w:color w:val="000000"/>
          <w:sz w:val="28"/>
          <w:szCs w:val="28"/>
          <w:rtl/>
          <w:lang w:bidi="ar-JO"/>
        </w:rPr>
        <w:t>على اكتساب المعرفة وتوظيفها</w:t>
      </w:r>
      <w:r w:rsidR="007913EA" w:rsidRPr="003614D8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.</w:t>
      </w:r>
    </w:p>
    <w:p w:rsidR="007913EA" w:rsidRPr="003614D8" w:rsidRDefault="007913EA" w:rsidP="003614D8">
      <w:pPr>
        <w:pStyle w:val="ListParagraph"/>
        <w:numPr>
          <w:ilvl w:val="0"/>
          <w:numId w:val="31"/>
        </w:numPr>
        <w:bidi/>
        <w:spacing w:line="240" w:lineRule="auto"/>
        <w:jc w:val="both"/>
        <w:rPr>
          <w:rFonts w:ascii="Calibri" w:eastAsia="Times New Roman" w:hAnsi="Calibri" w:cs="Simplified Arabic"/>
          <w:color w:val="000000"/>
          <w:sz w:val="28"/>
          <w:szCs w:val="28"/>
          <w:rtl/>
          <w:lang w:bidi="ar-JO"/>
        </w:rPr>
      </w:pPr>
      <w:r w:rsidRPr="003614D8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إعطاء الطّلبة</w:t>
      </w:r>
      <w:r w:rsidR="00182816" w:rsidRPr="003614D8">
        <w:rPr>
          <w:rFonts w:ascii="Calibri" w:eastAsia="Times New Roman" w:hAnsi="Calibri" w:cs="Simplified Arabic"/>
          <w:color w:val="000000"/>
          <w:sz w:val="28"/>
          <w:szCs w:val="28"/>
          <w:rtl/>
          <w:lang w:bidi="ar-JO"/>
        </w:rPr>
        <w:t xml:space="preserve"> فرصة تطبيق المهارات الّتي يتعلّمونها في الحيا</w:t>
      </w:r>
      <w:r w:rsidRPr="003614D8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ة.</w:t>
      </w:r>
    </w:p>
    <w:p w:rsidR="006F6A56" w:rsidRPr="003614D8" w:rsidRDefault="003614D8" w:rsidP="003614D8">
      <w:pPr>
        <w:pStyle w:val="ListParagraph"/>
        <w:numPr>
          <w:ilvl w:val="0"/>
          <w:numId w:val="31"/>
        </w:numPr>
        <w:bidi/>
        <w:spacing w:line="240" w:lineRule="auto"/>
        <w:jc w:val="both"/>
        <w:rPr>
          <w:rFonts w:ascii="Calibri" w:eastAsia="Times New Roman" w:hAnsi="Calibri" w:cs="Simplified Arabic"/>
          <w:color w:val="000000"/>
          <w:sz w:val="28"/>
          <w:szCs w:val="28"/>
          <w:lang w:bidi="ar-JO"/>
        </w:rPr>
      </w:pPr>
      <w:r w:rsidRPr="003614D8">
        <w:rPr>
          <w:rFonts w:ascii="Calibri" w:eastAsia="Times New Roman" w:hAnsi="Calibri" w:cs="Simplified Arabic"/>
          <w:color w:val="000000"/>
          <w:sz w:val="28"/>
          <w:szCs w:val="28"/>
          <w:rtl/>
          <w:lang w:bidi="ar-JO"/>
        </w:rPr>
        <w:t>تنم</w:t>
      </w:r>
      <w:r w:rsidR="00182816" w:rsidRPr="003614D8">
        <w:rPr>
          <w:rFonts w:ascii="Calibri" w:eastAsia="Times New Roman" w:hAnsi="Calibri" w:cs="Simplified Arabic"/>
          <w:color w:val="000000"/>
          <w:sz w:val="28"/>
          <w:szCs w:val="28"/>
          <w:rtl/>
          <w:lang w:bidi="ar-JO"/>
        </w:rPr>
        <w:t>ي</w:t>
      </w:r>
      <w:r w:rsidR="007913EA" w:rsidRPr="003614D8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ة</w:t>
      </w:r>
      <w:r w:rsidR="00182816" w:rsidRPr="003614D8">
        <w:rPr>
          <w:rFonts w:ascii="Calibri" w:eastAsia="Times New Roman" w:hAnsi="Calibri" w:cs="Simplified Arabic"/>
          <w:color w:val="000000"/>
          <w:sz w:val="28"/>
          <w:szCs w:val="28"/>
          <w:rtl/>
          <w:lang w:bidi="ar-JO"/>
        </w:rPr>
        <w:t xml:space="preserve"> مهارتي التّفكير النّاقد، وحلّ المشكلات</w:t>
      </w:r>
      <w:r w:rsidR="007913EA" w:rsidRPr="003614D8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.</w:t>
      </w:r>
    </w:p>
    <w:p w:rsidR="003614D8" w:rsidRPr="003614D8" w:rsidRDefault="003614D8" w:rsidP="003614D8">
      <w:pPr>
        <w:pStyle w:val="ListParagraph"/>
        <w:bidi/>
        <w:spacing w:line="240" w:lineRule="auto"/>
        <w:jc w:val="both"/>
        <w:rPr>
          <w:rFonts w:ascii="Calibri" w:eastAsia="Times New Roman" w:hAnsi="Calibri" w:cs="Simplified Arabic"/>
          <w:color w:val="000000"/>
          <w:sz w:val="28"/>
          <w:szCs w:val="28"/>
          <w:lang w:bidi="ar-JO"/>
        </w:rPr>
      </w:pPr>
      <w:bookmarkStart w:id="4" w:name="_heading=h.5t7z7old6etb" w:colFirst="0" w:colLast="0"/>
      <w:bookmarkEnd w:id="4"/>
    </w:p>
    <w:p w:rsidR="006F6A56" w:rsidRPr="003614D8" w:rsidRDefault="00182816" w:rsidP="003614D8">
      <w:pPr>
        <w:bidi/>
        <w:spacing w:line="240" w:lineRule="auto"/>
        <w:jc w:val="both"/>
        <w:rPr>
          <w:rFonts w:ascii="Calibri" w:eastAsia="Times New Roman" w:hAnsi="Calibri" w:cs="Simplified Arabic"/>
          <w:color w:val="000000"/>
          <w:sz w:val="28"/>
          <w:szCs w:val="28"/>
          <w:rtl/>
          <w:lang w:bidi="ar-JO"/>
        </w:rPr>
      </w:pPr>
      <w:r w:rsidRPr="003614D8">
        <w:rPr>
          <w:rFonts w:ascii="Calibri" w:eastAsia="Times New Roman" w:hAnsi="Calibri" w:cs="Simplified Arabic" w:hint="cs"/>
          <w:b/>
          <w:bCs/>
          <w:color w:val="FF0000"/>
          <w:sz w:val="28"/>
          <w:szCs w:val="28"/>
          <w:highlight w:val="yellow"/>
          <w:rtl/>
          <w:lang w:bidi="ar-JO"/>
        </w:rPr>
        <w:t>المواد</w:t>
      </w:r>
      <w:r w:rsidR="003614D8" w:rsidRPr="003614D8">
        <w:rPr>
          <w:rFonts w:ascii="Calibri" w:eastAsia="Times New Roman" w:hAnsi="Calibri" w:cs="Simplified Arabic" w:hint="cs"/>
          <w:b/>
          <w:bCs/>
          <w:color w:val="FF0000"/>
          <w:sz w:val="28"/>
          <w:szCs w:val="28"/>
          <w:highlight w:val="yellow"/>
          <w:rtl/>
          <w:lang w:bidi="ar-JO"/>
        </w:rPr>
        <w:t>ّ الدّراسيّة</w:t>
      </w:r>
      <w:r w:rsidRPr="003614D8">
        <w:rPr>
          <w:rFonts w:ascii="Calibri" w:eastAsia="Times New Roman" w:hAnsi="Calibri" w:cs="Simplified Arabic" w:hint="cs"/>
          <w:b/>
          <w:bCs/>
          <w:color w:val="FF0000"/>
          <w:sz w:val="28"/>
          <w:szCs w:val="28"/>
          <w:highlight w:val="yellow"/>
          <w:rtl/>
          <w:lang w:bidi="ar-JO"/>
        </w:rPr>
        <w:t>:</w:t>
      </w:r>
    </w:p>
    <w:p w:rsidR="00182816" w:rsidRPr="003614D8" w:rsidRDefault="00182816" w:rsidP="003614D8">
      <w:pPr>
        <w:bidi/>
        <w:spacing w:line="240" w:lineRule="auto"/>
        <w:jc w:val="both"/>
        <w:rPr>
          <w:rFonts w:ascii="Calibri" w:eastAsia="Times New Roman" w:hAnsi="Calibri" w:cs="Simplified Arabic"/>
          <w:color w:val="000000"/>
          <w:sz w:val="28"/>
          <w:szCs w:val="28"/>
          <w:rtl/>
          <w:lang w:bidi="ar-JO"/>
        </w:rPr>
      </w:pPr>
      <w:r w:rsidRPr="003614D8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اللغة العربيّة</w:t>
      </w:r>
      <w:r w:rsidR="003614D8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.</w:t>
      </w:r>
    </w:p>
    <w:p w:rsidR="006F6A56" w:rsidRPr="003614D8" w:rsidRDefault="001E7067" w:rsidP="003614D8">
      <w:pPr>
        <w:bidi/>
        <w:spacing w:line="240" w:lineRule="auto"/>
        <w:jc w:val="both"/>
        <w:rPr>
          <w:rFonts w:ascii="Calibri" w:eastAsia="Times New Roman" w:hAnsi="Calibri" w:cs="Simplified Arabic"/>
          <w:color w:val="000000"/>
          <w:sz w:val="28"/>
          <w:szCs w:val="28"/>
          <w:lang w:bidi="ar-JO"/>
        </w:rPr>
      </w:pPr>
      <w:r w:rsidRPr="003614D8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التّربي</w:t>
      </w:r>
      <w:r w:rsidR="00182816" w:rsidRPr="003614D8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ة الاجتماعيّة</w:t>
      </w:r>
      <w:r w:rsidR="003614D8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.</w:t>
      </w:r>
      <w:bookmarkStart w:id="5" w:name="_heading=h.t3hx6et83668" w:colFirst="0" w:colLast="0"/>
      <w:bookmarkEnd w:id="5"/>
    </w:p>
    <w:p w:rsidR="003614D8" w:rsidRDefault="003614D8" w:rsidP="003614D8">
      <w:pPr>
        <w:bidi/>
        <w:spacing w:line="240" w:lineRule="auto"/>
        <w:jc w:val="both"/>
        <w:rPr>
          <w:rFonts w:ascii="Calibri" w:eastAsia="Times New Roman" w:hAnsi="Calibri" w:cs="Simplified Arabic"/>
          <w:color w:val="000000"/>
          <w:sz w:val="28"/>
          <w:szCs w:val="28"/>
          <w:rtl/>
          <w:lang w:bidi="ar-JO"/>
        </w:rPr>
      </w:pPr>
      <w:bookmarkStart w:id="6" w:name="_heading=h.xdkrgbxdzhju" w:colFirst="0" w:colLast="0"/>
      <w:bookmarkEnd w:id="6"/>
    </w:p>
    <w:p w:rsidR="006F6A56" w:rsidRPr="003614D8" w:rsidRDefault="00182816" w:rsidP="003614D8">
      <w:pPr>
        <w:bidi/>
        <w:spacing w:line="240" w:lineRule="auto"/>
        <w:jc w:val="both"/>
        <w:rPr>
          <w:rFonts w:ascii="Calibri" w:eastAsia="Times New Roman" w:hAnsi="Calibri" w:cs="Simplified Arabic"/>
          <w:color w:val="000000"/>
          <w:sz w:val="28"/>
          <w:szCs w:val="28"/>
          <w:lang w:bidi="ar-JO"/>
        </w:rPr>
      </w:pPr>
      <w:r w:rsidRPr="003614D8">
        <w:rPr>
          <w:rFonts w:ascii="Calibri" w:eastAsia="Times New Roman" w:hAnsi="Calibri" w:cs="Simplified Arabic" w:hint="cs"/>
          <w:b/>
          <w:bCs/>
          <w:color w:val="FF0000"/>
          <w:sz w:val="28"/>
          <w:szCs w:val="28"/>
          <w:highlight w:val="yellow"/>
          <w:rtl/>
          <w:lang w:bidi="ar-JO"/>
        </w:rPr>
        <w:t>وصف المشروع:</w:t>
      </w:r>
      <w:r w:rsidRPr="003614D8">
        <w:rPr>
          <w:rFonts w:ascii="Calibri" w:eastAsia="Times New Roman" w:hAnsi="Calibri" w:cs="Simplified Arabic"/>
          <w:color w:val="000000"/>
          <w:sz w:val="28"/>
          <w:szCs w:val="28"/>
          <w:lang w:bidi="ar-JO"/>
        </w:rPr>
        <w:t xml:space="preserve"> </w:t>
      </w:r>
    </w:p>
    <w:p w:rsidR="00D61C3A" w:rsidRPr="003614D8" w:rsidRDefault="00FA6240" w:rsidP="003614D8">
      <w:pPr>
        <w:bidi/>
        <w:spacing w:line="240" w:lineRule="auto"/>
        <w:ind w:firstLine="720"/>
        <w:jc w:val="both"/>
        <w:rPr>
          <w:rFonts w:ascii="Calibri" w:eastAsia="Times New Roman" w:hAnsi="Calibri" w:cs="Simplified Arabic"/>
          <w:color w:val="000000"/>
          <w:sz w:val="28"/>
          <w:szCs w:val="28"/>
          <w:lang w:bidi="ar-JO"/>
        </w:rPr>
      </w:pPr>
      <w:r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 xml:space="preserve">أثّرت </w:t>
      </w:r>
      <w:r w:rsidR="00CB221B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أ</w:t>
      </w:r>
      <w:r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حداث كثيرة</w:t>
      </w:r>
      <w:r w:rsidR="009066C1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 xml:space="preserve"> على حياة </w:t>
      </w:r>
      <w:r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ا</w:t>
      </w:r>
      <w:r w:rsidR="009066C1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 xml:space="preserve">لإنسان </w:t>
      </w:r>
      <w:r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وغيّرت سير حياته منها</w:t>
      </w:r>
      <w:r w:rsidR="009066C1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:</w:t>
      </w:r>
      <w:r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 xml:space="preserve"> الزلازل</w:t>
      </w:r>
      <w:r w:rsidR="009066C1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 xml:space="preserve">، وشحّ المياه، وما نتج عنها من </w:t>
      </w:r>
      <w:r w:rsidR="0092192A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 xml:space="preserve">فقر </w:t>
      </w:r>
      <w:r w:rsidR="009066C1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وجوع وتشرّد، وكيف يسعى الإنسان نحو بيئة خضراء؟</w:t>
      </w:r>
    </w:p>
    <w:p w:rsidR="003614D8" w:rsidRDefault="003614D8" w:rsidP="003614D8">
      <w:pPr>
        <w:bidi/>
        <w:spacing w:line="240" w:lineRule="auto"/>
        <w:jc w:val="both"/>
        <w:rPr>
          <w:rFonts w:ascii="Calibri" w:eastAsia="Times New Roman" w:hAnsi="Calibri" w:cs="Simplified Arabic"/>
          <w:color w:val="000000"/>
          <w:sz w:val="28"/>
          <w:szCs w:val="28"/>
          <w:rtl/>
          <w:lang w:bidi="ar-JO"/>
        </w:rPr>
      </w:pPr>
      <w:bookmarkStart w:id="7" w:name="_heading=h.sap3huxdeugn" w:colFirst="0" w:colLast="0"/>
      <w:bookmarkEnd w:id="7"/>
    </w:p>
    <w:p w:rsidR="006F6A56" w:rsidRPr="003614D8" w:rsidRDefault="00182816" w:rsidP="003614D8">
      <w:pPr>
        <w:bidi/>
        <w:spacing w:line="240" w:lineRule="auto"/>
        <w:jc w:val="both"/>
        <w:rPr>
          <w:rFonts w:ascii="Calibri" w:eastAsia="Times New Roman" w:hAnsi="Calibri" w:cs="Simplified Arabic"/>
          <w:color w:val="000000"/>
          <w:sz w:val="28"/>
          <w:szCs w:val="28"/>
          <w:lang w:bidi="ar-JO"/>
        </w:rPr>
      </w:pPr>
      <w:r w:rsidRPr="003614D8">
        <w:rPr>
          <w:rFonts w:ascii="Calibri" w:eastAsia="Times New Roman" w:hAnsi="Calibri" w:cs="Simplified Arabic" w:hint="cs"/>
          <w:b/>
          <w:bCs/>
          <w:color w:val="FF0000"/>
          <w:sz w:val="28"/>
          <w:szCs w:val="28"/>
          <w:highlight w:val="yellow"/>
          <w:rtl/>
          <w:lang w:bidi="ar-JO"/>
        </w:rPr>
        <w:t>النّتيجة النّهائيّة للمشروع</w:t>
      </w:r>
      <w:r w:rsidR="003614D8" w:rsidRPr="003614D8">
        <w:rPr>
          <w:rFonts w:ascii="Calibri" w:eastAsia="Times New Roman" w:hAnsi="Calibri" w:cs="Simplified Arabic" w:hint="cs"/>
          <w:b/>
          <w:bCs/>
          <w:color w:val="FF0000"/>
          <w:sz w:val="28"/>
          <w:szCs w:val="28"/>
          <w:highlight w:val="yellow"/>
          <w:rtl/>
          <w:lang w:bidi="ar-JO"/>
        </w:rPr>
        <w:t>:</w:t>
      </w:r>
    </w:p>
    <w:p w:rsidR="0092192A" w:rsidRDefault="0092192A" w:rsidP="0092192A">
      <w:pPr>
        <w:bidi/>
        <w:spacing w:line="240" w:lineRule="auto"/>
        <w:jc w:val="both"/>
        <w:rPr>
          <w:rFonts w:ascii="Calibri" w:eastAsia="Times New Roman" w:hAnsi="Calibri" w:cs="Simplified Arabic"/>
          <w:color w:val="000000"/>
          <w:sz w:val="28"/>
          <w:szCs w:val="28"/>
          <w:lang w:bidi="ar-JO"/>
        </w:rPr>
      </w:pPr>
      <w:r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 xml:space="preserve">كتابة خبر صحفيّ: ويكون مطبوعًا على برنامج  </w:t>
      </w:r>
      <w:r>
        <w:rPr>
          <w:rFonts w:ascii="Calibri" w:eastAsia="Times New Roman" w:hAnsi="Calibri" w:cs="Simplified Arabic"/>
          <w:color w:val="000000"/>
          <w:sz w:val="28"/>
          <w:szCs w:val="28"/>
          <w:lang w:val="en-US" w:bidi="ar-JO"/>
        </w:rPr>
        <w:t>(word)</w:t>
      </w:r>
      <w:r>
        <w:rPr>
          <w:rFonts w:ascii="Calibri" w:eastAsia="Times New Roman" w:hAnsi="Calibri" w:cs="Simplified Arabic" w:hint="cs"/>
          <w:color w:val="000000"/>
          <w:sz w:val="28"/>
          <w:szCs w:val="28"/>
          <w:rtl/>
          <w:lang w:val="en-US" w:bidi="ar-JO"/>
        </w:rPr>
        <w:t xml:space="preserve"> أو</w:t>
      </w:r>
      <w:r>
        <w:rPr>
          <w:rFonts w:ascii="Calibri" w:eastAsia="Times New Roman" w:hAnsi="Calibri" w:cs="Simplified Arabic"/>
          <w:color w:val="000000"/>
          <w:sz w:val="28"/>
          <w:szCs w:val="28"/>
          <w:lang w:val="en-US" w:bidi="ar-JO"/>
        </w:rPr>
        <w:t xml:space="preserve"> </w:t>
      </w:r>
      <w:r>
        <w:rPr>
          <w:rFonts w:ascii="Calibri" w:eastAsia="Times New Roman" w:hAnsi="Calibri" w:cs="Simplified Arabic" w:hint="cs"/>
          <w:color w:val="000000"/>
          <w:sz w:val="28"/>
          <w:szCs w:val="28"/>
          <w:rtl/>
          <w:lang w:val="en-US" w:bidi="ar-JO"/>
        </w:rPr>
        <w:t xml:space="preserve">عرض تقديمي موظّفًا برنامج </w:t>
      </w:r>
      <w:r>
        <w:rPr>
          <w:rFonts w:ascii="Calibri" w:eastAsia="Times New Roman" w:hAnsi="Calibri" w:cs="Simplified Arabic"/>
          <w:color w:val="000000"/>
          <w:sz w:val="28"/>
          <w:szCs w:val="28"/>
          <w:lang w:val="en-US" w:bidi="ar-JO"/>
        </w:rPr>
        <w:t>ppt</w:t>
      </w:r>
    </w:p>
    <w:p w:rsidR="009066C1" w:rsidRDefault="009066C1" w:rsidP="009066C1">
      <w:pPr>
        <w:bidi/>
        <w:spacing w:line="240" w:lineRule="auto"/>
        <w:jc w:val="both"/>
        <w:rPr>
          <w:rFonts w:ascii="Calibri" w:eastAsia="Times New Roman" w:hAnsi="Calibri" w:cs="Simplified Arabic"/>
          <w:color w:val="000000"/>
          <w:sz w:val="28"/>
          <w:szCs w:val="28"/>
          <w:lang w:bidi="ar-JO"/>
        </w:rPr>
      </w:pPr>
    </w:p>
    <w:p w:rsidR="0092192A" w:rsidRDefault="0092192A" w:rsidP="0092192A">
      <w:pPr>
        <w:bidi/>
        <w:spacing w:line="240" w:lineRule="auto"/>
        <w:jc w:val="both"/>
        <w:rPr>
          <w:rFonts w:ascii="Calibri" w:eastAsia="Times New Roman" w:hAnsi="Calibri" w:cs="Simplified Arabic"/>
          <w:color w:val="000000"/>
          <w:sz w:val="28"/>
          <w:szCs w:val="28"/>
          <w:lang w:bidi="ar-JO"/>
        </w:rPr>
      </w:pPr>
    </w:p>
    <w:p w:rsidR="0092192A" w:rsidRDefault="0092192A" w:rsidP="0092192A">
      <w:pPr>
        <w:bidi/>
        <w:spacing w:line="240" w:lineRule="auto"/>
        <w:jc w:val="both"/>
        <w:rPr>
          <w:rFonts w:ascii="Calibri" w:eastAsia="Times New Roman" w:hAnsi="Calibri" w:cs="Simplified Arabic"/>
          <w:color w:val="000000"/>
          <w:sz w:val="28"/>
          <w:szCs w:val="28"/>
          <w:lang w:bidi="ar-JO"/>
        </w:rPr>
      </w:pPr>
    </w:p>
    <w:p w:rsidR="0092192A" w:rsidRDefault="0092192A" w:rsidP="0092192A">
      <w:pPr>
        <w:bidi/>
        <w:spacing w:line="240" w:lineRule="auto"/>
        <w:jc w:val="both"/>
        <w:rPr>
          <w:rFonts w:ascii="Calibri" w:eastAsia="Times New Roman" w:hAnsi="Calibri" w:cs="Simplified Arabic"/>
          <w:color w:val="000000"/>
          <w:sz w:val="28"/>
          <w:szCs w:val="28"/>
          <w:lang w:bidi="ar-JO"/>
        </w:rPr>
      </w:pPr>
    </w:p>
    <w:p w:rsidR="0092192A" w:rsidRDefault="0092192A" w:rsidP="0092192A">
      <w:pPr>
        <w:bidi/>
        <w:spacing w:line="240" w:lineRule="auto"/>
        <w:jc w:val="both"/>
        <w:rPr>
          <w:rFonts w:ascii="Calibri" w:eastAsia="Times New Roman" w:hAnsi="Calibri" w:cs="Simplified Arabic"/>
          <w:color w:val="000000"/>
          <w:sz w:val="28"/>
          <w:szCs w:val="28"/>
          <w:lang w:bidi="ar-JO"/>
        </w:rPr>
      </w:pPr>
    </w:p>
    <w:p w:rsidR="0092192A" w:rsidRDefault="0092192A" w:rsidP="0092192A">
      <w:pPr>
        <w:bidi/>
        <w:spacing w:line="240" w:lineRule="auto"/>
        <w:jc w:val="both"/>
        <w:rPr>
          <w:rFonts w:ascii="Calibri" w:eastAsia="Times New Roman" w:hAnsi="Calibri" w:cs="Simplified Arabic"/>
          <w:color w:val="000000"/>
          <w:sz w:val="28"/>
          <w:szCs w:val="28"/>
          <w:lang w:bidi="ar-JO"/>
        </w:rPr>
      </w:pPr>
    </w:p>
    <w:p w:rsidR="0092192A" w:rsidRPr="009066C1" w:rsidRDefault="0092192A" w:rsidP="0092192A">
      <w:pPr>
        <w:bidi/>
        <w:spacing w:line="240" w:lineRule="auto"/>
        <w:jc w:val="both"/>
        <w:rPr>
          <w:rFonts w:ascii="Calibri" w:eastAsia="Times New Roman" w:hAnsi="Calibri" w:cs="Simplified Arabic"/>
          <w:color w:val="000000"/>
          <w:sz w:val="28"/>
          <w:szCs w:val="28"/>
          <w:lang w:bidi="ar-JO"/>
        </w:rPr>
      </w:pPr>
    </w:p>
    <w:p w:rsidR="006F6A56" w:rsidRPr="003614D8" w:rsidRDefault="00B71551" w:rsidP="003614D8">
      <w:pPr>
        <w:bidi/>
        <w:spacing w:line="240" w:lineRule="auto"/>
        <w:jc w:val="both"/>
        <w:rPr>
          <w:rFonts w:ascii="Calibri" w:eastAsia="Times New Roman" w:hAnsi="Calibri" w:cs="Simplified Arabic"/>
          <w:b/>
          <w:bCs/>
          <w:color w:val="FF0000"/>
          <w:sz w:val="28"/>
          <w:szCs w:val="28"/>
          <w:highlight w:val="yellow"/>
          <w:rtl/>
          <w:lang w:bidi="ar-JO"/>
        </w:rPr>
      </w:pPr>
      <w:bookmarkStart w:id="8" w:name="_heading=h.k0qespxgr0c" w:colFirst="0" w:colLast="0"/>
      <w:bookmarkEnd w:id="8"/>
      <w:r w:rsidRPr="003614D8">
        <w:rPr>
          <w:rFonts w:ascii="Calibri" w:eastAsia="Times New Roman" w:hAnsi="Calibri" w:cs="Simplified Arabic" w:hint="cs"/>
          <w:b/>
          <w:bCs/>
          <w:color w:val="FF0000"/>
          <w:sz w:val="28"/>
          <w:szCs w:val="28"/>
          <w:highlight w:val="yellow"/>
          <w:rtl/>
          <w:lang w:bidi="ar-JO"/>
        </w:rPr>
        <w:lastRenderedPageBreak/>
        <w:t>أهداف المشروع:</w:t>
      </w:r>
    </w:p>
    <w:p w:rsidR="003614D8" w:rsidRPr="003614D8" w:rsidRDefault="003614D8" w:rsidP="003614D8">
      <w:pPr>
        <w:bidi/>
        <w:spacing w:line="240" w:lineRule="auto"/>
        <w:jc w:val="both"/>
        <w:rPr>
          <w:rFonts w:ascii="Calibri" w:eastAsia="Times New Roman" w:hAnsi="Calibri" w:cs="Simplified Arabic"/>
          <w:b/>
          <w:bCs/>
          <w:color w:val="000000"/>
          <w:sz w:val="28"/>
          <w:szCs w:val="28"/>
          <w:rtl/>
          <w:lang w:bidi="ar-JO"/>
        </w:rPr>
      </w:pPr>
      <w:r w:rsidRPr="003614D8">
        <w:rPr>
          <w:rFonts w:ascii="Calibri" w:eastAsia="Times New Roman" w:hAnsi="Calibri" w:cs="Simplified Arabic" w:hint="cs"/>
          <w:b/>
          <w:bCs/>
          <w:color w:val="FF0000"/>
          <w:sz w:val="28"/>
          <w:szCs w:val="28"/>
          <w:highlight w:val="cyan"/>
          <w:rtl/>
          <w:lang w:bidi="ar-JO"/>
        </w:rPr>
        <w:t>الل</w:t>
      </w:r>
      <w:r w:rsidR="004B6A70">
        <w:rPr>
          <w:rFonts w:ascii="Calibri" w:eastAsia="Times New Roman" w:hAnsi="Calibri" w:cs="Simplified Arabic" w:hint="cs"/>
          <w:b/>
          <w:bCs/>
          <w:color w:val="FF0000"/>
          <w:sz w:val="28"/>
          <w:szCs w:val="28"/>
          <w:highlight w:val="cyan"/>
          <w:rtl/>
          <w:lang w:bidi="ar-JO"/>
        </w:rPr>
        <w:t>ّ</w:t>
      </w:r>
      <w:r w:rsidRPr="003614D8">
        <w:rPr>
          <w:rFonts w:ascii="Calibri" w:eastAsia="Times New Roman" w:hAnsi="Calibri" w:cs="Simplified Arabic" w:hint="cs"/>
          <w:b/>
          <w:bCs/>
          <w:color w:val="FF0000"/>
          <w:sz w:val="28"/>
          <w:szCs w:val="28"/>
          <w:highlight w:val="cyan"/>
          <w:rtl/>
          <w:lang w:bidi="ar-JO"/>
        </w:rPr>
        <w:t>غة العربيّة:</w:t>
      </w:r>
    </w:p>
    <w:p w:rsidR="003614D8" w:rsidRPr="003614D8" w:rsidRDefault="003614D8" w:rsidP="003614D8">
      <w:pPr>
        <w:pStyle w:val="ListParagraph"/>
        <w:numPr>
          <w:ilvl w:val="0"/>
          <w:numId w:val="33"/>
        </w:numPr>
        <w:bidi/>
        <w:spacing w:line="240" w:lineRule="auto"/>
        <w:jc w:val="both"/>
        <w:rPr>
          <w:rFonts w:ascii="Calibri" w:eastAsia="Times New Roman" w:hAnsi="Calibri" w:cs="Simplified Arabic"/>
          <w:color w:val="000000"/>
          <w:sz w:val="28"/>
          <w:szCs w:val="28"/>
          <w:rtl/>
          <w:lang w:bidi="ar-JO"/>
        </w:rPr>
      </w:pPr>
      <w:r w:rsidRPr="003614D8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تنمية الكتابة والتّحدّث بلغة عربيّة فصيحة.</w:t>
      </w:r>
    </w:p>
    <w:p w:rsidR="003614D8" w:rsidRPr="003614D8" w:rsidRDefault="003614D8" w:rsidP="003614D8">
      <w:pPr>
        <w:pStyle w:val="ListParagraph"/>
        <w:numPr>
          <w:ilvl w:val="0"/>
          <w:numId w:val="33"/>
        </w:numPr>
        <w:bidi/>
        <w:spacing w:line="240" w:lineRule="auto"/>
        <w:jc w:val="both"/>
        <w:rPr>
          <w:rFonts w:ascii="Calibri" w:eastAsia="Times New Roman" w:hAnsi="Calibri" w:cs="Simplified Arabic"/>
          <w:color w:val="000000"/>
          <w:sz w:val="28"/>
          <w:szCs w:val="28"/>
          <w:rtl/>
          <w:lang w:bidi="ar-JO"/>
        </w:rPr>
      </w:pPr>
      <w:r w:rsidRPr="003614D8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توظيف المهارات اللّغويّة بصورة صحيحة.</w:t>
      </w:r>
    </w:p>
    <w:p w:rsidR="003614D8" w:rsidRPr="003614D8" w:rsidRDefault="003614D8" w:rsidP="003614D8">
      <w:pPr>
        <w:pStyle w:val="ListParagraph"/>
        <w:numPr>
          <w:ilvl w:val="0"/>
          <w:numId w:val="33"/>
        </w:numPr>
        <w:bidi/>
        <w:spacing w:line="240" w:lineRule="auto"/>
        <w:jc w:val="both"/>
        <w:rPr>
          <w:rFonts w:ascii="Calibri" w:eastAsia="Times New Roman" w:hAnsi="Calibri" w:cs="Simplified Arabic"/>
          <w:color w:val="000000"/>
          <w:sz w:val="28"/>
          <w:szCs w:val="28"/>
          <w:rtl/>
          <w:lang w:bidi="ar-JO"/>
        </w:rPr>
      </w:pPr>
      <w:r w:rsidRPr="003614D8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تعزيز حبّ المعرفة والبحث والاطّلاع.</w:t>
      </w:r>
    </w:p>
    <w:p w:rsidR="003614D8" w:rsidRPr="003614D8" w:rsidRDefault="003614D8" w:rsidP="003614D8">
      <w:pPr>
        <w:pStyle w:val="ListParagraph"/>
        <w:numPr>
          <w:ilvl w:val="0"/>
          <w:numId w:val="33"/>
        </w:numPr>
        <w:bidi/>
        <w:spacing w:line="240" w:lineRule="auto"/>
        <w:jc w:val="both"/>
        <w:rPr>
          <w:rFonts w:ascii="Calibri" w:eastAsia="Times New Roman" w:hAnsi="Calibri" w:cs="Simplified Arabic"/>
          <w:color w:val="000000"/>
          <w:sz w:val="28"/>
          <w:szCs w:val="28"/>
          <w:rtl/>
          <w:lang w:bidi="ar-JO"/>
        </w:rPr>
      </w:pPr>
      <w:r w:rsidRPr="003614D8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تشجيع التّوجّه إلى استخدام مصادر المعرفة المتنوّعة.</w:t>
      </w:r>
    </w:p>
    <w:p w:rsidR="003614D8" w:rsidRPr="003614D8" w:rsidRDefault="003614D8" w:rsidP="003614D8">
      <w:pPr>
        <w:pStyle w:val="ListParagraph"/>
        <w:numPr>
          <w:ilvl w:val="0"/>
          <w:numId w:val="33"/>
        </w:numPr>
        <w:bidi/>
        <w:spacing w:line="240" w:lineRule="auto"/>
        <w:jc w:val="both"/>
        <w:rPr>
          <w:rFonts w:ascii="Calibri" w:eastAsia="Times New Roman" w:hAnsi="Calibri" w:cs="Simplified Arabic"/>
          <w:color w:val="000000"/>
          <w:sz w:val="28"/>
          <w:szCs w:val="28"/>
          <w:rtl/>
          <w:lang w:bidi="ar-JO"/>
        </w:rPr>
      </w:pPr>
      <w:r w:rsidRPr="003614D8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تعزيز القدرات الشّخصيّة في حلّ المشكلات.</w:t>
      </w:r>
    </w:p>
    <w:p w:rsidR="003614D8" w:rsidRPr="003614D8" w:rsidRDefault="003614D8" w:rsidP="003614D8">
      <w:pPr>
        <w:pStyle w:val="ListParagraph"/>
        <w:numPr>
          <w:ilvl w:val="0"/>
          <w:numId w:val="33"/>
        </w:numPr>
        <w:bidi/>
        <w:spacing w:line="240" w:lineRule="auto"/>
        <w:jc w:val="both"/>
        <w:rPr>
          <w:rFonts w:ascii="Calibri" w:eastAsia="Times New Roman" w:hAnsi="Calibri" w:cs="Simplified Arabic"/>
          <w:color w:val="000000"/>
          <w:sz w:val="28"/>
          <w:szCs w:val="28"/>
          <w:lang w:bidi="ar-JO"/>
        </w:rPr>
      </w:pPr>
      <w:r w:rsidRPr="003614D8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تنمية الشّعور بالثّقة بالنّفس وكسر قيود الخجل والخوف.</w:t>
      </w:r>
    </w:p>
    <w:p w:rsidR="006F6A56" w:rsidRPr="003614D8" w:rsidRDefault="006F6A56" w:rsidP="003614D8">
      <w:pPr>
        <w:bidi/>
        <w:spacing w:line="240" w:lineRule="auto"/>
        <w:jc w:val="both"/>
        <w:rPr>
          <w:rFonts w:ascii="Calibri" w:eastAsia="Times New Roman" w:hAnsi="Calibri" w:cs="Simplified Arabic"/>
          <w:b/>
          <w:bCs/>
          <w:color w:val="FF0000"/>
          <w:sz w:val="28"/>
          <w:szCs w:val="28"/>
          <w:highlight w:val="cyan"/>
          <w:lang w:bidi="ar-JO"/>
        </w:rPr>
      </w:pPr>
      <w:bookmarkStart w:id="9" w:name="_heading=h.g58zvgrv667r" w:colFirst="0" w:colLast="0"/>
      <w:bookmarkStart w:id="10" w:name="_heading=h.v7su188io2qe" w:colFirst="0" w:colLast="0"/>
      <w:bookmarkStart w:id="11" w:name="_heading=h.h2zbnoa8ogsm" w:colFirst="0" w:colLast="0"/>
      <w:bookmarkStart w:id="12" w:name="_heading=h.g18t8asx8ytu" w:colFirst="0" w:colLast="0"/>
      <w:bookmarkStart w:id="13" w:name="_heading=h.3n2eg03ghcdw" w:colFirst="0" w:colLast="0"/>
      <w:bookmarkStart w:id="14" w:name="_heading=h.392shtvjr585" w:colFirst="0" w:colLast="0"/>
      <w:bookmarkEnd w:id="9"/>
      <w:bookmarkEnd w:id="10"/>
      <w:bookmarkEnd w:id="11"/>
      <w:bookmarkEnd w:id="12"/>
      <w:bookmarkEnd w:id="13"/>
      <w:bookmarkEnd w:id="14"/>
    </w:p>
    <w:p w:rsidR="009535DA" w:rsidRPr="003614D8" w:rsidRDefault="009535DA" w:rsidP="009535DA">
      <w:pPr>
        <w:bidi/>
        <w:spacing w:line="240" w:lineRule="auto"/>
        <w:jc w:val="both"/>
        <w:rPr>
          <w:rFonts w:ascii="Calibri" w:eastAsia="Times New Roman" w:hAnsi="Calibri" w:cs="Simplified Arabic"/>
          <w:b/>
          <w:bCs/>
          <w:color w:val="FF0000"/>
          <w:sz w:val="28"/>
          <w:szCs w:val="28"/>
          <w:highlight w:val="cyan"/>
          <w:lang w:bidi="ar-JO"/>
        </w:rPr>
      </w:pPr>
      <w:bookmarkStart w:id="15" w:name="_heading=h.smybc25memc5" w:colFirst="0" w:colLast="0"/>
      <w:bookmarkEnd w:id="15"/>
      <w:r w:rsidRPr="003614D8">
        <w:rPr>
          <w:rFonts w:ascii="Calibri" w:eastAsia="Times New Roman" w:hAnsi="Calibri" w:cs="Simplified Arabic" w:hint="cs"/>
          <w:b/>
          <w:bCs/>
          <w:color w:val="FF0000"/>
          <w:sz w:val="28"/>
          <w:szCs w:val="28"/>
          <w:highlight w:val="cyan"/>
          <w:rtl/>
          <w:lang w:bidi="ar-JO"/>
        </w:rPr>
        <w:t>التّربية الاجتماعيّة</w:t>
      </w:r>
      <w:r>
        <w:rPr>
          <w:rFonts w:ascii="Calibri" w:eastAsia="Times New Roman" w:hAnsi="Calibri" w:cs="Simplified Arabic" w:hint="cs"/>
          <w:b/>
          <w:bCs/>
          <w:color w:val="FF0000"/>
          <w:sz w:val="28"/>
          <w:szCs w:val="28"/>
          <w:highlight w:val="cyan"/>
          <w:rtl/>
          <w:lang w:bidi="ar-JO"/>
        </w:rPr>
        <w:t xml:space="preserve"> والوطنية</w:t>
      </w:r>
      <w:r w:rsidRPr="003614D8">
        <w:rPr>
          <w:rFonts w:ascii="Calibri" w:eastAsia="Times New Roman" w:hAnsi="Calibri" w:cs="Simplified Arabic" w:hint="cs"/>
          <w:b/>
          <w:bCs/>
          <w:color w:val="FF0000"/>
          <w:sz w:val="28"/>
          <w:szCs w:val="28"/>
          <w:highlight w:val="cyan"/>
          <w:rtl/>
          <w:lang w:bidi="ar-JO"/>
        </w:rPr>
        <w:t>:</w:t>
      </w:r>
    </w:p>
    <w:p w:rsidR="009535DA" w:rsidRPr="00A11405" w:rsidRDefault="0070680F" w:rsidP="0070680F">
      <w:pPr>
        <w:pStyle w:val="ListParagraph"/>
        <w:numPr>
          <w:ilvl w:val="0"/>
          <w:numId w:val="36"/>
        </w:numPr>
        <w:bidi/>
        <w:spacing w:line="240" w:lineRule="auto"/>
        <w:jc w:val="both"/>
        <w:rPr>
          <w:rFonts w:ascii="Calibri" w:eastAsia="Times New Roman" w:hAnsi="Calibri" w:cs="Simplified Arabic"/>
          <w:color w:val="000000"/>
          <w:sz w:val="28"/>
          <w:szCs w:val="28"/>
          <w:lang w:bidi="ar-JO"/>
        </w:rPr>
      </w:pPr>
      <w:r w:rsidRPr="003614D8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توظيف</w:t>
      </w:r>
      <w:r w:rsidR="009535DA" w:rsidRPr="00A11405"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t xml:space="preserve"> مهارات التّعلُ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ّ</w:t>
      </w:r>
      <w:r w:rsidR="009535DA" w:rsidRPr="00A11405"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t>م بالاستقصاء والتّأم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ّ</w:t>
      </w:r>
      <w:r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t>ل والتّفكير المنظّم والنّقديّ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.</w:t>
      </w:r>
    </w:p>
    <w:p w:rsidR="009535DA" w:rsidRPr="00A11405" w:rsidRDefault="0070680F" w:rsidP="009535DA">
      <w:pPr>
        <w:pStyle w:val="ListParagraph"/>
        <w:numPr>
          <w:ilvl w:val="0"/>
          <w:numId w:val="36"/>
        </w:numPr>
        <w:bidi/>
        <w:spacing w:line="240" w:lineRule="auto"/>
        <w:jc w:val="both"/>
        <w:rPr>
          <w:rFonts w:ascii="Calibri" w:eastAsia="Times New Roman" w:hAnsi="Calibri" w:cs="Simplified Arabic"/>
          <w:color w:val="000000"/>
          <w:sz w:val="28"/>
          <w:szCs w:val="28"/>
          <w:lang w:bidi="ar-JO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م</w:t>
      </w:r>
      <w:r w:rsidR="009535DA" w:rsidRPr="00A11405"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t>واكب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ة</w:t>
      </w:r>
      <w:r w:rsidR="009535DA" w:rsidRPr="00A11405"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t xml:space="preserve"> أحدث وسائل التّكنولوجيا و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ت</w:t>
      </w:r>
      <w:r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t>وظ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ي</w:t>
      </w:r>
      <w:r w:rsidR="009535DA" w:rsidRPr="00A11405"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t>فها في التّعلُ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ّ</w:t>
      </w:r>
      <w:r w:rsidR="009535DA" w:rsidRPr="00A11405"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t>م.</w:t>
      </w:r>
    </w:p>
    <w:p w:rsidR="009535DA" w:rsidRDefault="009535DA" w:rsidP="009535DA">
      <w:pPr>
        <w:pStyle w:val="ListParagraph"/>
        <w:numPr>
          <w:ilvl w:val="0"/>
          <w:numId w:val="36"/>
        </w:numPr>
        <w:bidi/>
        <w:spacing w:line="240" w:lineRule="auto"/>
        <w:jc w:val="both"/>
        <w:rPr>
          <w:rFonts w:ascii="Calibri" w:eastAsia="Times New Roman" w:hAnsi="Calibri" w:cs="Simplified Arabic"/>
          <w:color w:val="000000"/>
          <w:sz w:val="28"/>
          <w:szCs w:val="28"/>
          <w:lang w:bidi="ar-JO"/>
        </w:rPr>
      </w:pPr>
      <w:r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 xml:space="preserve">تعزيز </w:t>
      </w:r>
      <w:r w:rsidR="0070680F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العمل ب</w:t>
      </w:r>
      <w:r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روح الفريق الواحد.</w:t>
      </w:r>
    </w:p>
    <w:p w:rsidR="009535DA" w:rsidRPr="00A11405" w:rsidRDefault="0070680F" w:rsidP="009535DA">
      <w:pPr>
        <w:pStyle w:val="ListParagraph"/>
        <w:numPr>
          <w:ilvl w:val="0"/>
          <w:numId w:val="36"/>
        </w:numPr>
        <w:bidi/>
        <w:spacing w:line="240" w:lineRule="auto"/>
        <w:jc w:val="both"/>
        <w:rPr>
          <w:rFonts w:ascii="Calibri" w:eastAsia="Times New Roman" w:hAnsi="Calibri" w:cs="Simplified Arabic"/>
          <w:color w:val="000000"/>
          <w:sz w:val="28"/>
          <w:szCs w:val="28"/>
          <w:lang w:bidi="ar-JO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 xml:space="preserve">توظيف </w:t>
      </w:r>
      <w:r w:rsidRPr="00A11405"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t>استراتيجي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ّ</w:t>
      </w:r>
      <w:r w:rsidRPr="00A11405"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t>ة البحث العلميّ</w:t>
      </w:r>
      <w:r w:rsidRPr="00A11405">
        <w:rPr>
          <w:rFonts w:ascii="Simplified Arabic" w:eastAsia="Calibri" w:hAnsi="Simplified Arabic" w:cs="Simplified Arabic"/>
          <w:sz w:val="28"/>
          <w:szCs w:val="28"/>
          <w:lang w:bidi="ar-JO"/>
        </w:rPr>
        <w:t>.</w:t>
      </w:r>
    </w:p>
    <w:p w:rsidR="009535DA" w:rsidRPr="00A11405" w:rsidRDefault="0070680F" w:rsidP="009535DA">
      <w:pPr>
        <w:pStyle w:val="ListParagraph"/>
        <w:numPr>
          <w:ilvl w:val="0"/>
          <w:numId w:val="36"/>
        </w:numPr>
        <w:bidi/>
        <w:spacing w:line="240" w:lineRule="auto"/>
        <w:jc w:val="both"/>
        <w:rPr>
          <w:rFonts w:ascii="Calibri" w:eastAsia="Times New Roman" w:hAnsi="Calibri" w:cs="Simplified Arabic"/>
          <w:color w:val="000000"/>
          <w:sz w:val="28"/>
          <w:szCs w:val="28"/>
          <w:rtl/>
          <w:lang w:bidi="ar-JO"/>
        </w:rPr>
      </w:pPr>
      <w:r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ال</w:t>
      </w:r>
      <w:r w:rsidR="009535DA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ت</w:t>
      </w:r>
      <w:r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ّ</w:t>
      </w:r>
      <w:r w:rsidR="009535DA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عر</w:t>
      </w:r>
      <w:r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ّف إلى أثر</w:t>
      </w:r>
      <w:r w:rsidR="0092192A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 xml:space="preserve"> </w:t>
      </w:r>
      <w:r w:rsidR="0092192A" w:rsidRPr="0092192A">
        <w:rPr>
          <w:rFonts w:ascii="Calibri" w:eastAsia="Times New Roman" w:hAnsi="Calibri" w:cs="Simplified Arabic"/>
          <w:color w:val="000000"/>
          <w:sz w:val="28"/>
          <w:szCs w:val="28"/>
          <w:rtl/>
          <w:lang w:bidi="ar-JO"/>
        </w:rPr>
        <w:t>الجوع والفقر</w:t>
      </w:r>
      <w:r w:rsidR="0092192A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 xml:space="preserve"> </w:t>
      </w:r>
      <w:r w:rsidR="00CB221B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و</w:t>
      </w:r>
      <w:r w:rsidR="0092192A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 xml:space="preserve">الزلازل و </w:t>
      </w:r>
      <w:r w:rsidR="0092192A" w:rsidRPr="0092192A">
        <w:rPr>
          <w:rFonts w:ascii="Calibri" w:eastAsia="Times New Roman" w:hAnsi="Calibri" w:cs="Simplified Arabic"/>
          <w:color w:val="000000"/>
          <w:sz w:val="28"/>
          <w:szCs w:val="28"/>
          <w:rtl/>
          <w:lang w:bidi="ar-JO"/>
        </w:rPr>
        <w:t xml:space="preserve">شّحّ المياه </w:t>
      </w:r>
      <w:r w:rsidR="0092192A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أو</w:t>
      </w:r>
      <w:r w:rsidR="0092192A" w:rsidRPr="0092192A">
        <w:rPr>
          <w:rFonts w:ascii="Calibri" w:eastAsia="Times New Roman" w:hAnsi="Calibri" w:cs="Simplified Arabic"/>
          <w:color w:val="000000"/>
          <w:sz w:val="28"/>
          <w:szCs w:val="28"/>
          <w:rtl/>
          <w:lang w:bidi="ar-JO"/>
        </w:rPr>
        <w:t xml:space="preserve"> </w:t>
      </w:r>
      <w:r w:rsidR="0092192A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ال</w:t>
      </w:r>
      <w:r w:rsidR="0092192A" w:rsidRPr="0092192A">
        <w:rPr>
          <w:rFonts w:ascii="Calibri" w:eastAsia="Times New Roman" w:hAnsi="Calibri" w:cs="Simplified Arabic"/>
          <w:color w:val="000000"/>
          <w:sz w:val="28"/>
          <w:szCs w:val="28"/>
          <w:rtl/>
          <w:lang w:bidi="ar-JO"/>
        </w:rPr>
        <w:t xml:space="preserve">بيئة </w:t>
      </w:r>
      <w:r w:rsidR="0092192A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ال</w:t>
      </w:r>
      <w:r w:rsidR="0092192A" w:rsidRPr="0092192A">
        <w:rPr>
          <w:rFonts w:ascii="Calibri" w:eastAsia="Times New Roman" w:hAnsi="Calibri" w:cs="Simplified Arabic"/>
          <w:color w:val="000000"/>
          <w:sz w:val="28"/>
          <w:szCs w:val="28"/>
          <w:rtl/>
          <w:lang w:bidi="ar-JO"/>
        </w:rPr>
        <w:t xml:space="preserve">خضراء، </w:t>
      </w:r>
      <w:r w:rsidR="0092192A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على حياة الإنسان</w:t>
      </w:r>
      <w:r w:rsidR="009535DA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.</w:t>
      </w:r>
    </w:p>
    <w:p w:rsidR="004B6A70" w:rsidRDefault="004B6A70" w:rsidP="004B6A70">
      <w:pPr>
        <w:bidi/>
        <w:spacing w:line="240" w:lineRule="auto"/>
        <w:jc w:val="both"/>
        <w:rPr>
          <w:rFonts w:ascii="Calibri" w:eastAsia="Times New Roman" w:hAnsi="Calibri" w:cs="Simplified Arabic"/>
          <w:color w:val="000000"/>
          <w:sz w:val="28"/>
          <w:szCs w:val="28"/>
          <w:rtl/>
          <w:lang w:bidi="ar-JO"/>
        </w:rPr>
      </w:pPr>
    </w:p>
    <w:p w:rsidR="004B6A70" w:rsidRDefault="004B6A70" w:rsidP="004B6A70">
      <w:pPr>
        <w:bidi/>
        <w:spacing w:line="240" w:lineRule="auto"/>
        <w:jc w:val="both"/>
        <w:rPr>
          <w:rFonts w:ascii="Calibri" w:eastAsia="Times New Roman" w:hAnsi="Calibri" w:cs="Simplified Arabic"/>
          <w:color w:val="000000"/>
          <w:sz w:val="28"/>
          <w:szCs w:val="28"/>
          <w:rtl/>
          <w:lang w:bidi="ar-JO"/>
        </w:rPr>
      </w:pPr>
    </w:p>
    <w:p w:rsidR="006F6A56" w:rsidRPr="004B6A70" w:rsidRDefault="00B71551" w:rsidP="003614D8">
      <w:pPr>
        <w:bidi/>
        <w:spacing w:line="240" w:lineRule="auto"/>
        <w:jc w:val="both"/>
        <w:rPr>
          <w:rFonts w:ascii="Calibri" w:eastAsia="Times New Roman" w:hAnsi="Calibri" w:cs="Simplified Arabic"/>
          <w:b/>
          <w:bCs/>
          <w:color w:val="FF0000"/>
          <w:sz w:val="28"/>
          <w:szCs w:val="28"/>
          <w:highlight w:val="yellow"/>
          <w:rtl/>
          <w:lang w:bidi="ar-JO"/>
        </w:rPr>
      </w:pPr>
      <w:r w:rsidRPr="004B6A70">
        <w:rPr>
          <w:rFonts w:ascii="Calibri" w:eastAsia="Times New Roman" w:hAnsi="Calibri" w:cs="Simplified Arabic" w:hint="cs"/>
          <w:b/>
          <w:bCs/>
          <w:color w:val="FF0000"/>
          <w:sz w:val="28"/>
          <w:szCs w:val="28"/>
          <w:highlight w:val="yellow"/>
          <w:rtl/>
          <w:lang w:bidi="ar-JO"/>
        </w:rPr>
        <w:t>أعضاء المشروع:</w:t>
      </w:r>
    </w:p>
    <w:p w:rsidR="00B71551" w:rsidRPr="003614D8" w:rsidRDefault="00B71551" w:rsidP="003614D8">
      <w:pPr>
        <w:bidi/>
        <w:spacing w:line="240" w:lineRule="auto"/>
        <w:jc w:val="both"/>
        <w:rPr>
          <w:rFonts w:ascii="Calibri" w:eastAsia="Times New Roman" w:hAnsi="Calibri" w:cs="Simplified Arabic"/>
          <w:color w:val="000000"/>
          <w:sz w:val="28"/>
          <w:szCs w:val="28"/>
          <w:lang w:bidi="ar-JO"/>
        </w:rPr>
      </w:pPr>
      <w:r w:rsidRPr="003614D8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يكون العمل فرديّ</w:t>
      </w:r>
      <w:r w:rsidR="004B6A70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ً</w:t>
      </w:r>
      <w:r w:rsidRPr="003614D8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ا أو ثنائيّ</w:t>
      </w:r>
      <w:r w:rsidR="004B6A70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ً</w:t>
      </w:r>
      <w:r w:rsidRPr="003614D8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ا</w:t>
      </w:r>
      <w:r w:rsidR="009066C1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 xml:space="preserve"> أو ثلاثيًّا</w:t>
      </w:r>
      <w:r w:rsidR="004B6A70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.</w:t>
      </w:r>
    </w:p>
    <w:p w:rsidR="004B6A70" w:rsidRDefault="004B6A70" w:rsidP="003614D8">
      <w:pPr>
        <w:bidi/>
        <w:spacing w:line="240" w:lineRule="auto"/>
        <w:jc w:val="both"/>
        <w:rPr>
          <w:rFonts w:ascii="Calibri" w:eastAsia="Times New Roman" w:hAnsi="Calibri" w:cs="Simplified Arabic"/>
          <w:color w:val="000000"/>
          <w:sz w:val="28"/>
          <w:szCs w:val="28"/>
          <w:rtl/>
          <w:lang w:bidi="ar-JO"/>
        </w:rPr>
      </w:pPr>
      <w:bookmarkStart w:id="16" w:name="_heading=h.77ap94934t4u" w:colFirst="0" w:colLast="0"/>
      <w:bookmarkEnd w:id="16"/>
    </w:p>
    <w:p w:rsidR="00B71551" w:rsidRPr="003614D8" w:rsidRDefault="00B71551" w:rsidP="004B6A70">
      <w:pPr>
        <w:bidi/>
        <w:spacing w:line="240" w:lineRule="auto"/>
        <w:jc w:val="both"/>
        <w:rPr>
          <w:rFonts w:ascii="Calibri" w:eastAsia="Times New Roman" w:hAnsi="Calibri" w:cs="Simplified Arabic"/>
          <w:color w:val="000000"/>
          <w:sz w:val="28"/>
          <w:szCs w:val="28"/>
          <w:rtl/>
          <w:lang w:bidi="ar-JO"/>
        </w:rPr>
      </w:pPr>
      <w:r w:rsidRPr="004B6A70">
        <w:rPr>
          <w:rFonts w:ascii="Calibri" w:eastAsia="Times New Roman" w:hAnsi="Calibri" w:cs="Simplified Arabic" w:hint="cs"/>
          <w:b/>
          <w:bCs/>
          <w:color w:val="FF0000"/>
          <w:sz w:val="28"/>
          <w:szCs w:val="28"/>
          <w:highlight w:val="yellow"/>
          <w:rtl/>
          <w:lang w:bidi="ar-JO"/>
        </w:rPr>
        <w:t>موعد تسليم المشروع</w:t>
      </w:r>
      <w:r w:rsidR="004B6A70" w:rsidRPr="004B6A70">
        <w:rPr>
          <w:rFonts w:ascii="Calibri" w:eastAsia="Times New Roman" w:hAnsi="Calibri" w:cs="Simplified Arabic" w:hint="cs"/>
          <w:b/>
          <w:bCs/>
          <w:color w:val="FF0000"/>
          <w:sz w:val="28"/>
          <w:szCs w:val="28"/>
          <w:highlight w:val="yellow"/>
          <w:rtl/>
          <w:lang w:bidi="ar-JO"/>
        </w:rPr>
        <w:t xml:space="preserve"> وعرضه</w:t>
      </w:r>
      <w:r w:rsidRPr="004B6A70">
        <w:rPr>
          <w:rFonts w:ascii="Calibri" w:eastAsia="Times New Roman" w:hAnsi="Calibri" w:cs="Simplified Arabic" w:hint="cs"/>
          <w:b/>
          <w:bCs/>
          <w:color w:val="FF0000"/>
          <w:sz w:val="28"/>
          <w:szCs w:val="28"/>
          <w:highlight w:val="yellow"/>
          <w:rtl/>
          <w:lang w:bidi="ar-JO"/>
        </w:rPr>
        <w:t>:</w:t>
      </w:r>
    </w:p>
    <w:p w:rsidR="004B6A70" w:rsidRDefault="0092192A" w:rsidP="004B6A70">
      <w:pPr>
        <w:bidi/>
        <w:spacing w:line="240" w:lineRule="auto"/>
        <w:jc w:val="both"/>
        <w:rPr>
          <w:rFonts w:ascii="Calibri" w:eastAsia="Times New Roman" w:hAnsi="Calibri" w:cs="Simplified Arabic"/>
          <w:color w:val="000000"/>
          <w:sz w:val="28"/>
          <w:szCs w:val="28"/>
          <w:rtl/>
          <w:lang w:bidi="ar-JO"/>
        </w:rPr>
      </w:pPr>
      <w:bookmarkStart w:id="17" w:name="_heading=h.37g882nc4ifi" w:colFirst="0" w:colLast="0"/>
      <w:bookmarkEnd w:id="17"/>
      <w:r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 xml:space="preserve">يكون </w:t>
      </w:r>
      <w:r w:rsidR="00410E60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 xml:space="preserve">عمل </w:t>
      </w:r>
      <w:r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 xml:space="preserve">المشاريع </w:t>
      </w:r>
      <w:r w:rsidR="00410E60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 xml:space="preserve"> وتسليمها </w:t>
      </w:r>
      <w:r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 xml:space="preserve">في الفترة الواقعة بين 11/4/2023 </w:t>
      </w:r>
      <w:r>
        <w:rPr>
          <w:rFonts w:ascii="Calibri" w:eastAsia="Times New Roman" w:hAnsi="Calibri" w:cs="Simplified Arabic"/>
          <w:color w:val="000000"/>
          <w:sz w:val="28"/>
          <w:szCs w:val="28"/>
          <w:rtl/>
          <w:lang w:bidi="ar-JO"/>
        </w:rPr>
        <w:t>–</w:t>
      </w:r>
      <w:r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 xml:space="preserve"> 20/5/2023</w:t>
      </w:r>
    </w:p>
    <w:p w:rsidR="0092192A" w:rsidRPr="003614D8" w:rsidRDefault="0092192A" w:rsidP="0092192A">
      <w:pPr>
        <w:bidi/>
        <w:spacing w:line="240" w:lineRule="auto"/>
        <w:jc w:val="both"/>
        <w:rPr>
          <w:rFonts w:ascii="Calibri" w:eastAsia="Times New Roman" w:hAnsi="Calibri" w:cs="Simplified Arabic"/>
          <w:color w:val="000000"/>
          <w:sz w:val="28"/>
          <w:szCs w:val="28"/>
          <w:lang w:bidi="ar-JO"/>
        </w:rPr>
      </w:pPr>
      <w:r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 xml:space="preserve">وعرضها 22/5/2023 </w:t>
      </w:r>
      <w:r>
        <w:rPr>
          <w:rFonts w:ascii="Calibri" w:eastAsia="Times New Roman" w:hAnsi="Calibri" w:cs="Simplified Arabic"/>
          <w:color w:val="000000"/>
          <w:sz w:val="28"/>
          <w:szCs w:val="28"/>
          <w:rtl/>
          <w:lang w:bidi="ar-JO"/>
        </w:rPr>
        <w:t>–</w:t>
      </w:r>
      <w:r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 xml:space="preserve"> 28/5/2023</w:t>
      </w:r>
    </w:p>
    <w:p w:rsidR="007913EA" w:rsidRPr="003614D8" w:rsidRDefault="007913EA" w:rsidP="003614D8">
      <w:pPr>
        <w:bidi/>
        <w:spacing w:line="240" w:lineRule="auto"/>
        <w:jc w:val="both"/>
        <w:rPr>
          <w:rFonts w:ascii="Calibri" w:eastAsia="Times New Roman" w:hAnsi="Calibri" w:cs="Simplified Arabic"/>
          <w:color w:val="000000"/>
          <w:sz w:val="28"/>
          <w:szCs w:val="28"/>
          <w:lang w:bidi="ar-JO"/>
        </w:rPr>
      </w:pPr>
      <w:bookmarkStart w:id="18" w:name="_heading=h.8r54mgnpgtm1" w:colFirst="0" w:colLast="0"/>
      <w:bookmarkEnd w:id="18"/>
    </w:p>
    <w:p w:rsidR="006F6A56" w:rsidRPr="003614D8" w:rsidRDefault="00B71551" w:rsidP="003614D8">
      <w:pPr>
        <w:bidi/>
        <w:spacing w:line="240" w:lineRule="auto"/>
        <w:jc w:val="both"/>
        <w:rPr>
          <w:rFonts w:ascii="Calibri" w:eastAsia="Times New Roman" w:hAnsi="Calibri" w:cs="Simplified Arabic"/>
          <w:color w:val="000000"/>
          <w:sz w:val="28"/>
          <w:szCs w:val="28"/>
          <w:rtl/>
          <w:lang w:bidi="ar-JO"/>
        </w:rPr>
      </w:pPr>
      <w:bookmarkStart w:id="19" w:name="_heading=h.zcl27yd3q2v1" w:colFirst="0" w:colLast="0"/>
      <w:bookmarkEnd w:id="19"/>
      <w:r w:rsidRPr="004B6A70">
        <w:rPr>
          <w:rFonts w:ascii="Calibri" w:eastAsia="Times New Roman" w:hAnsi="Calibri" w:cs="Simplified Arabic" w:hint="cs"/>
          <w:b/>
          <w:bCs/>
          <w:color w:val="FF0000"/>
          <w:sz w:val="28"/>
          <w:szCs w:val="28"/>
          <w:highlight w:val="yellow"/>
          <w:rtl/>
          <w:lang w:bidi="ar-JO"/>
        </w:rPr>
        <w:t>تفاصيل تسليم المشروع:</w:t>
      </w:r>
    </w:p>
    <w:p w:rsidR="00676D5D" w:rsidRPr="003614D8" w:rsidRDefault="004B6A70" w:rsidP="003614D8">
      <w:pPr>
        <w:bidi/>
        <w:spacing w:line="240" w:lineRule="auto"/>
        <w:jc w:val="both"/>
        <w:rPr>
          <w:rFonts w:ascii="Calibri" w:eastAsia="Times New Roman" w:hAnsi="Calibri" w:cs="Simplified Arabic"/>
          <w:color w:val="000000"/>
          <w:sz w:val="28"/>
          <w:szCs w:val="28"/>
          <w:rtl/>
          <w:lang w:bidi="ar-JO"/>
        </w:rPr>
      </w:pPr>
      <w:r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 xml:space="preserve">1. </w:t>
      </w:r>
      <w:r w:rsidR="00676D5D" w:rsidRPr="003614D8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تسليم الط</w:t>
      </w:r>
      <w:r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ّ</w:t>
      </w:r>
      <w:r w:rsidR="00676D5D" w:rsidRPr="003614D8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الب/</w:t>
      </w:r>
      <w:r w:rsidR="009066C1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الطّلاب</w:t>
      </w:r>
      <w:r w:rsidR="00676D5D" w:rsidRPr="003614D8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 xml:space="preserve"> للمشروع:</w:t>
      </w:r>
      <w:r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 xml:space="preserve"> </w:t>
      </w:r>
      <w:r w:rsidR="00676D5D" w:rsidRPr="003614D8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يرجى تحميل المشروع في خانة الواجبات</w:t>
      </w:r>
      <w:r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،</w:t>
      </w:r>
      <w:r w:rsidR="00676D5D" w:rsidRPr="003614D8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 xml:space="preserve"> وإذا كان المشروع </w:t>
      </w:r>
      <w:r w:rsidR="009066C1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لأكثر من طالب</w:t>
      </w:r>
      <w:r w:rsidR="00676D5D" w:rsidRPr="003614D8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 xml:space="preserve"> يقوم طالب واحد بتحميله.</w:t>
      </w:r>
    </w:p>
    <w:p w:rsidR="006F6A56" w:rsidRPr="003614D8" w:rsidRDefault="006F6A56" w:rsidP="00CB221B">
      <w:pPr>
        <w:bidi/>
        <w:spacing w:line="240" w:lineRule="auto"/>
        <w:jc w:val="both"/>
        <w:rPr>
          <w:rFonts w:ascii="Calibri" w:eastAsia="Times New Roman" w:hAnsi="Calibri" w:cs="Simplified Arabic"/>
          <w:color w:val="000000"/>
          <w:sz w:val="28"/>
          <w:szCs w:val="28"/>
          <w:lang w:bidi="ar-JO"/>
        </w:rPr>
      </w:pPr>
    </w:p>
    <w:p w:rsidR="006F6A56" w:rsidRPr="003614D8" w:rsidRDefault="006F6A56" w:rsidP="003614D8">
      <w:pPr>
        <w:bidi/>
        <w:spacing w:line="240" w:lineRule="auto"/>
        <w:jc w:val="both"/>
        <w:rPr>
          <w:rFonts w:ascii="Calibri" w:eastAsia="Times New Roman" w:hAnsi="Calibri" w:cs="Simplified Arabic"/>
          <w:color w:val="000000"/>
          <w:sz w:val="28"/>
          <w:szCs w:val="28"/>
          <w:lang w:bidi="ar-JO"/>
        </w:rPr>
      </w:pPr>
    </w:p>
    <w:p w:rsidR="006F6A56" w:rsidRPr="003614D8" w:rsidRDefault="007913EA" w:rsidP="003614D8">
      <w:pPr>
        <w:bidi/>
        <w:spacing w:line="240" w:lineRule="auto"/>
        <w:jc w:val="both"/>
        <w:rPr>
          <w:rFonts w:ascii="Calibri" w:eastAsia="Times New Roman" w:hAnsi="Calibri" w:cs="Simplified Arabic"/>
          <w:color w:val="000000"/>
          <w:sz w:val="28"/>
          <w:szCs w:val="28"/>
          <w:rtl/>
          <w:lang w:bidi="ar-JO"/>
        </w:rPr>
      </w:pPr>
      <w:r w:rsidRPr="004B6A70">
        <w:rPr>
          <w:rFonts w:ascii="Calibri" w:eastAsia="Times New Roman" w:hAnsi="Calibri" w:cs="Simplified Arabic" w:hint="cs"/>
          <w:b/>
          <w:bCs/>
          <w:color w:val="FF0000"/>
          <w:sz w:val="28"/>
          <w:szCs w:val="28"/>
          <w:highlight w:val="yellow"/>
          <w:rtl/>
          <w:lang w:bidi="ar-JO"/>
        </w:rPr>
        <w:t>تقييم المشروع:</w:t>
      </w:r>
    </w:p>
    <w:p w:rsidR="00CD5D0E" w:rsidRPr="00A11405" w:rsidRDefault="00CD5D0E" w:rsidP="00CD5D0E">
      <w:pPr>
        <w:bidi/>
        <w:spacing w:line="240" w:lineRule="auto"/>
        <w:jc w:val="both"/>
        <w:rPr>
          <w:rFonts w:ascii="Calibri" w:eastAsia="Times New Roman" w:hAnsi="Calibri" w:cs="Simplified Arabic"/>
          <w:b/>
          <w:bCs/>
          <w:color w:val="FF0000"/>
          <w:sz w:val="28"/>
          <w:szCs w:val="28"/>
          <w:highlight w:val="cyan"/>
          <w:lang w:val="en-US" w:bidi="ar-JO"/>
        </w:rPr>
      </w:pPr>
      <w:r w:rsidRPr="003614D8">
        <w:rPr>
          <w:rFonts w:ascii="Calibri" w:eastAsia="Times New Roman" w:hAnsi="Calibri" w:cs="Simplified Arabic" w:hint="cs"/>
          <w:b/>
          <w:bCs/>
          <w:color w:val="FF0000"/>
          <w:sz w:val="28"/>
          <w:szCs w:val="28"/>
          <w:highlight w:val="cyan"/>
          <w:rtl/>
          <w:lang w:bidi="ar-JO"/>
        </w:rPr>
        <w:t>التّربية الاجتماعيّة</w:t>
      </w:r>
      <w:r>
        <w:rPr>
          <w:rFonts w:ascii="Calibri" w:eastAsia="Times New Roman" w:hAnsi="Calibri" w:cs="Simplified Arabic" w:hint="cs"/>
          <w:b/>
          <w:bCs/>
          <w:color w:val="FF0000"/>
          <w:sz w:val="28"/>
          <w:szCs w:val="28"/>
          <w:highlight w:val="cyan"/>
          <w:rtl/>
          <w:lang w:bidi="ar-JO"/>
        </w:rPr>
        <w:t xml:space="preserve"> والوطنية:</w:t>
      </w:r>
    </w:p>
    <w:p w:rsidR="00CD5D0E" w:rsidRPr="0070680F" w:rsidRDefault="00CD5D0E" w:rsidP="0070680F">
      <w:pPr>
        <w:bidi/>
        <w:spacing w:line="240" w:lineRule="auto"/>
        <w:jc w:val="both"/>
        <w:rPr>
          <w:rFonts w:ascii="Calibri" w:eastAsia="Times New Roman" w:hAnsi="Calibri" w:cs="Simplified Arabic"/>
          <w:color w:val="000000"/>
          <w:sz w:val="28"/>
          <w:szCs w:val="28"/>
          <w:lang w:bidi="ar-JO"/>
        </w:rPr>
      </w:pPr>
      <w:r w:rsidRPr="0070680F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يتم تقييم أداء الط</w:t>
      </w:r>
      <w:r w:rsidR="0070680F" w:rsidRPr="0070680F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ّ</w:t>
      </w:r>
      <w:r w:rsidRPr="0070680F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الب في المشروع بناءً على:</w:t>
      </w:r>
    </w:p>
    <w:p w:rsidR="00CD5D0E" w:rsidRDefault="00CD5D0E" w:rsidP="00CD5D0E">
      <w:pPr>
        <w:pStyle w:val="ListParagraph"/>
        <w:numPr>
          <w:ilvl w:val="0"/>
          <w:numId w:val="37"/>
        </w:numPr>
        <w:bidi/>
        <w:spacing w:line="240" w:lineRule="auto"/>
        <w:jc w:val="both"/>
        <w:rPr>
          <w:rFonts w:ascii="Calibri" w:eastAsia="Times New Roman" w:hAnsi="Calibri" w:cs="Simplified Arabic"/>
          <w:color w:val="000000"/>
          <w:sz w:val="28"/>
          <w:szCs w:val="28"/>
          <w:lang w:bidi="ar-JO"/>
        </w:rPr>
      </w:pPr>
      <w:r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القدرة على تلخيص المعلومات وعدم نسخها.</w:t>
      </w:r>
    </w:p>
    <w:p w:rsidR="00CD5D0E" w:rsidRDefault="00CD5D0E" w:rsidP="00CD5D0E">
      <w:pPr>
        <w:pStyle w:val="ListParagraph"/>
        <w:numPr>
          <w:ilvl w:val="0"/>
          <w:numId w:val="37"/>
        </w:numPr>
        <w:bidi/>
        <w:spacing w:line="240" w:lineRule="auto"/>
        <w:jc w:val="both"/>
        <w:rPr>
          <w:rFonts w:ascii="Calibri" w:eastAsia="Times New Roman" w:hAnsi="Calibri" w:cs="Simplified Arabic"/>
          <w:color w:val="000000"/>
          <w:sz w:val="28"/>
          <w:szCs w:val="28"/>
          <w:lang w:bidi="ar-JO"/>
        </w:rPr>
      </w:pPr>
      <w:r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بيان رأي الط</w:t>
      </w:r>
      <w:r w:rsidR="0070680F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ّ</w:t>
      </w:r>
      <w:r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 xml:space="preserve">الب </w:t>
      </w:r>
      <w:r w:rsidR="009066C1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 xml:space="preserve">في </w:t>
      </w:r>
      <w:r w:rsidR="00CB221B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المشكلة المطروحة</w:t>
      </w:r>
    </w:p>
    <w:p w:rsidR="00CD5D0E" w:rsidRDefault="00CD5D0E" w:rsidP="00CD5D0E">
      <w:pPr>
        <w:pStyle w:val="ListParagraph"/>
        <w:numPr>
          <w:ilvl w:val="0"/>
          <w:numId w:val="37"/>
        </w:numPr>
        <w:bidi/>
        <w:spacing w:line="240" w:lineRule="auto"/>
        <w:jc w:val="both"/>
        <w:rPr>
          <w:rFonts w:ascii="Calibri" w:eastAsia="Times New Roman" w:hAnsi="Calibri" w:cs="Simplified Arabic"/>
          <w:color w:val="000000"/>
          <w:sz w:val="28"/>
          <w:szCs w:val="28"/>
          <w:lang w:bidi="ar-JO"/>
        </w:rPr>
      </w:pPr>
      <w:r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توثيق مصادر المعرفة الموظ</w:t>
      </w:r>
      <w:r w:rsidR="0070680F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ّ</w:t>
      </w:r>
      <w:r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فة في المشروع.</w:t>
      </w:r>
    </w:p>
    <w:p w:rsidR="00410E60" w:rsidRDefault="00410E60" w:rsidP="00CB221B">
      <w:pPr>
        <w:bidi/>
        <w:spacing w:line="240" w:lineRule="auto"/>
        <w:jc w:val="both"/>
        <w:rPr>
          <w:rFonts w:ascii="Calibri" w:eastAsia="Times New Roman" w:hAnsi="Calibri" w:cs="Simplified Arabic"/>
          <w:b/>
          <w:bCs/>
          <w:color w:val="FF0000"/>
          <w:sz w:val="36"/>
          <w:szCs w:val="36"/>
          <w:highlight w:val="cyan"/>
          <w:rtl/>
          <w:lang w:bidi="ar-JO"/>
        </w:rPr>
      </w:pPr>
    </w:p>
    <w:p w:rsidR="00CB221B" w:rsidRPr="00CB221B" w:rsidRDefault="00CB221B" w:rsidP="00410E60">
      <w:pPr>
        <w:bidi/>
        <w:spacing w:line="240" w:lineRule="auto"/>
        <w:jc w:val="both"/>
        <w:rPr>
          <w:rFonts w:ascii="Calibri" w:eastAsia="Times New Roman" w:hAnsi="Calibri" w:cs="Simplified Arabic"/>
          <w:b/>
          <w:bCs/>
          <w:color w:val="FF0000"/>
          <w:sz w:val="36"/>
          <w:szCs w:val="36"/>
          <w:highlight w:val="cyan"/>
          <w:rtl/>
          <w:lang w:bidi="ar-JO"/>
        </w:rPr>
      </w:pPr>
      <w:bookmarkStart w:id="20" w:name="_Hlk131848097"/>
      <w:r w:rsidRPr="00CB221B">
        <w:rPr>
          <w:rFonts w:ascii="Calibri" w:eastAsia="Times New Roman" w:hAnsi="Calibri" w:cs="Simplified Arabic" w:hint="cs"/>
          <w:b/>
          <w:bCs/>
          <w:color w:val="FF0000"/>
          <w:sz w:val="36"/>
          <w:szCs w:val="36"/>
          <w:highlight w:val="cyan"/>
          <w:rtl/>
          <w:lang w:bidi="ar-JO"/>
        </w:rPr>
        <w:t xml:space="preserve">اللغة العربية: </w:t>
      </w:r>
    </w:p>
    <w:p w:rsidR="00CB221B" w:rsidRPr="00CB221B" w:rsidRDefault="00CB221B" w:rsidP="00CB221B">
      <w:pPr>
        <w:bidi/>
        <w:spacing w:line="240" w:lineRule="auto"/>
        <w:jc w:val="both"/>
        <w:rPr>
          <w:rFonts w:ascii="Calibri" w:eastAsia="Times New Roman" w:hAnsi="Calibri" w:cs="Simplified Arabic"/>
          <w:color w:val="000000"/>
          <w:sz w:val="28"/>
          <w:szCs w:val="28"/>
          <w:rtl/>
          <w:lang w:bidi="ar-JO"/>
        </w:rPr>
      </w:pPr>
      <w:r w:rsidRPr="00CB221B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يتمّ تقييم أداء الطّالب في المشروع بناء على المحتوى، واللغة، والتقديم وفق المعايير الآتية</w:t>
      </w:r>
      <w:r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:</w:t>
      </w:r>
    </w:p>
    <w:tbl>
      <w:tblPr>
        <w:tblStyle w:val="a0"/>
        <w:tblW w:w="1062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72"/>
        <w:gridCol w:w="2012"/>
        <w:gridCol w:w="2013"/>
        <w:gridCol w:w="2013"/>
        <w:gridCol w:w="1450"/>
        <w:gridCol w:w="1160"/>
      </w:tblGrid>
      <w:tr w:rsidR="00CB221B" w:rsidTr="00CB221B">
        <w:tc>
          <w:tcPr>
            <w:tcW w:w="19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221B" w:rsidRDefault="00CB221B" w:rsidP="00A26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</w:pPr>
            <w:r>
              <w:rPr>
                <w:rtl/>
              </w:rPr>
              <w:t>المستوى / المهارة</w:t>
            </w:r>
          </w:p>
          <w:p w:rsidR="00CB221B" w:rsidRDefault="00CB221B" w:rsidP="00A26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Skill / Proficiency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221B" w:rsidRDefault="00CB221B" w:rsidP="00A26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Level 1 </w:t>
            </w:r>
            <w:r>
              <w:rPr>
                <w:rtl/>
              </w:rPr>
              <w:t>المستوى</w:t>
            </w:r>
          </w:p>
          <w:p w:rsidR="00CB221B" w:rsidRDefault="00CB221B" w:rsidP="00A26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Needs Improvement</w:t>
            </w:r>
          </w:p>
          <w:p w:rsidR="00CB221B" w:rsidRDefault="00CB221B" w:rsidP="00A26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</w:pPr>
            <w:r>
              <w:rPr>
                <w:rtl/>
              </w:rPr>
              <w:t>بحاجة الى تطوير</w:t>
            </w:r>
          </w:p>
        </w:tc>
        <w:tc>
          <w:tcPr>
            <w:tcW w:w="2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221B" w:rsidRDefault="00CB221B" w:rsidP="00A26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Level 2 </w:t>
            </w:r>
            <w:r>
              <w:rPr>
                <w:rtl/>
              </w:rPr>
              <w:t>المستوى</w:t>
            </w:r>
          </w:p>
          <w:p w:rsidR="00CB221B" w:rsidRDefault="00CB221B" w:rsidP="00A26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Acceptable</w:t>
            </w:r>
          </w:p>
          <w:p w:rsidR="00CB221B" w:rsidRDefault="00CB221B" w:rsidP="00A26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</w:pPr>
            <w:r>
              <w:rPr>
                <w:rtl/>
              </w:rPr>
              <w:t>مقبول</w:t>
            </w:r>
          </w:p>
        </w:tc>
        <w:tc>
          <w:tcPr>
            <w:tcW w:w="2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221B" w:rsidRDefault="00CB221B" w:rsidP="00A26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Level 3 </w:t>
            </w:r>
            <w:r>
              <w:rPr>
                <w:rtl/>
              </w:rPr>
              <w:t>المستوى</w:t>
            </w:r>
          </w:p>
          <w:p w:rsidR="00CB221B" w:rsidRDefault="00CB221B" w:rsidP="00A26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Excellent</w:t>
            </w:r>
          </w:p>
          <w:p w:rsidR="00CB221B" w:rsidRDefault="00CB221B" w:rsidP="00A26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</w:pPr>
            <w:r>
              <w:rPr>
                <w:rtl/>
              </w:rPr>
              <w:t>ممتاز</w:t>
            </w:r>
          </w:p>
        </w:tc>
        <w:tc>
          <w:tcPr>
            <w:tcW w:w="1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221B" w:rsidRDefault="00CB221B" w:rsidP="00A26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Student Level / Grade</w:t>
            </w:r>
          </w:p>
          <w:p w:rsidR="00CB221B" w:rsidRDefault="00CB221B" w:rsidP="00A26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</w:pPr>
            <w:r>
              <w:rPr>
                <w:rtl/>
              </w:rPr>
              <w:t>مستوى الطالب / العلامة</w:t>
            </w:r>
          </w:p>
        </w:tc>
        <w:tc>
          <w:tcPr>
            <w:tcW w:w="1160" w:type="dxa"/>
          </w:tcPr>
          <w:p w:rsidR="00CB221B" w:rsidRDefault="00CB221B" w:rsidP="00A26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CB221B" w:rsidTr="00CB221B">
        <w:tc>
          <w:tcPr>
            <w:tcW w:w="19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21B" w:rsidRDefault="00CB221B" w:rsidP="00A26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 w:rsidRPr="00FA3953">
              <w:rPr>
                <w:rFonts w:ascii="Calibri" w:eastAsia="Times New Roman" w:hAnsi="Calibri" w:cs="Simplified Arabic"/>
                <w:color w:val="000000"/>
                <w:sz w:val="28"/>
                <w:szCs w:val="28"/>
                <w:rtl/>
                <w:lang w:bidi="ar-JO"/>
              </w:rPr>
              <w:t>الإجابة عن الأسئلة المطروحة</w:t>
            </w:r>
            <w:r w:rsidRPr="00FA3953">
              <w:rPr>
                <w:rFonts w:ascii="Calibri" w:eastAsia="Times New Roman" w:hAnsi="Calibri" w:cs="Simplified Arabic" w:hint="cs"/>
                <w:color w:val="000000"/>
                <w:sz w:val="28"/>
                <w:szCs w:val="28"/>
                <w:rtl/>
                <w:lang w:bidi="ar-JO"/>
              </w:rPr>
              <w:t xml:space="preserve"> في ملفّ المشروع.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21B" w:rsidRPr="00091E0F" w:rsidRDefault="00CB221B" w:rsidP="00A26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يقدم إجابات غير مقنعة</w:t>
            </w:r>
          </w:p>
        </w:tc>
        <w:tc>
          <w:tcPr>
            <w:tcW w:w="2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21B" w:rsidRPr="00091E0F" w:rsidRDefault="00CB221B" w:rsidP="00A26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يقدم إجابات غير تامة</w:t>
            </w:r>
          </w:p>
        </w:tc>
        <w:tc>
          <w:tcPr>
            <w:tcW w:w="2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21B" w:rsidRPr="00091E0F" w:rsidRDefault="00CB221B" w:rsidP="00A26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يقدّم إجابات مقنعة مقرونة بالأدلة والإثباتات.</w:t>
            </w:r>
          </w:p>
        </w:tc>
        <w:tc>
          <w:tcPr>
            <w:tcW w:w="1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21B" w:rsidRDefault="00CB221B" w:rsidP="00A26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60" w:type="dxa"/>
          </w:tcPr>
          <w:p w:rsidR="00CB221B" w:rsidRDefault="00CB221B" w:rsidP="00A26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B221B" w:rsidTr="00CB221B">
        <w:tc>
          <w:tcPr>
            <w:tcW w:w="19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21B" w:rsidRDefault="00CB221B" w:rsidP="00A261C7">
            <w:pPr>
              <w:widowControl w:val="0"/>
              <w:bidi/>
              <w:spacing w:line="240" w:lineRule="auto"/>
              <w:jc w:val="both"/>
            </w:pPr>
            <w:r w:rsidRPr="00091E0F">
              <w:rPr>
                <w:rFonts w:ascii="Calibri" w:eastAsia="Times New Roman" w:hAnsi="Calibri" w:cs="Simplified Arabic" w:hint="cs"/>
                <w:color w:val="000000"/>
                <w:sz w:val="24"/>
                <w:szCs w:val="24"/>
                <w:rtl/>
                <w:lang w:bidi="ar-JO"/>
              </w:rPr>
              <w:t>تعبئة البيانات جميعها في الملفّ الخاصّ بالطّالب لتقديم المشروع.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21B" w:rsidRPr="00091E0F" w:rsidRDefault="00CB221B" w:rsidP="00A26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بياناته غير تامة، وبعضها مبهم ومغلوط.</w:t>
            </w:r>
          </w:p>
        </w:tc>
        <w:tc>
          <w:tcPr>
            <w:tcW w:w="2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21B" w:rsidRPr="00091E0F" w:rsidRDefault="00CB221B" w:rsidP="00A26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بياناته منقوصة، وبعضها لا يرتبط بالمطلوب</w:t>
            </w:r>
          </w:p>
        </w:tc>
        <w:tc>
          <w:tcPr>
            <w:tcW w:w="2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21B" w:rsidRPr="00091E0F" w:rsidRDefault="00CB221B" w:rsidP="00A26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بياناته مكتملة، ومرتبطة بالمطلوب بشكل دقيق</w:t>
            </w:r>
          </w:p>
        </w:tc>
        <w:tc>
          <w:tcPr>
            <w:tcW w:w="1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21B" w:rsidRDefault="00CB221B" w:rsidP="00A26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60" w:type="dxa"/>
          </w:tcPr>
          <w:p w:rsidR="00CB221B" w:rsidRDefault="00CB221B" w:rsidP="00A26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B221B" w:rsidTr="00CB221B">
        <w:tc>
          <w:tcPr>
            <w:tcW w:w="19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21B" w:rsidRDefault="00CB221B" w:rsidP="00A261C7">
            <w:pPr>
              <w:bidi/>
              <w:jc w:val="both"/>
              <w:rPr>
                <w:rFonts w:ascii="Calibri" w:eastAsia="Times New Roman" w:hAnsi="Calibri" w:cs="Simplified Arabic"/>
                <w:color w:val="000000"/>
                <w:sz w:val="28"/>
                <w:szCs w:val="28"/>
                <w:rtl/>
                <w:lang w:bidi="ar-JO"/>
              </w:rPr>
            </w:pPr>
            <w:r w:rsidRPr="00091E0F">
              <w:rPr>
                <w:rFonts w:ascii="Calibri" w:eastAsia="Times New Roman" w:hAnsi="Calibri" w:cs="Simplified Arabic" w:hint="cs"/>
                <w:color w:val="000000"/>
                <w:sz w:val="24"/>
                <w:szCs w:val="24"/>
                <w:rtl/>
                <w:lang w:bidi="ar-JO"/>
              </w:rPr>
              <w:t>التّأكد من جودة المنتج الّذي يقدمه الطالب وارتباطه بالمطلوب.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21B" w:rsidRPr="00091E0F" w:rsidRDefault="00CB221B" w:rsidP="00A261C7">
            <w:pPr>
              <w:widowControl w:val="0"/>
              <w:bidi/>
              <w:spacing w:line="240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المنتج لم يحقق غرض المشروع، ويفتقر إلى صفة الجودة.</w:t>
            </w:r>
          </w:p>
        </w:tc>
        <w:tc>
          <w:tcPr>
            <w:tcW w:w="2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21B" w:rsidRPr="00091E0F" w:rsidRDefault="00CB221B" w:rsidP="00A261C7">
            <w:pPr>
              <w:widowControl w:val="0"/>
              <w:bidi/>
              <w:spacing w:line="240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المنتج يحقق غرض المشروع بصورة نسبية، ويفتقر إلى بعض الجودة.</w:t>
            </w:r>
          </w:p>
        </w:tc>
        <w:tc>
          <w:tcPr>
            <w:tcW w:w="2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21B" w:rsidRPr="00091E0F" w:rsidRDefault="00CB221B" w:rsidP="00A261C7">
            <w:pPr>
              <w:widowControl w:val="0"/>
              <w:bidi/>
              <w:spacing w:line="240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المنتج يؤكد غرض المشروع، ويمتاز بالجودة والتقنية العالية في مضمونه.</w:t>
            </w:r>
          </w:p>
        </w:tc>
        <w:tc>
          <w:tcPr>
            <w:tcW w:w="1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21B" w:rsidRDefault="00CB221B" w:rsidP="00A261C7">
            <w:pPr>
              <w:widowControl w:val="0"/>
              <w:spacing w:line="240" w:lineRule="auto"/>
            </w:pPr>
          </w:p>
        </w:tc>
        <w:tc>
          <w:tcPr>
            <w:tcW w:w="1160" w:type="dxa"/>
          </w:tcPr>
          <w:p w:rsidR="00CB221B" w:rsidRDefault="00CB221B" w:rsidP="00A261C7">
            <w:pPr>
              <w:widowControl w:val="0"/>
              <w:spacing w:line="240" w:lineRule="auto"/>
            </w:pPr>
          </w:p>
        </w:tc>
      </w:tr>
      <w:tr w:rsidR="00CB221B" w:rsidTr="00CB221B">
        <w:tc>
          <w:tcPr>
            <w:tcW w:w="19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21B" w:rsidRDefault="00CB221B" w:rsidP="00A261C7">
            <w:pPr>
              <w:bidi/>
              <w:jc w:val="both"/>
              <w:rPr>
                <w:rFonts w:ascii="Calibri" w:eastAsia="Times New Roman" w:hAnsi="Calibri" w:cs="Simplified Arabic"/>
                <w:color w:val="000000"/>
                <w:sz w:val="28"/>
                <w:szCs w:val="28"/>
                <w:rtl/>
                <w:lang w:bidi="ar-JO"/>
              </w:rPr>
            </w:pPr>
            <w:r w:rsidRPr="00FA3953">
              <w:rPr>
                <w:rFonts w:ascii="Calibri" w:eastAsia="Times New Roman" w:hAnsi="Calibri" w:cs="Simplified Arabic" w:hint="cs"/>
                <w:color w:val="000000"/>
                <w:sz w:val="28"/>
                <w:szCs w:val="28"/>
                <w:rtl/>
                <w:lang w:bidi="ar-JO"/>
              </w:rPr>
              <w:lastRenderedPageBreak/>
              <w:t>توثيق</w:t>
            </w:r>
            <w:r>
              <w:rPr>
                <w:rFonts w:ascii="Calibri" w:eastAsia="Times New Roman" w:hAnsi="Calibri" w:cs="Simplified Arabic" w:hint="cs"/>
                <w:color w:val="000000"/>
                <w:sz w:val="28"/>
                <w:szCs w:val="28"/>
                <w:rtl/>
                <w:lang w:bidi="ar-JO"/>
              </w:rPr>
              <w:t xml:space="preserve"> </w:t>
            </w:r>
            <w:r w:rsidRPr="00FA3953">
              <w:rPr>
                <w:rFonts w:ascii="Calibri" w:eastAsia="Times New Roman" w:hAnsi="Calibri" w:cs="Simplified Arabic" w:hint="cs"/>
                <w:color w:val="000000"/>
                <w:sz w:val="28"/>
                <w:szCs w:val="28"/>
                <w:rtl/>
                <w:lang w:bidi="ar-JO"/>
              </w:rPr>
              <w:t>مصادر المعرفة الموظّفة في المشروع.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21B" w:rsidRPr="00E048AB" w:rsidRDefault="00CB221B" w:rsidP="00A261C7">
            <w:pPr>
              <w:widowControl w:val="0"/>
              <w:bidi/>
              <w:spacing w:line="240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لم يوثق المصادر</w:t>
            </w:r>
          </w:p>
          <w:p w:rsidR="00CB221B" w:rsidRPr="00E048AB" w:rsidRDefault="00CB221B" w:rsidP="00A261C7">
            <w:pPr>
              <w:widowControl w:val="0"/>
              <w:bidi/>
              <w:spacing w:line="240" w:lineRule="auto"/>
              <w:rPr>
                <w:sz w:val="24"/>
                <w:szCs w:val="24"/>
              </w:rPr>
            </w:pPr>
          </w:p>
          <w:p w:rsidR="00CB221B" w:rsidRPr="00E048AB" w:rsidRDefault="00CB221B" w:rsidP="00A261C7">
            <w:pPr>
              <w:widowControl w:val="0"/>
              <w:bidi/>
              <w:spacing w:line="240" w:lineRule="auto"/>
              <w:rPr>
                <w:sz w:val="24"/>
                <w:szCs w:val="24"/>
              </w:rPr>
            </w:pPr>
          </w:p>
          <w:p w:rsidR="00CB221B" w:rsidRPr="00E048AB" w:rsidRDefault="00CB221B" w:rsidP="00A261C7">
            <w:pPr>
              <w:widowControl w:val="0"/>
              <w:bidi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21B" w:rsidRPr="00E048AB" w:rsidRDefault="00CB221B" w:rsidP="00A261C7">
            <w:pPr>
              <w:widowControl w:val="0"/>
              <w:bidi/>
              <w:spacing w:line="240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يوثق المصادر بصورة غير تامة</w:t>
            </w:r>
          </w:p>
        </w:tc>
        <w:tc>
          <w:tcPr>
            <w:tcW w:w="2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21B" w:rsidRPr="00E048AB" w:rsidRDefault="00CB221B" w:rsidP="00A261C7">
            <w:pPr>
              <w:widowControl w:val="0"/>
              <w:bidi/>
              <w:spacing w:line="240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يوثق المصادر بصورة تامة </w:t>
            </w:r>
          </w:p>
        </w:tc>
        <w:tc>
          <w:tcPr>
            <w:tcW w:w="1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21B" w:rsidRDefault="00CB221B" w:rsidP="00A261C7">
            <w:pPr>
              <w:widowControl w:val="0"/>
              <w:spacing w:line="240" w:lineRule="auto"/>
            </w:pPr>
          </w:p>
        </w:tc>
        <w:tc>
          <w:tcPr>
            <w:tcW w:w="1160" w:type="dxa"/>
          </w:tcPr>
          <w:p w:rsidR="00CB221B" w:rsidRDefault="00CB221B" w:rsidP="00A261C7">
            <w:pPr>
              <w:widowControl w:val="0"/>
              <w:spacing w:line="240" w:lineRule="auto"/>
            </w:pPr>
          </w:p>
        </w:tc>
      </w:tr>
      <w:tr w:rsidR="00CB221B" w:rsidTr="00CB221B">
        <w:tc>
          <w:tcPr>
            <w:tcW w:w="19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21B" w:rsidRPr="00E048AB" w:rsidRDefault="00CB221B" w:rsidP="00A261C7">
            <w:pPr>
              <w:bidi/>
              <w:jc w:val="both"/>
              <w:rPr>
                <w:rFonts w:ascii="Calibri" w:eastAsia="Times New Roman" w:hAnsi="Calibri" w:cs="Simplified Arabic"/>
                <w:color w:val="000000"/>
                <w:sz w:val="24"/>
                <w:szCs w:val="24"/>
                <w:rtl/>
                <w:lang w:bidi="ar-JO"/>
              </w:rPr>
            </w:pPr>
            <w:r w:rsidRPr="00E048AB">
              <w:rPr>
                <w:rFonts w:ascii="Calibri" w:eastAsia="Times New Roman" w:hAnsi="Calibri" w:cs="Simplified Arabic" w:hint="cs"/>
                <w:color w:val="000000"/>
                <w:sz w:val="24"/>
                <w:szCs w:val="24"/>
                <w:rtl/>
                <w:lang w:bidi="ar-JO"/>
              </w:rPr>
              <w:t>توظيف اللغة الفصيحة وسلامتها وخلوّها من الأخطاء.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21B" w:rsidRPr="00E048AB" w:rsidRDefault="00CB221B" w:rsidP="00A261C7">
            <w:pPr>
              <w:widowControl w:val="0"/>
              <w:bidi/>
              <w:spacing w:line="240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لغته غير فصيحة، ويشوبها أخطاء كثيرة، أقرب إلى العامّيّة.</w:t>
            </w:r>
          </w:p>
        </w:tc>
        <w:tc>
          <w:tcPr>
            <w:tcW w:w="2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21B" w:rsidRPr="00E048AB" w:rsidRDefault="00CB221B" w:rsidP="00A261C7">
            <w:pPr>
              <w:widowControl w:val="0"/>
              <w:bidi/>
              <w:spacing w:line="240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لغته فصيحة ولكن يشوبها بعض الأخطاء، وتعبيراته غير دقيقة. </w:t>
            </w:r>
          </w:p>
        </w:tc>
        <w:tc>
          <w:tcPr>
            <w:tcW w:w="2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21B" w:rsidRPr="00E048AB" w:rsidRDefault="00CB221B" w:rsidP="00A261C7">
            <w:pPr>
              <w:widowControl w:val="0"/>
              <w:bidi/>
              <w:spacing w:line="240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لغته فصيحة وخالية من الأخطاء، وتعبيراته دقيقة ومناسبة.</w:t>
            </w:r>
          </w:p>
        </w:tc>
        <w:tc>
          <w:tcPr>
            <w:tcW w:w="1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21B" w:rsidRDefault="00CB221B" w:rsidP="00A261C7">
            <w:pPr>
              <w:widowControl w:val="0"/>
              <w:spacing w:line="240" w:lineRule="auto"/>
            </w:pPr>
          </w:p>
        </w:tc>
        <w:tc>
          <w:tcPr>
            <w:tcW w:w="1160" w:type="dxa"/>
          </w:tcPr>
          <w:p w:rsidR="00CB221B" w:rsidRDefault="00CB221B" w:rsidP="00A261C7">
            <w:pPr>
              <w:widowControl w:val="0"/>
              <w:spacing w:line="240" w:lineRule="auto"/>
            </w:pPr>
          </w:p>
        </w:tc>
      </w:tr>
      <w:tr w:rsidR="00CB221B" w:rsidTr="00CB221B">
        <w:tc>
          <w:tcPr>
            <w:tcW w:w="19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21B" w:rsidRPr="00E048AB" w:rsidRDefault="00CB221B" w:rsidP="00A261C7">
            <w:pPr>
              <w:bidi/>
              <w:jc w:val="both"/>
              <w:rPr>
                <w:rFonts w:ascii="Calibri" w:eastAsia="Times New Roman" w:hAnsi="Calibri" w:cs="Simplified Arabic"/>
                <w:color w:val="000000"/>
                <w:sz w:val="24"/>
                <w:szCs w:val="24"/>
                <w:rtl/>
                <w:lang w:bidi="ar-JO"/>
              </w:rPr>
            </w:pPr>
            <w:r w:rsidRPr="00E048AB">
              <w:rPr>
                <w:rFonts w:ascii="Calibri" w:eastAsia="Times New Roman" w:hAnsi="Calibri" w:cs="Simplified Arabic"/>
                <w:color w:val="000000"/>
                <w:sz w:val="24"/>
                <w:szCs w:val="24"/>
                <w:rtl/>
                <w:lang w:bidi="ar-JO"/>
              </w:rPr>
              <w:t>التّحد</w:t>
            </w:r>
            <w:r w:rsidRPr="00E048AB">
              <w:rPr>
                <w:rFonts w:ascii="Calibri" w:eastAsia="Times New Roman" w:hAnsi="Calibri" w:cs="Simplified Arabic" w:hint="cs"/>
                <w:color w:val="000000"/>
                <w:sz w:val="24"/>
                <w:szCs w:val="24"/>
                <w:rtl/>
                <w:lang w:bidi="ar-JO"/>
              </w:rPr>
              <w:t>ّ</w:t>
            </w:r>
            <w:r w:rsidRPr="00E048AB">
              <w:rPr>
                <w:rFonts w:ascii="Calibri" w:eastAsia="Times New Roman" w:hAnsi="Calibri" w:cs="Simplified Arabic"/>
                <w:color w:val="000000"/>
                <w:sz w:val="24"/>
                <w:szCs w:val="24"/>
                <w:rtl/>
                <w:lang w:bidi="ar-JO"/>
              </w:rPr>
              <w:t>ث بثق</w:t>
            </w:r>
            <w:r w:rsidRPr="00E048AB">
              <w:rPr>
                <w:rFonts w:ascii="Calibri" w:eastAsia="Times New Roman" w:hAnsi="Calibri" w:cs="Simplified Arabic" w:hint="cs"/>
                <w:color w:val="000000"/>
                <w:sz w:val="24"/>
                <w:szCs w:val="24"/>
                <w:rtl/>
                <w:lang w:bidi="ar-JO"/>
              </w:rPr>
              <w:t>ة</w:t>
            </w:r>
            <w:r w:rsidRPr="00E048AB">
              <w:rPr>
                <w:rFonts w:ascii="Calibri" w:eastAsia="Times New Roman" w:hAnsi="Calibri" w:cs="Simplified Arabic"/>
                <w:color w:val="000000"/>
                <w:sz w:val="24"/>
                <w:szCs w:val="24"/>
                <w:rtl/>
                <w:lang w:bidi="ar-JO"/>
              </w:rPr>
              <w:t xml:space="preserve"> وطلاقة</w:t>
            </w:r>
            <w:r w:rsidRPr="00E048AB">
              <w:rPr>
                <w:rFonts w:ascii="Calibri" w:eastAsia="Times New Roman" w:hAnsi="Calibri" w:cs="Simplified Arabic" w:hint="cs"/>
                <w:color w:val="000000"/>
                <w:sz w:val="24"/>
                <w:szCs w:val="24"/>
                <w:rtl/>
                <w:lang w:bidi="ar-JO"/>
              </w:rPr>
              <w:t xml:space="preserve"> عند تقديم المنتج في الحصّة 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21B" w:rsidRPr="00E048AB" w:rsidRDefault="00CB221B" w:rsidP="00A261C7">
            <w:pPr>
              <w:widowControl w:val="0"/>
              <w:bidi/>
              <w:spacing w:line="240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يفتقر إلى الثقة والطّلاقة في التّحدّث خلال عرض المنتج.</w:t>
            </w:r>
          </w:p>
        </w:tc>
        <w:tc>
          <w:tcPr>
            <w:tcW w:w="2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21B" w:rsidRPr="00E048AB" w:rsidRDefault="00CB221B" w:rsidP="00A261C7">
            <w:pPr>
              <w:widowControl w:val="0"/>
              <w:bidi/>
              <w:spacing w:line="240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يتحدّث بثقة وطلاقة دون ارتباك أو خجل، بصورة متوسّطة.</w:t>
            </w:r>
          </w:p>
        </w:tc>
        <w:tc>
          <w:tcPr>
            <w:tcW w:w="2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21B" w:rsidRPr="00E048AB" w:rsidRDefault="00CB221B" w:rsidP="00A261C7">
            <w:pPr>
              <w:widowControl w:val="0"/>
              <w:bidi/>
              <w:spacing w:line="240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يتحدّث بثقة وطلاقة دون ارتباك أو خجل، مع مهارات التواصل.</w:t>
            </w:r>
          </w:p>
        </w:tc>
        <w:tc>
          <w:tcPr>
            <w:tcW w:w="1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21B" w:rsidRDefault="00CB221B" w:rsidP="00A261C7">
            <w:pPr>
              <w:widowControl w:val="0"/>
              <w:spacing w:line="240" w:lineRule="auto"/>
            </w:pPr>
          </w:p>
        </w:tc>
        <w:tc>
          <w:tcPr>
            <w:tcW w:w="1160" w:type="dxa"/>
          </w:tcPr>
          <w:p w:rsidR="00CB221B" w:rsidRDefault="00CB221B" w:rsidP="00A261C7">
            <w:pPr>
              <w:widowControl w:val="0"/>
              <w:spacing w:line="240" w:lineRule="auto"/>
            </w:pPr>
          </w:p>
        </w:tc>
      </w:tr>
      <w:tr w:rsidR="00CB221B" w:rsidTr="00CB221B">
        <w:trPr>
          <w:trHeight w:val="420"/>
        </w:trPr>
        <w:tc>
          <w:tcPr>
            <w:tcW w:w="801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21B" w:rsidRDefault="00CB221B" w:rsidP="00A26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Total </w:t>
            </w:r>
            <w:r>
              <w:rPr>
                <w:rtl/>
              </w:rPr>
              <w:t>المجموع</w:t>
            </w:r>
          </w:p>
        </w:tc>
        <w:tc>
          <w:tcPr>
            <w:tcW w:w="1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21B" w:rsidRDefault="00CB221B" w:rsidP="00A26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60" w:type="dxa"/>
          </w:tcPr>
          <w:p w:rsidR="00CB221B" w:rsidRDefault="00CB221B" w:rsidP="00A26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bookmarkEnd w:id="20"/>
    </w:tbl>
    <w:p w:rsidR="00CB221B" w:rsidRDefault="00CB221B" w:rsidP="00CB221B">
      <w:pPr>
        <w:bidi/>
        <w:spacing w:line="240" w:lineRule="auto"/>
        <w:jc w:val="both"/>
        <w:rPr>
          <w:rFonts w:ascii="Calibri" w:eastAsia="Times New Roman" w:hAnsi="Calibri" w:cs="Simplified Arabic"/>
          <w:color w:val="000000"/>
          <w:sz w:val="28"/>
          <w:szCs w:val="28"/>
          <w:lang w:bidi="ar-JO"/>
        </w:rPr>
      </w:pPr>
    </w:p>
    <w:p w:rsidR="00C13F5E" w:rsidRDefault="00C13F5E" w:rsidP="00C13F5E">
      <w:pPr>
        <w:bidi/>
        <w:spacing w:line="240" w:lineRule="auto"/>
        <w:jc w:val="both"/>
        <w:rPr>
          <w:rFonts w:ascii="Calibri" w:eastAsia="Times New Roman" w:hAnsi="Calibri" w:cs="Simplified Arabic"/>
          <w:color w:val="000000"/>
          <w:sz w:val="28"/>
          <w:szCs w:val="28"/>
          <w:lang w:bidi="ar-JO"/>
        </w:rPr>
      </w:pPr>
    </w:p>
    <w:p w:rsidR="00C13F5E" w:rsidRPr="00CB221B" w:rsidRDefault="00C13F5E" w:rsidP="00C13F5E">
      <w:pPr>
        <w:bidi/>
        <w:spacing w:line="240" w:lineRule="auto"/>
        <w:jc w:val="both"/>
        <w:rPr>
          <w:rFonts w:ascii="Calibri" w:eastAsia="Times New Roman" w:hAnsi="Calibri" w:cs="Simplified Arabic"/>
          <w:b/>
          <w:bCs/>
          <w:color w:val="FF0000"/>
          <w:sz w:val="36"/>
          <w:szCs w:val="36"/>
          <w:highlight w:val="cyan"/>
          <w:rtl/>
          <w:lang w:bidi="ar-JO"/>
        </w:rPr>
      </w:pPr>
      <w:r w:rsidRPr="00CB221B">
        <w:rPr>
          <w:rFonts w:ascii="Calibri" w:eastAsia="Times New Roman" w:hAnsi="Calibri" w:cs="Simplified Arabic" w:hint="cs"/>
          <w:b/>
          <w:bCs/>
          <w:color w:val="FF0000"/>
          <w:sz w:val="36"/>
          <w:szCs w:val="36"/>
          <w:highlight w:val="cyan"/>
          <w:rtl/>
          <w:lang w:bidi="ar-JO"/>
        </w:rPr>
        <w:t>ال</w:t>
      </w:r>
      <w:r>
        <w:rPr>
          <w:rFonts w:ascii="Calibri" w:eastAsia="Times New Roman" w:hAnsi="Calibri" w:cs="Simplified Arabic" w:hint="cs"/>
          <w:b/>
          <w:bCs/>
          <w:color w:val="FF0000"/>
          <w:sz w:val="36"/>
          <w:szCs w:val="36"/>
          <w:highlight w:val="cyan"/>
          <w:rtl/>
          <w:lang w:bidi="ar-JO"/>
        </w:rPr>
        <w:t>تربية الاجتماعية</w:t>
      </w:r>
      <w:r w:rsidRPr="00CB221B">
        <w:rPr>
          <w:rFonts w:ascii="Calibri" w:eastAsia="Times New Roman" w:hAnsi="Calibri" w:cs="Simplified Arabic" w:hint="cs"/>
          <w:b/>
          <w:bCs/>
          <w:color w:val="FF0000"/>
          <w:sz w:val="36"/>
          <w:szCs w:val="36"/>
          <w:highlight w:val="cyan"/>
          <w:rtl/>
          <w:lang w:bidi="ar-JO"/>
        </w:rPr>
        <w:t xml:space="preserve">: </w:t>
      </w:r>
    </w:p>
    <w:p w:rsidR="00C13F5E" w:rsidRPr="00CB221B" w:rsidRDefault="00C13F5E" w:rsidP="00C13F5E">
      <w:pPr>
        <w:bidi/>
        <w:spacing w:line="240" w:lineRule="auto"/>
        <w:jc w:val="both"/>
        <w:rPr>
          <w:rFonts w:ascii="Calibri" w:eastAsia="Times New Roman" w:hAnsi="Calibri" w:cs="Simplified Arabic"/>
          <w:color w:val="000000"/>
          <w:sz w:val="28"/>
          <w:szCs w:val="28"/>
          <w:rtl/>
          <w:lang w:bidi="ar-JO"/>
        </w:rPr>
      </w:pPr>
      <w:r w:rsidRPr="00CB221B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يتمّ تقييم أداء الطّالب في المشروع بناء على المحتوى</w:t>
      </w:r>
      <w:r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 xml:space="preserve"> </w:t>
      </w:r>
      <w:r w:rsidRPr="00CB221B"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وفق المعايير الآتية</w:t>
      </w:r>
      <w:r>
        <w:rPr>
          <w:rFonts w:ascii="Calibri" w:eastAsia="Times New Roman" w:hAnsi="Calibri" w:cs="Simplified Arabic" w:hint="cs"/>
          <w:color w:val="000000"/>
          <w:sz w:val="28"/>
          <w:szCs w:val="28"/>
          <w:rtl/>
          <w:lang w:bidi="ar-JO"/>
        </w:rPr>
        <w:t>:</w:t>
      </w:r>
    </w:p>
    <w:tbl>
      <w:tblPr>
        <w:tblStyle w:val="a0"/>
        <w:tblW w:w="1062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72"/>
        <w:gridCol w:w="2012"/>
        <w:gridCol w:w="2013"/>
        <w:gridCol w:w="2013"/>
        <w:gridCol w:w="1450"/>
        <w:gridCol w:w="1160"/>
      </w:tblGrid>
      <w:tr w:rsidR="00C13F5E" w:rsidTr="000B6A75">
        <w:tc>
          <w:tcPr>
            <w:tcW w:w="19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3F5E" w:rsidRDefault="00C13F5E" w:rsidP="000B6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</w:pPr>
            <w:r>
              <w:rPr>
                <w:rtl/>
              </w:rPr>
              <w:t>المستوى / المهارة</w:t>
            </w:r>
          </w:p>
          <w:p w:rsidR="00C13F5E" w:rsidRDefault="00C13F5E" w:rsidP="000B6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Skill / Proficiency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3F5E" w:rsidRDefault="00C13F5E" w:rsidP="000B6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Level 1 </w:t>
            </w:r>
            <w:r>
              <w:rPr>
                <w:rtl/>
              </w:rPr>
              <w:t>المستوى</w:t>
            </w:r>
          </w:p>
          <w:p w:rsidR="00C13F5E" w:rsidRDefault="00C13F5E" w:rsidP="000B6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Needs Improvement</w:t>
            </w:r>
          </w:p>
          <w:p w:rsidR="00C13F5E" w:rsidRDefault="00C13F5E" w:rsidP="000B6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</w:pPr>
            <w:r>
              <w:rPr>
                <w:rtl/>
              </w:rPr>
              <w:t>بحاجة الى تطوير</w:t>
            </w:r>
          </w:p>
        </w:tc>
        <w:tc>
          <w:tcPr>
            <w:tcW w:w="2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3F5E" w:rsidRDefault="00C13F5E" w:rsidP="000B6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Level 2 </w:t>
            </w:r>
            <w:r>
              <w:rPr>
                <w:rtl/>
              </w:rPr>
              <w:t>المستوى</w:t>
            </w:r>
          </w:p>
          <w:p w:rsidR="00C13F5E" w:rsidRDefault="00C13F5E" w:rsidP="000B6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Acceptable</w:t>
            </w:r>
          </w:p>
          <w:p w:rsidR="00C13F5E" w:rsidRDefault="00C13F5E" w:rsidP="000B6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</w:pPr>
            <w:r>
              <w:rPr>
                <w:rtl/>
              </w:rPr>
              <w:t>مقبول</w:t>
            </w:r>
          </w:p>
        </w:tc>
        <w:tc>
          <w:tcPr>
            <w:tcW w:w="2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3F5E" w:rsidRDefault="00C13F5E" w:rsidP="000B6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Level 3 </w:t>
            </w:r>
            <w:r>
              <w:rPr>
                <w:rtl/>
              </w:rPr>
              <w:t>المستوى</w:t>
            </w:r>
          </w:p>
          <w:p w:rsidR="00C13F5E" w:rsidRDefault="00C13F5E" w:rsidP="000B6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Excellent</w:t>
            </w:r>
          </w:p>
          <w:p w:rsidR="00C13F5E" w:rsidRDefault="00C13F5E" w:rsidP="000B6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</w:pPr>
            <w:r>
              <w:rPr>
                <w:rtl/>
              </w:rPr>
              <w:t>ممتاز</w:t>
            </w:r>
          </w:p>
        </w:tc>
        <w:tc>
          <w:tcPr>
            <w:tcW w:w="1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3F5E" w:rsidRDefault="00C13F5E" w:rsidP="000B6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Student Level / Grade</w:t>
            </w:r>
          </w:p>
          <w:p w:rsidR="00C13F5E" w:rsidRDefault="00C13F5E" w:rsidP="000B6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</w:pPr>
            <w:r>
              <w:rPr>
                <w:rtl/>
              </w:rPr>
              <w:t>مستوى الطالب / العلامة</w:t>
            </w:r>
          </w:p>
        </w:tc>
        <w:tc>
          <w:tcPr>
            <w:tcW w:w="1160" w:type="dxa"/>
          </w:tcPr>
          <w:p w:rsidR="00C13F5E" w:rsidRDefault="00C13F5E" w:rsidP="000B6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C13F5E" w:rsidTr="000B6A75">
        <w:tc>
          <w:tcPr>
            <w:tcW w:w="19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F5E" w:rsidRDefault="00C13F5E" w:rsidP="000B6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 w:rsidRPr="00FA3953">
              <w:rPr>
                <w:rFonts w:ascii="Calibri" w:eastAsia="Times New Roman" w:hAnsi="Calibri" w:cs="Simplified Arabic"/>
                <w:color w:val="000000"/>
                <w:sz w:val="28"/>
                <w:szCs w:val="28"/>
                <w:rtl/>
                <w:lang w:bidi="ar-JO"/>
              </w:rPr>
              <w:t>الإجابة عن الأسئلة المطروحة</w:t>
            </w:r>
            <w:r w:rsidRPr="00FA3953">
              <w:rPr>
                <w:rFonts w:ascii="Calibri" w:eastAsia="Times New Roman" w:hAnsi="Calibri" w:cs="Simplified Arabic" w:hint="cs"/>
                <w:color w:val="000000"/>
                <w:sz w:val="28"/>
                <w:szCs w:val="28"/>
                <w:rtl/>
                <w:lang w:bidi="ar-JO"/>
              </w:rPr>
              <w:t xml:space="preserve"> في ملفّ المشروع.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F5E" w:rsidRPr="00091E0F" w:rsidRDefault="00C13F5E" w:rsidP="000B6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يقدم إجابات غير مقنعة</w:t>
            </w:r>
          </w:p>
        </w:tc>
        <w:tc>
          <w:tcPr>
            <w:tcW w:w="2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F5E" w:rsidRPr="00091E0F" w:rsidRDefault="00C13F5E" w:rsidP="000B6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يقدم إجابات غير تامة</w:t>
            </w:r>
          </w:p>
        </w:tc>
        <w:tc>
          <w:tcPr>
            <w:tcW w:w="2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F5E" w:rsidRPr="00091E0F" w:rsidRDefault="00C13F5E" w:rsidP="000B6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يقدّم إجابات مقنعة مقرونة بالأدلة والإثباتات.</w:t>
            </w:r>
          </w:p>
        </w:tc>
        <w:tc>
          <w:tcPr>
            <w:tcW w:w="1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F5E" w:rsidRDefault="00C13F5E" w:rsidP="000B6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60" w:type="dxa"/>
          </w:tcPr>
          <w:p w:rsidR="00C13F5E" w:rsidRDefault="00C13F5E" w:rsidP="000B6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13F5E" w:rsidTr="000B6A75">
        <w:tc>
          <w:tcPr>
            <w:tcW w:w="19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F5E" w:rsidRPr="00C13F5E" w:rsidRDefault="00C13F5E" w:rsidP="000B6A75">
            <w:pPr>
              <w:widowControl w:val="0"/>
              <w:bidi/>
              <w:spacing w:line="240" w:lineRule="auto"/>
              <w:jc w:val="both"/>
              <w:rPr>
                <w:sz w:val="28"/>
                <w:szCs w:val="28"/>
              </w:rPr>
            </w:pPr>
            <w:r w:rsidRPr="00C13F5E">
              <w:rPr>
                <w:rFonts w:hint="cs"/>
                <w:sz w:val="28"/>
                <w:szCs w:val="28"/>
                <w:rtl/>
              </w:rPr>
              <w:t>تعبئة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C13F5E">
              <w:rPr>
                <w:rFonts w:hint="cs"/>
                <w:sz w:val="28"/>
                <w:szCs w:val="28"/>
                <w:rtl/>
              </w:rPr>
              <w:t>البيانات جميعها في الملفّ الخاصّ بالطّالب لتقديم المشروع.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F5E" w:rsidRPr="00091E0F" w:rsidRDefault="00C13F5E" w:rsidP="000B6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بياناته غير تامة، وبعضها مبهم ومغلوط.</w:t>
            </w:r>
          </w:p>
        </w:tc>
        <w:tc>
          <w:tcPr>
            <w:tcW w:w="2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F5E" w:rsidRPr="00091E0F" w:rsidRDefault="00C13F5E" w:rsidP="000B6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بياناته منقوصة، وبعضها لا يرتبط بالمطلوب</w:t>
            </w:r>
          </w:p>
        </w:tc>
        <w:tc>
          <w:tcPr>
            <w:tcW w:w="2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F5E" w:rsidRPr="00091E0F" w:rsidRDefault="00C13F5E" w:rsidP="000B6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بياناته مكتملة، ومرتبطة بالمطلوب بشكل دقيق</w:t>
            </w:r>
          </w:p>
        </w:tc>
        <w:tc>
          <w:tcPr>
            <w:tcW w:w="1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F5E" w:rsidRDefault="00C13F5E" w:rsidP="000B6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60" w:type="dxa"/>
          </w:tcPr>
          <w:p w:rsidR="00C13F5E" w:rsidRDefault="00C13F5E" w:rsidP="000B6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13F5E" w:rsidTr="000B6A75">
        <w:tc>
          <w:tcPr>
            <w:tcW w:w="19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F5E" w:rsidRDefault="00C13F5E" w:rsidP="000B6A75">
            <w:pPr>
              <w:bidi/>
              <w:jc w:val="both"/>
              <w:rPr>
                <w:rFonts w:ascii="Calibri" w:eastAsia="Times New Roman" w:hAnsi="Calibri" w:cs="Simplified Arabic"/>
                <w:color w:val="000000"/>
                <w:sz w:val="28"/>
                <w:szCs w:val="28"/>
                <w:rtl/>
                <w:lang w:bidi="ar-JO"/>
              </w:rPr>
            </w:pPr>
            <w:r w:rsidRPr="00091E0F">
              <w:rPr>
                <w:rFonts w:ascii="Calibri" w:eastAsia="Times New Roman" w:hAnsi="Calibri" w:cs="Simplified Arabic" w:hint="cs"/>
                <w:color w:val="000000"/>
                <w:sz w:val="24"/>
                <w:szCs w:val="24"/>
                <w:rtl/>
                <w:lang w:bidi="ar-JO"/>
              </w:rPr>
              <w:lastRenderedPageBreak/>
              <w:t>التّأكد من جودة المنتج الّذي يقدمه الطالب وارتباطه بالمطلوب.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F5E" w:rsidRPr="00091E0F" w:rsidRDefault="00C13F5E" w:rsidP="000B6A75">
            <w:pPr>
              <w:widowControl w:val="0"/>
              <w:bidi/>
              <w:spacing w:line="240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المنتج لم يحقق غرض المشروع، ويفتقر إلى صفة الجودة.</w:t>
            </w:r>
          </w:p>
        </w:tc>
        <w:tc>
          <w:tcPr>
            <w:tcW w:w="2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F5E" w:rsidRPr="00091E0F" w:rsidRDefault="00C13F5E" w:rsidP="000B6A75">
            <w:pPr>
              <w:widowControl w:val="0"/>
              <w:bidi/>
              <w:spacing w:line="240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المنتج يحقق غرض المشروع بصورة نسبية، ويفتقر إلى بعض الجودة.</w:t>
            </w:r>
          </w:p>
        </w:tc>
        <w:tc>
          <w:tcPr>
            <w:tcW w:w="2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F5E" w:rsidRPr="00091E0F" w:rsidRDefault="00C13F5E" w:rsidP="000B6A75">
            <w:pPr>
              <w:widowControl w:val="0"/>
              <w:bidi/>
              <w:spacing w:line="240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المنتج يؤكد غرض المشروع، ويمتاز بالجودة والتقنية العالية في مضمونه.</w:t>
            </w:r>
          </w:p>
        </w:tc>
        <w:tc>
          <w:tcPr>
            <w:tcW w:w="1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F5E" w:rsidRDefault="00C13F5E" w:rsidP="000B6A75">
            <w:pPr>
              <w:widowControl w:val="0"/>
              <w:spacing w:line="240" w:lineRule="auto"/>
            </w:pPr>
          </w:p>
        </w:tc>
        <w:tc>
          <w:tcPr>
            <w:tcW w:w="1160" w:type="dxa"/>
          </w:tcPr>
          <w:p w:rsidR="00C13F5E" w:rsidRDefault="00C13F5E" w:rsidP="000B6A75">
            <w:pPr>
              <w:widowControl w:val="0"/>
              <w:spacing w:line="240" w:lineRule="auto"/>
            </w:pPr>
          </w:p>
        </w:tc>
      </w:tr>
      <w:tr w:rsidR="00C13F5E" w:rsidTr="000B6A75">
        <w:tc>
          <w:tcPr>
            <w:tcW w:w="19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F5E" w:rsidRDefault="00C13F5E" w:rsidP="000B6A75">
            <w:pPr>
              <w:bidi/>
              <w:jc w:val="both"/>
              <w:rPr>
                <w:rFonts w:ascii="Calibri" w:eastAsia="Times New Roman" w:hAnsi="Calibri" w:cs="Simplified Arabic"/>
                <w:color w:val="000000"/>
                <w:sz w:val="28"/>
                <w:szCs w:val="28"/>
                <w:rtl/>
                <w:lang w:bidi="ar-JO"/>
              </w:rPr>
            </w:pPr>
            <w:r w:rsidRPr="00FA3953">
              <w:rPr>
                <w:rFonts w:ascii="Calibri" w:eastAsia="Times New Roman" w:hAnsi="Calibri" w:cs="Simplified Arabic" w:hint="cs"/>
                <w:color w:val="000000"/>
                <w:sz w:val="28"/>
                <w:szCs w:val="28"/>
                <w:rtl/>
                <w:lang w:bidi="ar-JO"/>
              </w:rPr>
              <w:t>توثيق</w:t>
            </w:r>
            <w:r>
              <w:rPr>
                <w:rFonts w:ascii="Calibri" w:eastAsia="Times New Roman" w:hAnsi="Calibri" w:cs="Simplified Arabic" w:hint="cs"/>
                <w:color w:val="000000"/>
                <w:sz w:val="28"/>
                <w:szCs w:val="28"/>
                <w:rtl/>
                <w:lang w:bidi="ar-JO"/>
              </w:rPr>
              <w:t xml:space="preserve"> </w:t>
            </w:r>
            <w:r w:rsidRPr="00FA3953">
              <w:rPr>
                <w:rFonts w:ascii="Calibri" w:eastAsia="Times New Roman" w:hAnsi="Calibri" w:cs="Simplified Arabic" w:hint="cs"/>
                <w:color w:val="000000"/>
                <w:sz w:val="28"/>
                <w:szCs w:val="28"/>
                <w:rtl/>
                <w:lang w:bidi="ar-JO"/>
              </w:rPr>
              <w:t>مصادر المعرفة الموظّفة في المشروع.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F5E" w:rsidRPr="00E048AB" w:rsidRDefault="00C13F5E" w:rsidP="000B6A75">
            <w:pPr>
              <w:widowControl w:val="0"/>
              <w:bidi/>
              <w:spacing w:line="240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لم يوثق المصادر</w:t>
            </w:r>
          </w:p>
          <w:p w:rsidR="00C13F5E" w:rsidRPr="00E048AB" w:rsidRDefault="00C13F5E" w:rsidP="000B6A75">
            <w:pPr>
              <w:widowControl w:val="0"/>
              <w:bidi/>
              <w:spacing w:line="240" w:lineRule="auto"/>
              <w:rPr>
                <w:sz w:val="24"/>
                <w:szCs w:val="24"/>
              </w:rPr>
            </w:pPr>
          </w:p>
          <w:p w:rsidR="00C13F5E" w:rsidRPr="00E048AB" w:rsidRDefault="00C13F5E" w:rsidP="000B6A75">
            <w:pPr>
              <w:widowControl w:val="0"/>
              <w:bidi/>
              <w:spacing w:line="240" w:lineRule="auto"/>
              <w:rPr>
                <w:sz w:val="24"/>
                <w:szCs w:val="24"/>
              </w:rPr>
            </w:pPr>
          </w:p>
          <w:p w:rsidR="00C13F5E" w:rsidRPr="00E048AB" w:rsidRDefault="00C13F5E" w:rsidP="000B6A75">
            <w:pPr>
              <w:widowControl w:val="0"/>
              <w:bidi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F5E" w:rsidRPr="00E048AB" w:rsidRDefault="00C13F5E" w:rsidP="000B6A75">
            <w:pPr>
              <w:widowControl w:val="0"/>
              <w:bidi/>
              <w:spacing w:line="240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يوثق المصادر بصورة غير تامة</w:t>
            </w:r>
          </w:p>
        </w:tc>
        <w:tc>
          <w:tcPr>
            <w:tcW w:w="2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F5E" w:rsidRPr="00E048AB" w:rsidRDefault="00C13F5E" w:rsidP="000B6A75">
            <w:pPr>
              <w:widowControl w:val="0"/>
              <w:bidi/>
              <w:spacing w:line="240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يوثق المصادر بصورة تامة </w:t>
            </w:r>
          </w:p>
        </w:tc>
        <w:tc>
          <w:tcPr>
            <w:tcW w:w="1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F5E" w:rsidRDefault="00C13F5E" w:rsidP="000B6A75">
            <w:pPr>
              <w:widowControl w:val="0"/>
              <w:spacing w:line="240" w:lineRule="auto"/>
            </w:pPr>
          </w:p>
        </w:tc>
        <w:tc>
          <w:tcPr>
            <w:tcW w:w="1160" w:type="dxa"/>
          </w:tcPr>
          <w:p w:rsidR="00C13F5E" w:rsidRDefault="00C13F5E" w:rsidP="000B6A75">
            <w:pPr>
              <w:widowControl w:val="0"/>
              <w:spacing w:line="240" w:lineRule="auto"/>
            </w:pPr>
          </w:p>
        </w:tc>
      </w:tr>
      <w:tr w:rsidR="00C13F5E" w:rsidTr="000B6A75">
        <w:trPr>
          <w:trHeight w:val="420"/>
        </w:trPr>
        <w:tc>
          <w:tcPr>
            <w:tcW w:w="801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F5E" w:rsidRDefault="00C13F5E" w:rsidP="000B6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Total </w:t>
            </w:r>
            <w:r>
              <w:rPr>
                <w:rtl/>
              </w:rPr>
              <w:t>المجموع</w:t>
            </w:r>
          </w:p>
        </w:tc>
        <w:tc>
          <w:tcPr>
            <w:tcW w:w="1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F5E" w:rsidRDefault="00C13F5E" w:rsidP="000B6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60" w:type="dxa"/>
          </w:tcPr>
          <w:p w:rsidR="00C13F5E" w:rsidRDefault="00C13F5E" w:rsidP="000B6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C13F5E" w:rsidRPr="00CB221B" w:rsidRDefault="00C13F5E" w:rsidP="00C13F5E">
      <w:pPr>
        <w:bidi/>
        <w:spacing w:line="240" w:lineRule="auto"/>
        <w:jc w:val="both"/>
        <w:rPr>
          <w:rFonts w:ascii="Calibri" w:eastAsia="Times New Roman" w:hAnsi="Calibri" w:cs="Simplified Arabic"/>
          <w:color w:val="000000"/>
          <w:sz w:val="28"/>
          <w:szCs w:val="28"/>
          <w:rtl/>
          <w:lang w:bidi="ar-JO"/>
        </w:rPr>
      </w:pPr>
    </w:p>
    <w:sectPr w:rsidR="00C13F5E" w:rsidRPr="00CB221B" w:rsidSect="003614D8">
      <w:headerReference w:type="default" r:id="rId8"/>
      <w:footerReference w:type="default" r:id="rId9"/>
      <w:pgSz w:w="12240" w:h="15840"/>
      <w:pgMar w:top="1440" w:right="1440" w:bottom="99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597" w:rsidRDefault="00763597">
      <w:pPr>
        <w:spacing w:line="240" w:lineRule="auto"/>
      </w:pPr>
      <w:r>
        <w:separator/>
      </w:r>
    </w:p>
  </w:endnote>
  <w:endnote w:type="continuationSeparator" w:id="0">
    <w:p w:rsidR="00763597" w:rsidRDefault="007635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altName w:val="Arial Narrow"/>
    <w:charset w:val="00"/>
    <w:family w:val="auto"/>
    <w:pitch w:val="default"/>
  </w:font>
  <w:font w:name="Droid Serif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816" w:rsidRDefault="00182816">
    <w:pPr>
      <w:jc w:val="right"/>
    </w:pPr>
    <w:r>
      <w:rPr>
        <w:rFonts w:ascii="Droid Serif" w:eastAsia="Droid Serif" w:hAnsi="Droid Serif" w:cs="Droid Serif"/>
        <w:i/>
      </w:rPr>
      <w:fldChar w:fldCharType="begin"/>
    </w:r>
    <w:r>
      <w:rPr>
        <w:rFonts w:ascii="Droid Serif" w:eastAsia="Droid Serif" w:hAnsi="Droid Serif" w:cs="Droid Serif"/>
        <w:i/>
      </w:rPr>
      <w:instrText>PAGE</w:instrText>
    </w:r>
    <w:r>
      <w:rPr>
        <w:rFonts w:ascii="Droid Serif" w:eastAsia="Droid Serif" w:hAnsi="Droid Serif" w:cs="Droid Serif"/>
        <w:i/>
      </w:rPr>
      <w:fldChar w:fldCharType="separate"/>
    </w:r>
    <w:r w:rsidR="0070680F">
      <w:rPr>
        <w:rFonts w:ascii="Droid Serif" w:eastAsia="Droid Serif" w:hAnsi="Droid Serif" w:cs="Droid Serif"/>
        <w:i/>
        <w:noProof/>
      </w:rPr>
      <w:t>3</w:t>
    </w:r>
    <w:r>
      <w:rPr>
        <w:rFonts w:ascii="Droid Serif" w:eastAsia="Droid Serif" w:hAnsi="Droid Serif" w:cs="Droid Serif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597" w:rsidRDefault="00763597">
      <w:pPr>
        <w:spacing w:line="240" w:lineRule="auto"/>
      </w:pPr>
      <w:r>
        <w:separator/>
      </w:r>
    </w:p>
  </w:footnote>
  <w:footnote w:type="continuationSeparator" w:id="0">
    <w:p w:rsidR="00763597" w:rsidRDefault="007635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816" w:rsidRDefault="00182816">
    <w:pPr>
      <w:pStyle w:val="Subtitle"/>
      <w:jc w:val="right"/>
    </w:pPr>
    <w:bookmarkStart w:id="21" w:name="_heading=h.1ksv4uv" w:colFirst="0" w:colLast="0"/>
    <w:bookmarkEnd w:id="21"/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114300</wp:posOffset>
          </wp:positionH>
          <wp:positionV relativeFrom="paragraph">
            <wp:posOffset>0</wp:posOffset>
          </wp:positionV>
          <wp:extent cx="1161334" cy="795338"/>
          <wp:effectExtent l="0" t="0" r="0" b="0"/>
          <wp:wrapSquare wrapText="bothSides" distT="0" distB="0" distL="114300" distR="114300"/>
          <wp:docPr id="1" name="image1.png" descr="NOS-Shmaisani 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NOS-Shmaisani E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1334" cy="7953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82816" w:rsidRDefault="00182816">
    <w:pPr>
      <w:pStyle w:val="Subtitle"/>
      <w:jc w:val="right"/>
    </w:pPr>
    <w:r>
      <w:t xml:space="preserve">Stage </w:t>
    </w:r>
    <w:proofErr w:type="gramStart"/>
    <w:r>
      <w:t>(  6</w:t>
    </w:r>
    <w:proofErr w:type="gramEnd"/>
    <w:r>
      <w:t>-8  ) | School Year 2020 – 2021</w:t>
    </w:r>
  </w:p>
  <w:p w:rsidR="00182816" w:rsidRDefault="00182816">
    <w:pPr>
      <w:pStyle w:val="Subtitle"/>
      <w:tabs>
        <w:tab w:val="center" w:pos="4680"/>
        <w:tab w:val="right" w:pos="9360"/>
        <w:tab w:val="center" w:pos="4500"/>
      </w:tabs>
      <w:jc w:val="right"/>
    </w:pPr>
    <w:r>
      <w:t xml:space="preserve">Interdisciplinary Project - 3rd Month Assessment - Term 2 </w:t>
    </w:r>
    <w:r>
      <w:rPr>
        <w:u w:val="single"/>
      </w:rPr>
      <w:t xml:space="preserve"> </w:t>
    </w:r>
    <w:r>
      <w:t xml:space="preserve"> </w:t>
    </w:r>
  </w:p>
  <w:p w:rsidR="00182816" w:rsidRDefault="00182816">
    <w:pPr>
      <w:pStyle w:val="Subtitle"/>
      <w:tabs>
        <w:tab w:val="center" w:pos="4680"/>
        <w:tab w:val="right" w:pos="9360"/>
        <w:tab w:val="center" w:pos="4500"/>
      </w:tabs>
      <w:jc w:val="right"/>
    </w:pPr>
    <w:r>
      <w:t xml:space="preserve">Grade </w:t>
    </w:r>
    <w:r w:rsidR="00B83064">
      <w:t>7</w:t>
    </w:r>
    <w:r>
      <w:t xml:space="preserve">- CS - Task Outline </w:t>
    </w:r>
  </w:p>
  <w:p w:rsidR="00182816" w:rsidRDefault="00182816">
    <w:pPr>
      <w:tabs>
        <w:tab w:val="center" w:pos="4680"/>
        <w:tab w:val="right" w:pos="9360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465F2"/>
    <w:multiLevelType w:val="hybridMultilevel"/>
    <w:tmpl w:val="7952E264"/>
    <w:lvl w:ilvl="0" w:tplc="CF14D984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F781A"/>
    <w:multiLevelType w:val="multilevel"/>
    <w:tmpl w:val="895ABC0C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04F6AD4"/>
    <w:multiLevelType w:val="multilevel"/>
    <w:tmpl w:val="0BE46DE0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1E06A55"/>
    <w:multiLevelType w:val="multilevel"/>
    <w:tmpl w:val="16DA1B00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55E609B"/>
    <w:multiLevelType w:val="multilevel"/>
    <w:tmpl w:val="A7F04C82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9E21A1C"/>
    <w:multiLevelType w:val="hybridMultilevel"/>
    <w:tmpl w:val="A9940BAC"/>
    <w:lvl w:ilvl="0" w:tplc="CF14D984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832A0"/>
    <w:multiLevelType w:val="multilevel"/>
    <w:tmpl w:val="BB1E04B4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E142413"/>
    <w:multiLevelType w:val="multilevel"/>
    <w:tmpl w:val="42865EB6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82E14C3"/>
    <w:multiLevelType w:val="multilevel"/>
    <w:tmpl w:val="7CAEB6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8F91ED1"/>
    <w:multiLevelType w:val="multilevel"/>
    <w:tmpl w:val="D6CC0E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CDC2897"/>
    <w:multiLevelType w:val="multilevel"/>
    <w:tmpl w:val="DEBA04F6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D31668D"/>
    <w:multiLevelType w:val="hybridMultilevel"/>
    <w:tmpl w:val="DD20A506"/>
    <w:lvl w:ilvl="0" w:tplc="CF14D984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E655B1"/>
    <w:multiLevelType w:val="multilevel"/>
    <w:tmpl w:val="5E707B44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3C42904"/>
    <w:multiLevelType w:val="multilevel"/>
    <w:tmpl w:val="7802436E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3ED551C"/>
    <w:multiLevelType w:val="multilevel"/>
    <w:tmpl w:val="A7969F3C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7AB55C4"/>
    <w:multiLevelType w:val="hybridMultilevel"/>
    <w:tmpl w:val="F69C8072"/>
    <w:lvl w:ilvl="0" w:tplc="CF14D984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92D23"/>
    <w:multiLevelType w:val="multilevel"/>
    <w:tmpl w:val="A57C037E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8FB240C"/>
    <w:multiLevelType w:val="multilevel"/>
    <w:tmpl w:val="3BEE8D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9647E16"/>
    <w:multiLevelType w:val="multilevel"/>
    <w:tmpl w:val="D8ACD970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A1E528D"/>
    <w:multiLevelType w:val="multilevel"/>
    <w:tmpl w:val="4E0CA388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3C5E3136"/>
    <w:multiLevelType w:val="multilevel"/>
    <w:tmpl w:val="273CB2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3FA727BC"/>
    <w:multiLevelType w:val="hybridMultilevel"/>
    <w:tmpl w:val="105AA412"/>
    <w:lvl w:ilvl="0" w:tplc="CF14D984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D31BA8"/>
    <w:multiLevelType w:val="hybridMultilevel"/>
    <w:tmpl w:val="50566128"/>
    <w:lvl w:ilvl="0" w:tplc="CF14D984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084770"/>
    <w:multiLevelType w:val="hybridMultilevel"/>
    <w:tmpl w:val="CB1EF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357969"/>
    <w:multiLevelType w:val="hybridMultilevel"/>
    <w:tmpl w:val="8AE28456"/>
    <w:lvl w:ilvl="0" w:tplc="48A2EE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D965D1"/>
    <w:multiLevelType w:val="hybridMultilevel"/>
    <w:tmpl w:val="8710F2BC"/>
    <w:lvl w:ilvl="0" w:tplc="CF14D984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8C7B04"/>
    <w:multiLevelType w:val="multilevel"/>
    <w:tmpl w:val="489A8D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45748B8"/>
    <w:multiLevelType w:val="multilevel"/>
    <w:tmpl w:val="DE1A48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A9F4BBD"/>
    <w:multiLevelType w:val="multilevel"/>
    <w:tmpl w:val="C958F1E4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6120446F"/>
    <w:multiLevelType w:val="multilevel"/>
    <w:tmpl w:val="1C4E5296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5194F10"/>
    <w:multiLevelType w:val="multilevel"/>
    <w:tmpl w:val="CBC621CE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66355EB2"/>
    <w:multiLevelType w:val="multilevel"/>
    <w:tmpl w:val="3FE487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84975BD"/>
    <w:multiLevelType w:val="multilevel"/>
    <w:tmpl w:val="4E8A89CC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68EB40E2"/>
    <w:multiLevelType w:val="multilevel"/>
    <w:tmpl w:val="B10819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6D6A4997"/>
    <w:multiLevelType w:val="multilevel"/>
    <w:tmpl w:val="DC3680D0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799B073F"/>
    <w:multiLevelType w:val="multilevel"/>
    <w:tmpl w:val="790E8DB2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7CA05B7C"/>
    <w:multiLevelType w:val="multilevel"/>
    <w:tmpl w:val="CAA83536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7"/>
  </w:num>
  <w:num w:numId="2">
    <w:abstractNumId w:val="19"/>
  </w:num>
  <w:num w:numId="3">
    <w:abstractNumId w:val="7"/>
  </w:num>
  <w:num w:numId="4">
    <w:abstractNumId w:val="35"/>
  </w:num>
  <w:num w:numId="5">
    <w:abstractNumId w:val="9"/>
  </w:num>
  <w:num w:numId="6">
    <w:abstractNumId w:val="28"/>
  </w:num>
  <w:num w:numId="7">
    <w:abstractNumId w:val="17"/>
  </w:num>
  <w:num w:numId="8">
    <w:abstractNumId w:val="8"/>
  </w:num>
  <w:num w:numId="9">
    <w:abstractNumId w:val="20"/>
  </w:num>
  <w:num w:numId="10">
    <w:abstractNumId w:val="36"/>
  </w:num>
  <w:num w:numId="11">
    <w:abstractNumId w:val="30"/>
  </w:num>
  <w:num w:numId="12">
    <w:abstractNumId w:val="14"/>
  </w:num>
  <w:num w:numId="13">
    <w:abstractNumId w:val="13"/>
  </w:num>
  <w:num w:numId="14">
    <w:abstractNumId w:val="12"/>
  </w:num>
  <w:num w:numId="15">
    <w:abstractNumId w:val="10"/>
  </w:num>
  <w:num w:numId="16">
    <w:abstractNumId w:val="29"/>
  </w:num>
  <w:num w:numId="17">
    <w:abstractNumId w:val="33"/>
  </w:num>
  <w:num w:numId="18">
    <w:abstractNumId w:val="6"/>
  </w:num>
  <w:num w:numId="19">
    <w:abstractNumId w:val="26"/>
  </w:num>
  <w:num w:numId="20">
    <w:abstractNumId w:val="2"/>
  </w:num>
  <w:num w:numId="21">
    <w:abstractNumId w:val="31"/>
  </w:num>
  <w:num w:numId="22">
    <w:abstractNumId w:val="4"/>
  </w:num>
  <w:num w:numId="23">
    <w:abstractNumId w:val="16"/>
  </w:num>
  <w:num w:numId="24">
    <w:abstractNumId w:val="18"/>
  </w:num>
  <w:num w:numId="25">
    <w:abstractNumId w:val="3"/>
  </w:num>
  <w:num w:numId="26">
    <w:abstractNumId w:val="1"/>
  </w:num>
  <w:num w:numId="27">
    <w:abstractNumId w:val="32"/>
  </w:num>
  <w:num w:numId="28">
    <w:abstractNumId w:val="34"/>
  </w:num>
  <w:num w:numId="29">
    <w:abstractNumId w:val="24"/>
  </w:num>
  <w:num w:numId="30">
    <w:abstractNumId w:val="15"/>
  </w:num>
  <w:num w:numId="31">
    <w:abstractNumId w:val="25"/>
  </w:num>
  <w:num w:numId="32">
    <w:abstractNumId w:val="11"/>
  </w:num>
  <w:num w:numId="33">
    <w:abstractNumId w:val="5"/>
  </w:num>
  <w:num w:numId="34">
    <w:abstractNumId w:val="23"/>
  </w:num>
  <w:num w:numId="35">
    <w:abstractNumId w:val="0"/>
  </w:num>
  <w:num w:numId="36">
    <w:abstractNumId w:val="21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A56"/>
    <w:rsid w:val="00043D31"/>
    <w:rsid w:val="000846F7"/>
    <w:rsid w:val="000A2077"/>
    <w:rsid w:val="000A6E14"/>
    <w:rsid w:val="000E7C88"/>
    <w:rsid w:val="00135D50"/>
    <w:rsid w:val="00154880"/>
    <w:rsid w:val="001705F2"/>
    <w:rsid w:val="00182816"/>
    <w:rsid w:val="001E292F"/>
    <w:rsid w:val="001E7067"/>
    <w:rsid w:val="002034F0"/>
    <w:rsid w:val="00237647"/>
    <w:rsid w:val="002630E3"/>
    <w:rsid w:val="00291B21"/>
    <w:rsid w:val="002D464A"/>
    <w:rsid w:val="002F0F5F"/>
    <w:rsid w:val="003614D8"/>
    <w:rsid w:val="0036266D"/>
    <w:rsid w:val="003658DD"/>
    <w:rsid w:val="003D09FF"/>
    <w:rsid w:val="00410E60"/>
    <w:rsid w:val="004167B0"/>
    <w:rsid w:val="004B6A70"/>
    <w:rsid w:val="004E65E9"/>
    <w:rsid w:val="00643954"/>
    <w:rsid w:val="00676D5D"/>
    <w:rsid w:val="006B50F6"/>
    <w:rsid w:val="006F6A56"/>
    <w:rsid w:val="0070680F"/>
    <w:rsid w:val="00746B5B"/>
    <w:rsid w:val="00763597"/>
    <w:rsid w:val="007913EA"/>
    <w:rsid w:val="007C68B7"/>
    <w:rsid w:val="007E49F5"/>
    <w:rsid w:val="0090210A"/>
    <w:rsid w:val="009066C1"/>
    <w:rsid w:val="0092192A"/>
    <w:rsid w:val="009535DA"/>
    <w:rsid w:val="00A01C82"/>
    <w:rsid w:val="00A05F28"/>
    <w:rsid w:val="00A8220A"/>
    <w:rsid w:val="00B70D84"/>
    <w:rsid w:val="00B71551"/>
    <w:rsid w:val="00B83064"/>
    <w:rsid w:val="00BD4A8E"/>
    <w:rsid w:val="00C13F5E"/>
    <w:rsid w:val="00C57679"/>
    <w:rsid w:val="00CB221B"/>
    <w:rsid w:val="00CD5D0E"/>
    <w:rsid w:val="00D218EC"/>
    <w:rsid w:val="00D61C3A"/>
    <w:rsid w:val="00DD4824"/>
    <w:rsid w:val="00E57F3D"/>
    <w:rsid w:val="00E62975"/>
    <w:rsid w:val="00FA3953"/>
    <w:rsid w:val="00FA6240"/>
    <w:rsid w:val="00FB2645"/>
    <w:rsid w:val="00FB5C3B"/>
    <w:rsid w:val="00FD2422"/>
    <w:rsid w:val="00FE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E63C9"/>
  <w15:docId w15:val="{D4BC00EB-C58A-4F9C-A9F4-73F06E6BA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240" w:lineRule="auto"/>
      <w:outlineLvl w:val="0"/>
    </w:pPr>
    <w:rPr>
      <w:rFonts w:ascii="Oswald" w:eastAsia="Oswald" w:hAnsi="Oswald" w:cs="Oswald"/>
      <w:color w:val="B45F06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line="312" w:lineRule="auto"/>
    </w:pPr>
    <w:rPr>
      <w:rFonts w:ascii="Droid Serif" w:eastAsia="Droid Serif" w:hAnsi="Droid Serif" w:cs="Droid Serif"/>
      <w:i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676D5D"/>
    <w:pPr>
      <w:ind w:left="720"/>
      <w:contextualSpacing/>
    </w:pPr>
  </w:style>
  <w:style w:type="table" w:styleId="TableGrid">
    <w:name w:val="Table Grid"/>
    <w:basedOn w:val="TableNormal"/>
    <w:uiPriority w:val="39"/>
    <w:rsid w:val="00FA395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5D0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D0E"/>
  </w:style>
  <w:style w:type="paragraph" w:styleId="Footer">
    <w:name w:val="footer"/>
    <w:basedOn w:val="Normal"/>
    <w:link w:val="FooterChar"/>
    <w:uiPriority w:val="99"/>
    <w:unhideWhenUsed/>
    <w:rsid w:val="00CD5D0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D0E"/>
  </w:style>
  <w:style w:type="paragraph" w:styleId="BalloonText">
    <w:name w:val="Balloon Text"/>
    <w:basedOn w:val="Normal"/>
    <w:link w:val="BalloonTextChar"/>
    <w:uiPriority w:val="99"/>
    <w:semiHidden/>
    <w:unhideWhenUsed/>
    <w:rsid w:val="00410E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E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KUFe3aa+jdKEOQWE25uv8jrM5g==">AMUW2mVs7xcKjiXll+LCw25p353MHGhJYcHTaGFmTbL0j8rbdv3XKfEdD+BFNzlW854Odks3YD9TRkCUhKZQfgzvOMBHn2j+hfuu9kE+6LnN9FKoB1grvDLWbT26WWlnQuNGuODFW9VqDMZVR70EDgzeebwwyxMWxNwMyatyUj3k/Rm11UYxn/prV0rOHqpmnS+E+ISDsxcaH9hgd9SZS7IMhEdPF7Jr2NZ+ucZa6PtatyiNF4ORMf5ctZoyKsYi3lBdGT3Ulc0tK6PcQ4u5ykWEHrgzMniP95ow+2H5iR8QRPviAvBQDBciRfstUcl0t5YAuU0xE2xco8iGErWhPouemVw4pxQu/pBegM49+zCi7e6LiP9wfvLwrbk2I94oW1JeDIKy/7BJhFI9XYqVOYfZ81K4LH/FG3Kzy37q9naEeSyDtjC3SoAvqrpa+V7XuP2dkamqr8dB/V/jdH8yUMzWhwBXEcreqZMfvEsiZlKpFJKytmAdIhJ3lyTTPhuwdULCng+V39AExo8jugk1cYV7lfNvwILirH+aGBT1qg7DZe6R1v2YuL9UxnUQ2jOq+FacU+mKfI2dm24eOv4y/xv+jOMYqKUJUTRibHBv+V1Xpw+ymrqTIvOuwFcno0wHe3vLVIVN6iVy9FKLZF06z4SxSAMxtF7pb85xaj3S7kzhxZc0mMQhGpoYQVen/zuMSKxu5fq4VdA9dOjEkW2q39DTPbPSknHQ3akZMJ3xr2h8VgPdSLwXbTiiw3W10d3pQJTaakzezQ7MXrkynmEnG/TrKZZoFtc6XN6pO9juALRHfosDgvjGHwy+5bf+heg3LtCcSk3FgAp/rHdLxvtIeB+mzFxqrJT/S0HZUZ/kUHc/ruCV6aAntXOQq4vMeNBUMn7rOhsJSOyBgcwh24fRl6zrp5Q8/ZVo4IAJ71UK1Mc3rhplwa/FiAwJ1XmE9CFqInHCAeygn/ebKDP61VRXFXFoZsJbzlkUloI2lQM0v1XoZe+lEkaeGPG9/SdPcRHxslrYZPMbnPwaiOyy6VFjvJ5/aKpsWdKdJbzzsrbjDoyEj4TS0VIcjRDCPozA3E+J9MPivoyt2qrE4lXv6RfnSwG2clICM5cgnjw3vDiCRHPB85CjjkJYFBmjlrmzKwa5byAlGOQF4UWWNUgCiKjVkBdFyD8v73L0Nm42noL2K4w7+L5eMukfjdfRw65xt5uDGx4hGSRdzJGMAwO2CQNhpMyzW9jPFFBQ6Dg/9AkBiKSCL9t3FEF6w+8251j8eMP5/Aijg+K+u46oRCO6c0s5pvt7C3UcIvf4STv/LgG4KNUoqwSGJ1XXntj7BFI23C2dIF5f5GAN7KWmqCNPXXuwfdCQbG22Iyaz52fkN6PyDLwFkgDGxPo3BBhlsKJWw4+1HhLFjF4mJciqlvvl34kpiDhbPedMmZHBZRKrt0vVR46hGBsHlpTvm5CzMrU3jHRQPZVALxBkJS2aA0HzH5FXu8BC/z5B69JJK/pQfg8KH5b/41qc9u8UBMQCgQ1WTMe3vSyScIiUj0fIErMOo+rMTSWBVbqVtjf20DTbbY0QWwd1t4xZRjiHVdXJzRlVfS5FFtxBLT/whc7NwLsuoj8zBJpcSslvdYlC4Vs+mKEi6DI0vSQOZAcnriF2a3KZ1GjgYPlMTtkX7boqXA95z7yhYNEXSkIOxZpqF5dm+vGphpyxOY74cZYtsQSs6F746Uu3B9R1kgHliTEmQe7PMMsFzesRWma59dVBEOH2SmQJHz4yG/bs2V7UbzyAMekZiU2aEaXMW6M60lvzKfNUXIWnjs2Sv+PJUq9H8mne7k2fMxN5PV2c1wdtZ+SQueGAG75esps+i5s3gjEX0E4/ootGskdUbvccG7+AaqYQ6CxqwPTgyETpjPf9Wa53FoRaapZ3UI3PhGtHLjVQ1tpt0wAGjtHaPuW4YTY1XY7vHS+9Cj6ptgf2Vv/LYNfys0psZNFSlerBZCF8mRpcIzomqmsuLwDdIkmKUxYc2pXFkPmqwgJ3ze7Ht75/Pksc5aA/4WTdpfCYbYDT5ScZCEG/67pE1GiV69EQkLQC8gXmOPSYp+RqqDF4seDkg/c06O4LLisGj1misaoylkFUZIHRF4v8FfXyXJ0KhmYOszN/5Nl3KbpGwhJEELeHMtJ0GNoE10Fwh20BJVsnim876s9NlUAwvaNebC6C2YKWbjBhK4qKiABw3N8Pq9knJ0QJ3vKk7eqEOvzpnKPGFi87ZxpVOGDRAQjxTzqOBJNwsaYdFfxZWw/ylFxbRxE/1aruYjmoik22qCLKAp23/+l7Pe0D3+l78IUtVnApo1eXnyhHsWUChkS2VD8prVVhHEhd2wGNR/HCEbGuTaLZNS62M9e7VDAFAFN01PcCHzjSgeSDmwKu890LEDVHjkNG/jPoZsHHDiLNsaZmFr30Z8aTevs1cIFPOn7YepHmDxtQ9OwdawVhPQY0iYQY4v4nuxZG5HId0Tw2yF/CcXkyg395i45CZ2gD98qFGZDT8BS1GIKsbD6W0FmsVmc+zQMg8bJP0jHvLcOcn9ZMQ2sgrj7PP6GcNGvsfTV3w0dPnO3LxmiWBRF4tjyUo37xd0wIOU8jYjfEyPvgzt/W1SThhaD39e07fEag3MJu2n9/IWL+zRRFCMik/2VW814QAdSkMatsZmOrjrQGiR8pUqJVMVnvsgZv4P0YRDs+A96x+vW/0N8qEFrTk0G+tJtXWat9K8W/9nJwc7VQTHNMiYpwWRYP3lkStHaVkH/wHZPJC0/Xq967NvknLbCMkUYVW401ZkjH/6Fsi9hiTmfe2gvv4WyjSDOExop9AGq/rQIXIbCQ+t7CVbFJX/urrzmt29Er6l5bIFFancPjEk466OvIdsFAT8kyCj1yWZ/vExpfLx9w9CnBuHc/JN7o5DroNObEBFvVFVcECuYmylG5Io8dGIIvM9SioyreMB/thf7iwKnhIPMKfNoXCqM4uJMr+V/QaX9bDG3jolBx8Y7s5t74NvWHuFNjlQHE6pqRvc5DrKs9JeQjraiOWi0F1d90tnim8VQlFlqurOzftxYeUvCSvXBfhWuDVtB21TK1omMa8hh8DpE5A+OVVnAj69a+l4HER25eUDBzxtK75EzOL/ixProovQAyRctFWpdYe9RXKruOdMFJxSJaEhCrmCn2Hq+mikOXXAWBDV7EnjHt4JJEUkX7WaYKB08rfFdlrEeIT6bv2sevhgLqUpEu0rCkvRtu/3elwZuV2cBJR69CSk8LredDrxV88VVw3jhfMbxMX9LAWDtPN3r4BbELqXhlzoLDTw1m4fFle3KefVZk1e9d5nunsAw8YT0QEg0VCy8/Y5ds0r4zB5lPW5yMmSq8gr1xYmxwTN+1DWV0Wmnj4r8W7J0YH2FOwzewyoWyeuV+PU4O9ct5BBdUl8GVEYawYI/IIz2sXfysEF42COSLLJomIykC1wkl/+q7qb9ezxeFLE/CyCuhSsDemqmjQ4K9YUG3rDr933W3dZjjewSqpJ4c9NPI0y8q+gnKrIXpiaRenvq11/Fb0HjJ/L5T3s4aJmLHGtptONorS9bojaQYhQHErE7/tlmpdzUOIIEgpUzBp1SiPKAs7xVsi2PWiQk2/OyewKt7LEHcdXcQnyowpYRSZQU0Vk20CovseEz01APS7VgaPLxAKjYCRo3Bq3JpNqspugsEjvzaBSImn27YwjJp3dgqHglNNcSXnZ46i3vVUQOEH3OoGeCYofe/RbN7qY3CAlDbYhpk6NSSU5UgJa8tMynVIK5JC4H1zpPSMkUaz1zr8ciOGyAP5lloePB2vuU5DkTQczYgCkmXFVWDcU3TYai5kPN63FKr/Qd52F8yPhHALGz0sfZU3sN4/Bo9IO7GQTqwIbuxf1QzU80ccWT9M5QS4WKsgeaxTK2MxJBDfZGrGXDamftUxY4qcEe9sSYu4MZ1UCcS7w3zqKKB9fxu7vPk0uYH/anRajGodCfYqcNcQaF5eyV6iaQIZ7HRKeT0pmm6a1FZ7rAgsAOC0w+teaFbTPQtpuPr6o+g2tYNgPVU7ao7J/uiqAZLRpKLhDHqI78dllqt5tW40HU+oMfeSt2c5VK7e+gywJgM6AX9xwb/ANAMqt7NyWRltOSSHRx7EWwhmp5NEhXqan5KWD+46mZTP0JtOifa9DrzhChP7x14c9FbhgrR9ranuFe86nr+JNZX4yzhOds2weAbYlYidg9nWjjufDeBTPGpaI1dwOdtjSBMSWXYk0p+II4S93R9yw43IuLInYCy7JZmxgiKAT5ADwrx3d4e3YzJSjergwp3IVQ+0b12WRn+Ul42Qp2hBHopAaRjbVs38Px58H9jA2rRVqyU+7seKxCHDFFsMrW99J1T75Kb6s79YPLATRiPmBxpdUq9FkYlP6LKanq7M1km3zb46jWQbXN+9F/Q1kjafJ+UTlLkXdHJhlaW5dw55jXBKZJg3zZuU4PFSFJYMC1h6TmGmKnt/CZZ88j9IO7n7bRPdtDWY/+niQZFkjEwgcrTRKrJwYU3tpUiSUDWwCN3lP0BCPBplqqcQiG8h8cLSdhsx/X1BdyB4JT2achRiHVJX09aTJga4FbVHVVF1lGlE8RT91rTM5IKaiHrt50am7T7eQAA2vJoYoFeGxmYRB/i5hfq7tG7tb4neoq8mVlOocjPheICGSgQek0/z8r0+h6vzU5FFNWBuC7R617Q0q5gH3yhQjsoh2N4n09eVfl401e8LGFD4CiRo1PiRXMbuXKOFmuRnJpPFGhWDkf3ak69I0st/4fd0g+Y517IY1G3A137+i0eGV6EmJepdcAUI7ajPqxppmV6k0CpclQrbO25yEJbZD0SVsqDmgVq80BO7OIq9qCg7y6lytHGOF/T5aMPDzfynNwYwOm+FUMmYXIuE2UyBTdMNAs/pcGUheZbA1AO8VtgpEjWfycpKO+DwisbWvFm2JmkPKN4i9FeKYXlolLzITYrEot6aWC2LuQL15F500UX5FKXt6jHD1pjc+t+pg3HKJIBX0I9oZgqC9Wi6eUEquwCnWD+IO5t/2G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</dc:creator>
  <cp:lastModifiedBy>K.Rizqallah</cp:lastModifiedBy>
  <cp:revision>4</cp:revision>
  <cp:lastPrinted>2023-04-04T08:46:00Z</cp:lastPrinted>
  <dcterms:created xsi:type="dcterms:W3CDTF">2023-04-08T09:11:00Z</dcterms:created>
  <dcterms:modified xsi:type="dcterms:W3CDTF">2023-04-25T07:36:00Z</dcterms:modified>
</cp:coreProperties>
</file>