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FC" w:rsidRDefault="002A6DFC" w:rsidP="0031538F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B2311D">
        <w:rPr>
          <w:rFonts w:ascii="Calibri" w:eastAsia="Calibri" w:hAnsi="Calibri" w:cs="Calibri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F147AF2" wp14:editId="7FBD7871">
            <wp:simplePos x="0" y="0"/>
            <wp:positionH relativeFrom="page">
              <wp:posOffset>2999740</wp:posOffset>
            </wp:positionH>
            <wp:positionV relativeFrom="paragraph">
              <wp:posOffset>-471170</wp:posOffset>
            </wp:positionV>
            <wp:extent cx="1960880" cy="627380"/>
            <wp:effectExtent l="0" t="0" r="127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E7D" w:rsidRPr="006A7EC2" w:rsidRDefault="00545899" w:rsidP="002A6DFC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7E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الوحدة الخامسة عشرة: </w:t>
      </w:r>
      <w:r w:rsidR="0031538F" w:rsidRPr="006A7E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أجملَ الحياةَ!</w:t>
      </w:r>
    </w:p>
    <w:p w:rsidR="0031538F" w:rsidRPr="006A7EC2" w:rsidRDefault="0031538F" w:rsidP="0031538F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7E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الدَّرس الخامس عشر: خُلِقْتَ طليقًا</w:t>
      </w:r>
    </w:p>
    <w:p w:rsidR="0031538F" w:rsidRDefault="0031538F" w:rsidP="0031538F">
      <w:pPr>
        <w:bidi/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31538F" w:rsidRPr="000836D5" w:rsidRDefault="0031538F" w:rsidP="0031538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النِّتاجات التَّعليميَّة:</w:t>
      </w:r>
    </w:p>
    <w:p w:rsidR="002C0429" w:rsidRPr="005238E8" w:rsidRDefault="002C0429" w:rsidP="002C0429">
      <w:pPr>
        <w:tabs>
          <w:tab w:val="left" w:pos="4481"/>
        </w:tabs>
        <w:bidi/>
        <w:spacing w:after="0" w:line="240" w:lineRule="auto"/>
        <w:rPr>
          <w:rFonts w:ascii="Simplified Arabic" w:eastAsia="Arial" w:hAnsi="Simplified Arabic" w:cs="Simplified Arabic"/>
          <w:b/>
          <w:sz w:val="32"/>
          <w:szCs w:val="32"/>
          <w:rtl/>
        </w:rPr>
      </w:pPr>
      <w:r w:rsidRPr="005238E8">
        <w:rPr>
          <w:rFonts w:ascii="Simplified Arabic" w:eastAsia="Arial" w:hAnsi="Simplified Arabic" w:cs="Simplified Arabic" w:hint="cs"/>
          <w:b/>
          <w:sz w:val="32"/>
          <w:szCs w:val="32"/>
          <w:rtl/>
        </w:rPr>
        <w:t>- يقرأ الأبيات الشِّعريَّة قراءة سليمة مراعيًا التَّنغيم الصَّوتيّ للقصيدة.</w:t>
      </w:r>
    </w:p>
    <w:p w:rsidR="002C0429" w:rsidRPr="002606B4" w:rsidRDefault="002C0429" w:rsidP="002C0429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 xml:space="preserve">- </w:t>
      </w:r>
      <w:r w:rsidRPr="002606B4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يُفسِّرُ معاني المُفرداتِ حسب ورودها في الأبياتِ الشِّعريَّةِ.</w:t>
      </w:r>
    </w:p>
    <w:p w:rsidR="002C0429" w:rsidRDefault="002C0429" w:rsidP="002C0429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 w:rsidRPr="002606B4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- يشرحُ الأبياتَ الشِّعريَّةَ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.</w:t>
      </w:r>
    </w:p>
    <w:p w:rsidR="002C0429" w:rsidRDefault="002C0429" w:rsidP="002C0429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 xml:space="preserve">- </w:t>
      </w:r>
      <w:r w:rsidRPr="002606B4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يوضِّحُ الصُّورَ الفنَّيَّةَ الواردةَ في القصيدةِ.</w:t>
      </w:r>
    </w:p>
    <w:p w:rsidR="002C0429" w:rsidRPr="002606B4" w:rsidRDefault="002C0429" w:rsidP="002C0429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- يتعرَّف أسال</w:t>
      </w:r>
      <w:r w:rsidR="006A7EC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يب لغويَّة.</w:t>
      </w:r>
    </w:p>
    <w:p w:rsidR="0031538F" w:rsidRPr="002C0429" w:rsidRDefault="002C0429" w:rsidP="002C0429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2606B4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 xml:space="preserve">- </w:t>
      </w:r>
      <w:r w:rsidRPr="005238E8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يُراجعُ القضايا اللُّغويَّةَ الَّتي مرَّتْ به</w:t>
      </w:r>
      <w:r w:rsidRPr="005238E8">
        <w:rPr>
          <w:rFonts w:ascii="Simplified Arabic" w:eastAsia="Times New Roman" w:hAnsi="Simplified Arabic" w:cs="Simplified Arabic"/>
          <w:sz w:val="28"/>
          <w:szCs w:val="28"/>
          <w:lang w:bidi="ar-JO"/>
        </w:rPr>
        <w:t xml:space="preserve"> </w:t>
      </w:r>
      <w:r w:rsidRPr="005238E8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خلال الصُّفوفِ السَّابقةِ ويتعرَّفُ على قضايا سيأخذها لاحقًا.</w:t>
      </w:r>
    </w:p>
    <w:p w:rsidR="0031538F" w:rsidRPr="000836D5" w:rsidRDefault="002C0429" w:rsidP="0031538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-607163</wp:posOffset>
                </wp:positionH>
                <wp:positionV relativeFrom="paragraph">
                  <wp:posOffset>326568</wp:posOffset>
                </wp:positionV>
                <wp:extent cx="716158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308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25.7pt" to="516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JPtAEAALcDAAAOAAAAZHJzL2Uyb0RvYy54bWysU8GO0zAQvSPxD5bvNMlKLK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1538F" w:rsidRPr="000836D5" w:rsidRDefault="0031538F" w:rsidP="0031538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الأوَّل: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538F" w:rsidRPr="000836D5" w:rsidTr="00F32BC4">
        <w:tc>
          <w:tcPr>
            <w:tcW w:w="4675" w:type="dxa"/>
          </w:tcPr>
          <w:p w:rsidR="0031538F" w:rsidRPr="00F32BC4" w:rsidRDefault="0031538F" w:rsidP="00315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خُلِقْتَ طَليقًا كطَيفِ النَّسيمِ</w:t>
            </w:r>
          </w:p>
        </w:tc>
        <w:tc>
          <w:tcPr>
            <w:tcW w:w="4675" w:type="dxa"/>
          </w:tcPr>
          <w:p w:rsidR="0031538F" w:rsidRPr="00F32BC4" w:rsidRDefault="0031538F" w:rsidP="00315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وحُرًّا كَنُورِ الضُّحى في سماهْ</w:t>
            </w:r>
          </w:p>
        </w:tc>
      </w:tr>
    </w:tbl>
    <w:p w:rsidR="00F32BC4" w:rsidRDefault="000836D5" w:rsidP="00F32BC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2BC4" w:rsidTr="00F32BC4">
        <w:tc>
          <w:tcPr>
            <w:tcW w:w="4675" w:type="dxa"/>
          </w:tcPr>
          <w:p w:rsidR="00F32BC4" w:rsidRPr="00F32BC4" w:rsidRDefault="00F32BC4" w:rsidP="00F32BC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طليقًا: حُرًّا ضد مُقيَّدًا</w:t>
            </w:r>
          </w:p>
        </w:tc>
        <w:tc>
          <w:tcPr>
            <w:tcW w:w="4675" w:type="dxa"/>
          </w:tcPr>
          <w:p w:rsidR="00F32BC4" w:rsidRPr="00F32BC4" w:rsidRDefault="00F32BC4" w:rsidP="00F32BC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النَّسيم: الهواء العليل</w:t>
            </w:r>
          </w:p>
        </w:tc>
      </w:tr>
      <w:tr w:rsidR="00F32BC4" w:rsidTr="00F32BC4">
        <w:tc>
          <w:tcPr>
            <w:tcW w:w="4675" w:type="dxa"/>
          </w:tcPr>
          <w:p w:rsidR="00F32BC4" w:rsidRPr="00F32BC4" w:rsidRDefault="00F32BC4" w:rsidP="00F32BC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طيف: خيال</w:t>
            </w:r>
          </w:p>
        </w:tc>
        <w:tc>
          <w:tcPr>
            <w:tcW w:w="4675" w:type="dxa"/>
          </w:tcPr>
          <w:p w:rsidR="00F32BC4" w:rsidRPr="00F32BC4" w:rsidRDefault="00F32BC4" w:rsidP="00F32BC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الضُّحى: الصَّباح</w:t>
            </w:r>
          </w:p>
        </w:tc>
      </w:tr>
    </w:tbl>
    <w:p w:rsidR="002D7603" w:rsidRDefault="000836D5" w:rsidP="002D7603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2D7603"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الشَّرح: </w:t>
      </w:r>
      <w:r w:rsidRPr="000836D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لقد خلقكَ الله حرًّا أيُّها الإنسان مثل </w:t>
      </w:r>
      <w:r w:rsidR="0042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نسمات </w:t>
      </w:r>
      <w:r w:rsidRPr="000836D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الهواء</w:t>
      </w:r>
      <w:r w:rsidR="0042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العليل</w:t>
      </w:r>
      <w:r w:rsidRPr="000836D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ومثل النُّور</w:t>
      </w:r>
      <w:r w:rsidR="0042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الصَّبح الذي</w:t>
      </w:r>
      <w:r w:rsidRPr="000836D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42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ينتشرُ في الآفاق (يستخدمُ الشَّابيّ ليوضِّحَ جمال الحريَّةِ الَّتي فُطِرَ عليها الإنسان)</w:t>
      </w:r>
      <w:r w:rsidRPr="000836D5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F27BAA" w:rsidRDefault="00F27BAA" w:rsidP="000836D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0836D5" w:rsidRDefault="000836D5" w:rsidP="00F27BAA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0836D5" w:rsidRPr="00F32BC4" w:rsidRDefault="000836D5" w:rsidP="000836D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2B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خُلقتَ طليقًا كطيفِ النَّسيمِ: </w:t>
      </w:r>
      <w:r w:rsidRPr="00F32B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شبَّه الإنسان الحرّ بالهواء ليبيِّن أنَّ الحريَّة حقٌّ لكلِّ إنسان مثل الهواء</w:t>
      </w:r>
    </w:p>
    <w:p w:rsidR="00C73725" w:rsidRDefault="00F32BC4" w:rsidP="00C7372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حُرًّا كنور الضُّحى: </w:t>
      </w:r>
      <w:r w:rsidRPr="00F32BC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شبَّه الإنسان الحرّ بالنُّور المنتشر وقت الضُّحى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ليبيِّن جمال الحريَّة</w:t>
      </w:r>
    </w:p>
    <w:p w:rsidR="00F27BAA" w:rsidRPr="00F27BAA" w:rsidRDefault="00F27BAA" w:rsidP="00F27BA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* الرُّموز: </w:t>
      </w:r>
      <w:r w:rsidRPr="005251F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نُّور</w:t>
      </w:r>
      <w:r w:rsidRPr="005251F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=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رمز للحرِّيَّة.</w:t>
      </w:r>
    </w:p>
    <w:p w:rsidR="008C5804" w:rsidRPr="008C5804" w:rsidRDefault="008C5804" w:rsidP="00F27BAA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C58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علام يعود الضَّمير المخطوط تحته: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خُلق</w:t>
      </w:r>
      <w:r w:rsidRPr="008C580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JO"/>
        </w:rPr>
        <w:t>تَ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= على الإنسان</w:t>
      </w:r>
    </w:p>
    <w:p w:rsidR="00F27BAA" w:rsidRDefault="00F27BAA" w:rsidP="001011D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فعل ماض مبنيّ للمجهول: </w:t>
      </w:r>
      <w:r w:rsidRPr="00F27BA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خُلقْتَ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7C3B8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حرف جرّ يفيد التَّشبيه: </w:t>
      </w:r>
      <w:r w:rsidR="007C3B85" w:rsidRPr="001011D4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ك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طيف النَّسيم/ </w:t>
      </w:r>
      <w:r w:rsidR="001011D4" w:rsidRPr="001011D4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ك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نور الضُّحى</w:t>
      </w:r>
    </w:p>
    <w:p w:rsidR="00F27BAA" w:rsidRDefault="001011D4" w:rsidP="00F27BA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-599704</wp:posOffset>
                </wp:positionH>
                <wp:positionV relativeFrom="paragraph">
                  <wp:posOffset>203860</wp:posOffset>
                </wp:positionV>
                <wp:extent cx="713113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7E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16.05pt" to="514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F27BA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الثَّاني:</w:t>
      </w:r>
    </w:p>
    <w:tbl>
      <w:tblPr>
        <w:tblStyle w:val="TableGrid"/>
        <w:tblpPr w:leftFromText="180" w:rightFromText="180" w:vertAnchor="text" w:horzAnchor="margin" w:tblpY="3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193F66">
        <w:tc>
          <w:tcPr>
            <w:tcW w:w="4675" w:type="dxa"/>
          </w:tcPr>
          <w:p w:rsidR="00C73725" w:rsidRPr="00193F66" w:rsidRDefault="00C73725" w:rsidP="00C7372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93F6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تُغرِّدُ كالطَّيرِ أيْنَ اندفعْتَ</w:t>
            </w:r>
          </w:p>
        </w:tc>
        <w:tc>
          <w:tcPr>
            <w:tcW w:w="4675" w:type="dxa"/>
          </w:tcPr>
          <w:p w:rsidR="00C73725" w:rsidRPr="00193F66" w:rsidRDefault="00C73725" w:rsidP="00C7372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93F6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وتشدو بما شاءَ وَحْيُ الإلـــــــهْ</w:t>
            </w:r>
          </w:p>
        </w:tc>
      </w:tr>
    </w:tbl>
    <w:p w:rsidR="00F32BC4" w:rsidRDefault="00F32BC4" w:rsidP="00F32BC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2BC4" w:rsidTr="002D6E7D">
        <w:tc>
          <w:tcPr>
            <w:tcW w:w="4675" w:type="dxa"/>
          </w:tcPr>
          <w:p w:rsidR="00F32BC4" w:rsidRPr="00F32BC4" w:rsidRDefault="00F32BC4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أين: في أيِّ مكانٍ</w:t>
            </w:r>
          </w:p>
        </w:tc>
        <w:tc>
          <w:tcPr>
            <w:tcW w:w="4675" w:type="dxa"/>
          </w:tcPr>
          <w:p w:rsidR="00F32BC4" w:rsidRPr="00F32BC4" w:rsidRDefault="00F32BC4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شاء: أراد</w:t>
            </w:r>
          </w:p>
        </w:tc>
      </w:tr>
      <w:tr w:rsidR="00F32BC4" w:rsidTr="002D6E7D">
        <w:tc>
          <w:tcPr>
            <w:tcW w:w="4675" w:type="dxa"/>
          </w:tcPr>
          <w:p w:rsidR="00F32BC4" w:rsidRPr="00F32BC4" w:rsidRDefault="00F32BC4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اندفعتَ: انطلقتَ</w:t>
            </w:r>
          </w:p>
        </w:tc>
        <w:tc>
          <w:tcPr>
            <w:tcW w:w="4675" w:type="dxa"/>
          </w:tcPr>
          <w:p w:rsidR="00F32BC4" w:rsidRPr="00F32BC4" w:rsidRDefault="00F32BC4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وحي الإله: ما يلهمك الله به</w:t>
            </w:r>
          </w:p>
        </w:tc>
      </w:tr>
      <w:tr w:rsidR="00F32BC4" w:rsidTr="002D6E7D">
        <w:tc>
          <w:tcPr>
            <w:tcW w:w="9350" w:type="dxa"/>
            <w:gridSpan w:val="2"/>
          </w:tcPr>
          <w:p w:rsidR="00F32BC4" w:rsidRPr="00F32BC4" w:rsidRDefault="00F32BC4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تشدو: تغنِّي</w:t>
            </w:r>
          </w:p>
        </w:tc>
      </w:tr>
    </w:tbl>
    <w:p w:rsidR="00F32BC4" w:rsidRPr="000836D5" w:rsidRDefault="00F32BC4" w:rsidP="00F32BC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F32BC4" w:rsidRDefault="00F32BC4" w:rsidP="00F32BC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227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وأنَّكَ مثل الطَّير يُحلِّق في السَّماء بحُرِّيَّة، وتُطلقُ صوتك بكلِّ ما تُريدهُ، وبما يوحيه إليه خالقك (هُنا تابعَ الشَّابّيّ بالتَّشبيه ليرسِّخَ مفهوم الحُرِّيَّة أكثر في ذهن القارئ) </w:t>
      </w:r>
    </w:p>
    <w:p w:rsidR="00C73725" w:rsidRDefault="00E63C1B" w:rsidP="00B0138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تُغرِّدُ كالطَّير: </w:t>
      </w:r>
      <w:r w:rsidRPr="00E63C1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شبَّه الإنسان الحرّ بالطَّير الَّذي يُغرِّد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011D4" w:rsidRDefault="000D03F9" w:rsidP="001011D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4A5A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فعل مزيد بحرف: </w:t>
      </w:r>
      <w:r w:rsidR="004A5A01"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تغرّد= غ</w:t>
      </w:r>
      <w:r w:rsidR="004A5A01" w:rsidRPr="004A5A0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رّ</w:t>
      </w:r>
      <w:r w:rsidR="004A5A01"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َد= غرد</w:t>
      </w:r>
      <w:r w:rsidR="004A5A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فعل مزيد بحرفين: </w:t>
      </w:r>
      <w:r w:rsidR="004A5A01"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اندفعت= </w:t>
      </w:r>
      <w:r w:rsidR="004A5A01" w:rsidRPr="004A5A0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ان</w:t>
      </w:r>
      <w:r w:rsidR="004A5A01"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دفع= دفع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</w:p>
    <w:p w:rsidR="004A5A01" w:rsidRDefault="004A5A01" w:rsidP="001011D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فعل مجرَّد: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تشدو= شدا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شاء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1011D4" w:rsidRPr="001011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اسم استفهام:</w:t>
      </w:r>
      <w:r w:rsidR="001011D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أينَ</w:t>
      </w:r>
      <w:r w:rsid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E37F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طير= </w:t>
      </w:r>
      <w:r w:rsidR="00E37FC8" w:rsidRP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جمعها طيور جمع تكسير</w:t>
      </w:r>
      <w:r w:rsid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667FD0" w:rsidRPr="00E84160" w:rsidRDefault="0054157B" w:rsidP="00667FD0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-599421</wp:posOffset>
                </wp:positionH>
                <wp:positionV relativeFrom="paragraph">
                  <wp:posOffset>1081405</wp:posOffset>
                </wp:positionV>
                <wp:extent cx="71308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863D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2pt,85.15pt" to="514.3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67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إعراب (تغرِّدُ)</w:t>
      </w:r>
      <w:r w:rsidR="000810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="0008107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فعل مضارع مرفوع وعلامة رفعه الضَّمَّة الظَّاهرة</w:t>
      </w:r>
      <w:r w:rsidR="00E8416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الفاعل ضمير مستتر تقديره (أنتَ)، </w:t>
      </w:r>
      <w:r w:rsidR="00E84160" w:rsidRPr="00E841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تشدو</w:t>
      </w:r>
      <w:r w:rsidR="00E84160">
        <w:rPr>
          <w:rFonts w:ascii="Simplified Arabic" w:hAnsi="Simplified Arabic" w:cs="Simplified Arabic" w:hint="cs"/>
          <w:sz w:val="32"/>
          <w:szCs w:val="32"/>
          <w:rtl/>
          <w:lang w:bidi="ar-JO"/>
        </w:rPr>
        <w:t>: فعل مضارع مرفوع وعلامة رفعه الضَّمَّة المقدَّرة، الفاعل ضمير مستتر تقديره (أنتَ).</w:t>
      </w:r>
    </w:p>
    <w:p w:rsidR="00C73725" w:rsidRPr="000836D5" w:rsidRDefault="00C73725" w:rsidP="0054157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الثَّالث: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F32BC4">
        <w:tc>
          <w:tcPr>
            <w:tcW w:w="4675" w:type="dxa"/>
          </w:tcPr>
          <w:p w:rsidR="00C73725" w:rsidRPr="00F32BC4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وتَمْرَحُ بينَ وُرودِ الصَّباحِ</w:t>
            </w:r>
          </w:p>
        </w:tc>
        <w:tc>
          <w:tcPr>
            <w:tcW w:w="4675" w:type="dxa"/>
          </w:tcPr>
          <w:p w:rsidR="00C73725" w:rsidRPr="00F32BC4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32B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وتنعَمُ بالنُّـــــــــــورِ أنّـــــــــــــــــــــــَى تَراه</w:t>
            </w:r>
          </w:p>
        </w:tc>
      </w:tr>
    </w:tbl>
    <w:p w:rsidR="00E63C1B" w:rsidRDefault="00E63C1B" w:rsidP="00E63C1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1" w:name="_Hlk70705583"/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C1B" w:rsidTr="002D6E7D"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بالنُّور: بالحرِّيَّة</w:t>
            </w:r>
          </w:p>
        </w:tc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تمرح: تسعد</w:t>
            </w:r>
          </w:p>
        </w:tc>
      </w:tr>
      <w:tr w:rsidR="00E63C1B" w:rsidTr="002D6E7D"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أنَّى: أينما</w:t>
            </w:r>
          </w:p>
        </w:tc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تنعم: تتمتَّع</w:t>
            </w:r>
          </w:p>
        </w:tc>
      </w:tr>
    </w:tbl>
    <w:p w:rsidR="00E63C1B" w:rsidRDefault="00E63C1B" w:rsidP="00E63C1B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4157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وتعيشُ أحلى لحظات حياتك بين أحضان الطَّبيعة، وتستطيع أن تستمتع بالنُّور بحرِّيَّة، وتستطيع أن تنظر إليه بأيِّ اتِّجاه تريد</w:t>
      </w:r>
      <w:r w:rsidR="001A3EBB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bookmarkEnd w:id="1"/>
    <w:p w:rsidR="00E63C1B" w:rsidRDefault="00B01389" w:rsidP="00514660">
      <w:pPr>
        <w:tabs>
          <w:tab w:val="left" w:pos="837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4A5A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فعل صحيح سالم: </w:t>
      </w:r>
      <w:r w:rsidR="004A5A01" w:rsidRP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تمرحُ= مرح</w:t>
      </w:r>
      <w:r w:rsid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تنعم= نعم، </w:t>
      </w:r>
      <w:r w:rsidR="004A5A01" w:rsidRPr="004A5A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فعل معتلّ ناقص:</w:t>
      </w:r>
      <w:r w:rsidR="004A5A0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تراه= ترى= رأ</w:t>
      </w:r>
      <w:r w:rsidR="004A5A01" w:rsidRPr="00514660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ى</w:t>
      </w:r>
      <w:r w:rsidR="00514660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ab/>
      </w:r>
    </w:p>
    <w:p w:rsidR="00E63C1B" w:rsidRDefault="008C5804" w:rsidP="00E63C1B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علامَ يعود الضَّمير المخطوط تحته: ترا</w:t>
      </w:r>
      <w:r w:rsidRPr="002448A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JO"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= </w:t>
      </w:r>
      <w:r w:rsidRPr="002448A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 النُّور</w:t>
      </w:r>
      <w:r w:rsidR="002448A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أي الحريَّة</w:t>
      </w:r>
    </w:p>
    <w:p w:rsidR="00B01389" w:rsidRPr="000836D5" w:rsidRDefault="00B01389" w:rsidP="00B0138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2" w:name="_Hlk70795326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الجذر اللُّغويّ</w:t>
      </w:r>
      <w:bookmarkEnd w:id="2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P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تمرح= مرح، تنعم= نعم، تراه= رأي</w:t>
      </w:r>
    </w:p>
    <w:p w:rsidR="00B01389" w:rsidRDefault="00D83A54" w:rsidP="00B0138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highlight w:val="magenta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Pr="00D83A5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JO"/>
        </w:rPr>
        <w:t>مضاف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D83A54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ومضاف إليه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Pr="00D83A54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بينَ</w:t>
      </w:r>
      <w:r w:rsidRPr="00D83A5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D83A54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ورودِ</w:t>
      </w:r>
    </w:p>
    <w:p w:rsidR="00D83A54" w:rsidRDefault="00D83A54" w:rsidP="00D83A5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195811</wp:posOffset>
                </wp:positionV>
                <wp:extent cx="716616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97C5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4pt" to="51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الرَّابع: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E63C1B">
        <w:tc>
          <w:tcPr>
            <w:tcW w:w="4675" w:type="dxa"/>
          </w:tcPr>
          <w:p w:rsidR="00C73725" w:rsidRPr="00E63C1B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63C1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وتَمْشي كما شِئْتَ بينَ المُروجِ</w:t>
            </w:r>
          </w:p>
        </w:tc>
        <w:tc>
          <w:tcPr>
            <w:tcW w:w="4675" w:type="dxa"/>
          </w:tcPr>
          <w:p w:rsidR="00C73725" w:rsidRPr="00E63C1B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63C1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وتَقْطُفُ وَرْدَ الرُّبــــــــى في رُباهْ</w:t>
            </w:r>
          </w:p>
        </w:tc>
      </w:tr>
    </w:tbl>
    <w:p w:rsidR="00E63C1B" w:rsidRDefault="00E63C1B" w:rsidP="00E63C1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C1B" w:rsidTr="002D6E7D"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المُروج: السُّهول الخضراء</w:t>
            </w:r>
          </w:p>
        </w:tc>
        <w:tc>
          <w:tcPr>
            <w:tcW w:w="4675" w:type="dxa"/>
          </w:tcPr>
          <w:p w:rsidR="00E63C1B" w:rsidRPr="00F32BC4" w:rsidRDefault="00E63C1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الرُّبى: جمع ربوة، وتعني المنطقة المرتفعة</w:t>
            </w:r>
          </w:p>
        </w:tc>
      </w:tr>
    </w:tbl>
    <w:p w:rsidR="00E63C1B" w:rsidRPr="000836D5" w:rsidRDefault="00E63C1B" w:rsidP="00E63C1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E63C1B" w:rsidRDefault="00E63C1B" w:rsidP="00E63C1B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4157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تتحرَّك كما يحلو لك في ربوعِ الطَّبيعةِ فتَسْلُكَ مروجًا خضراء واسعةً، وتعبرُ تلالًا مُرتفعة حاملًا معك ما أعجبك من ورودها ورياحينها</w:t>
      </w:r>
      <w:r w:rsidR="000D03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514660" w:rsidRDefault="00514660" w:rsidP="000D03F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0D03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D6E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المروج </w:t>
      </w:r>
      <w:r w:rsidR="002D6E7D" w:rsidRP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مفردها</w:t>
      </w:r>
      <w:r w:rsidR="002D6E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D6E7D" w:rsidRP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مرْج</w:t>
      </w:r>
      <w:r w:rsid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2D6E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ورد </w:t>
      </w:r>
      <w:r w:rsidR="002D6E7D" w:rsidRP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مفردها وردة</w:t>
      </w:r>
      <w:r w:rsidR="00B01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الرُّبى </w:t>
      </w:r>
      <w:r w:rsidR="00B01389" w:rsidRPr="00B0138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مفردها ربوة</w:t>
      </w:r>
      <w:r w:rsidR="00B01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 (جمع تكسير)</w:t>
      </w:r>
    </w:p>
    <w:p w:rsidR="00B01389" w:rsidRDefault="000D03F9" w:rsidP="00B01389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الجذر اللُّغويّ: </w:t>
      </w:r>
      <w:r w:rsidRPr="000D03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تمشي= مشى= مشي، تقطف= قطف.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0D03F9" w:rsidRDefault="00E37FC8" w:rsidP="000D03F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صورة الفاعل للأفعال الآتية: </w:t>
      </w:r>
      <w:r w:rsidRP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تمشي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/ تقطفُ</w:t>
      </w:r>
      <w:r w:rsidRP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ضمير مستتر تقديره (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أنتَ</w:t>
      </w:r>
      <w:r w:rsidRPr="00E37FC8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</w:p>
    <w:p w:rsidR="00E37FC8" w:rsidRPr="000836D5" w:rsidRDefault="003147D9" w:rsidP="00E37FC8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218028</wp:posOffset>
                </wp:positionV>
                <wp:extent cx="713673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6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C658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7.15pt" to="515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الخامس: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0D6917">
        <w:tc>
          <w:tcPr>
            <w:tcW w:w="4675" w:type="dxa"/>
          </w:tcPr>
          <w:p w:rsidR="00C73725" w:rsidRPr="000D6917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D69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أتَخشى نشيدَ السَّماءِ الجميلَ</w:t>
            </w:r>
          </w:p>
        </w:tc>
        <w:tc>
          <w:tcPr>
            <w:tcW w:w="4675" w:type="dxa"/>
          </w:tcPr>
          <w:p w:rsidR="00C73725" w:rsidRPr="000D6917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D69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أتَرْهَبُ نورَ الفضا في ضُحاه</w:t>
            </w:r>
          </w:p>
        </w:tc>
      </w:tr>
    </w:tbl>
    <w:p w:rsidR="000D6917" w:rsidRDefault="000D6917" w:rsidP="000D6917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6917" w:rsidTr="002D6E7D">
        <w:tc>
          <w:tcPr>
            <w:tcW w:w="4675" w:type="dxa"/>
          </w:tcPr>
          <w:p w:rsidR="000D6917" w:rsidRPr="00F32BC4" w:rsidRDefault="000D6917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أتخشى: أتخاف (استفهام استنكاريّ)</w:t>
            </w:r>
          </w:p>
        </w:tc>
        <w:tc>
          <w:tcPr>
            <w:tcW w:w="4675" w:type="dxa"/>
          </w:tcPr>
          <w:p w:rsidR="000D6917" w:rsidRPr="00F32BC4" w:rsidRDefault="000D6917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أترهب: أتخاف</w:t>
            </w:r>
          </w:p>
        </w:tc>
      </w:tr>
      <w:tr w:rsidR="000D6917" w:rsidTr="002D6E7D">
        <w:tc>
          <w:tcPr>
            <w:tcW w:w="4675" w:type="dxa"/>
          </w:tcPr>
          <w:p w:rsidR="000D6917" w:rsidRDefault="000D6917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نشيد السَّماء: الحرِّيَّة</w:t>
            </w:r>
          </w:p>
        </w:tc>
        <w:tc>
          <w:tcPr>
            <w:tcW w:w="4675" w:type="dxa"/>
          </w:tcPr>
          <w:p w:rsidR="000D6917" w:rsidRDefault="000D6917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نور الفضا: الحرِّيَّة</w:t>
            </w:r>
          </w:p>
        </w:tc>
      </w:tr>
    </w:tbl>
    <w:p w:rsidR="000D6917" w:rsidRDefault="000D6917" w:rsidP="000D6917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 w:rsidR="00E4272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54157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لماذا تخاف أيُّها الإنسان من هذه الحرِّيَّة والَّتي هي أعذبُ الألحان الَّتي يمكن أن تصدح بها، لماذا تخاف من الحرِّيَّة وهي الَّتي تُنير الأكوان. (شبَّه الحرِّيَّة بنور الفضا ونشيد السماء)</w:t>
      </w:r>
    </w:p>
    <w:p w:rsidR="00C73725" w:rsidRDefault="006A7EC2" w:rsidP="00C7372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r w:rsidRPr="001F258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أ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تخشى/ </w:t>
      </w:r>
      <w:r w:rsidRPr="001F258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أ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ترهب= أسلوب استفهام</w:t>
      </w:r>
      <w:r w:rsidR="001F258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الهمزة= حرف استفهام</w:t>
      </w:r>
    </w:p>
    <w:p w:rsidR="000D03F9" w:rsidRDefault="000D03F9" w:rsidP="000D03F9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الجذر اللُّغويّ:</w:t>
      </w:r>
      <w:r w:rsidRPr="000D03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أتخشى= خش</w:t>
      </w:r>
      <w:r w:rsidRPr="001F258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ي</w:t>
      </w:r>
      <w:r w:rsidR="001F25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(معتل نافص)</w:t>
      </w:r>
      <w:r w:rsidRPr="000D03F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السَّماء= سمو، أترهب= رهب</w:t>
      </w:r>
      <w:r w:rsidR="001F25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(صحيح سالم)</w:t>
      </w:r>
    </w:p>
    <w:p w:rsidR="000D03F9" w:rsidRPr="000D03F9" w:rsidRDefault="001F2586" w:rsidP="000D03F9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-605642</wp:posOffset>
                </wp:positionH>
                <wp:positionV relativeFrom="paragraph">
                  <wp:posOffset>185420</wp:posOffset>
                </wp:positionV>
                <wp:extent cx="7154884" cy="5938"/>
                <wp:effectExtent l="0" t="0" r="2730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4884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583C9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4.6pt" to="51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السَّادس: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5E629B">
        <w:tc>
          <w:tcPr>
            <w:tcW w:w="4675" w:type="dxa"/>
          </w:tcPr>
          <w:p w:rsidR="00C73725" w:rsidRPr="005E629B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E629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ألا انهضْ وسِرْ في سبيلِ الحياةِ</w:t>
            </w:r>
          </w:p>
        </w:tc>
        <w:tc>
          <w:tcPr>
            <w:tcW w:w="4675" w:type="dxa"/>
          </w:tcPr>
          <w:p w:rsidR="00C73725" w:rsidRPr="005E629B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E629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فمَنْ نـــــــامَ لم تَنْتَظِرْهُ الحيـــــــــــاةْ</w:t>
            </w:r>
          </w:p>
        </w:tc>
      </w:tr>
    </w:tbl>
    <w:p w:rsidR="005E629B" w:rsidRDefault="005E629B" w:rsidP="005E629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3" w:name="_Hlk70760486"/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629B" w:rsidTr="002D6E7D">
        <w:tc>
          <w:tcPr>
            <w:tcW w:w="4675" w:type="dxa"/>
          </w:tcPr>
          <w:p w:rsidR="005E629B" w:rsidRPr="00F32BC4" w:rsidRDefault="005E629B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ألا: هيَّا (أداة استفتاح</w:t>
            </w:r>
            <w:r w:rsidR="0009170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للتَّنبيه)</w:t>
            </w:r>
          </w:p>
        </w:tc>
        <w:tc>
          <w:tcPr>
            <w:tcW w:w="4675" w:type="dxa"/>
          </w:tcPr>
          <w:p w:rsidR="005E629B" w:rsidRPr="00F32BC4" w:rsidRDefault="00091706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نام: تكاسل</w:t>
            </w:r>
          </w:p>
        </w:tc>
      </w:tr>
    </w:tbl>
    <w:p w:rsidR="005E629B" w:rsidRPr="000836D5" w:rsidRDefault="005E629B" w:rsidP="005E629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091706" w:rsidRPr="002448AE" w:rsidRDefault="005E629B" w:rsidP="002448A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هيَّا استيقظ من سُباتكَ أيُّها الإنسان الرَّاقد، واسعَ في البحث عن الحرِّيَّةِ في الحياة، فالحياةُ لا تنتظر أحدًا.</w:t>
      </w:r>
    </w:p>
    <w:p w:rsidR="00091706" w:rsidRDefault="00091706" w:rsidP="0009170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091706" w:rsidRDefault="00091706" w:rsidP="00091706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فمن نام لم تنتظرْهُ الحياة: </w:t>
      </w:r>
      <w:r w:rsidRPr="0009170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صوَّر الحياة بقطار لا ينتظر الكسالى.</w:t>
      </w:r>
    </w:p>
    <w:p w:rsidR="001F2586" w:rsidRDefault="006A7EC2" w:rsidP="00C7372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4" w:name="_Hlk70789487"/>
      <w:bookmarkEnd w:id="3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bookmarkEnd w:id="4"/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انهضْ/ سرْ= </w:t>
      </w:r>
      <w:r w:rsidRPr="001F25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أسلوب أمر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لم تنتظره= </w:t>
      </w:r>
      <w:r w:rsidRPr="001F25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أسلوب نفي</w:t>
      </w:r>
      <w:r w:rsidR="001F2586" w:rsidRPr="001F25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،</w:t>
      </w:r>
    </w:p>
    <w:p w:rsidR="00C73725" w:rsidRDefault="001F2586" w:rsidP="001F258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منْ نامَ لم تنتظره الحياة= </w:t>
      </w:r>
      <w:r w:rsidRPr="001F25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أسلوب شرط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2448AE" w:rsidRDefault="002448AE" w:rsidP="002448A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علام يعود الضَّمير المخطوط تحته: </w:t>
      </w:r>
      <w:r w:rsidRPr="002448A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تنتظر</w:t>
      </w:r>
      <w:r w:rsidRPr="002448AE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ه</w:t>
      </w:r>
      <w:r w:rsidRPr="002448AE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الإنسان الكسول</w:t>
      </w:r>
    </w:p>
    <w:p w:rsidR="002448AE" w:rsidRDefault="001F2586" w:rsidP="002448A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526E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إعراب (لم تنتظرْهُ الحياةُ): </w:t>
      </w:r>
    </w:p>
    <w:p w:rsidR="00526E1E" w:rsidRDefault="00526E1E" w:rsidP="00526E1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لم: </w:t>
      </w:r>
      <w:r w:rsidRPr="0012666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حرف جزم </w:t>
      </w:r>
      <w:r w:rsidR="0012666A" w:rsidRPr="0012666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يفيد النَّفي</w:t>
      </w:r>
    </w:p>
    <w:p w:rsidR="0012666A" w:rsidRDefault="0012666A" w:rsidP="001266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تنتظرْ+ـه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تنتظر فعل مضارع مجزوم بِـ (لم) وعلامة جزمه السُّكون، والهاء ضمير متَّصل مبنيّ في محلّ نصب مفعول به مُقدَّم.</w:t>
      </w:r>
    </w:p>
    <w:p w:rsidR="0012666A" w:rsidRDefault="0012666A" w:rsidP="001266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  </w:t>
      </w:r>
      <w:r w:rsidRPr="001266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الحياةُ: </w:t>
      </w:r>
      <w:r w:rsidRPr="0012666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فاعل مؤخَّر مرفوع وعلامة رفعه الضَّمَّة الظَّاهرة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حُرِّكَ بالسُّكون للضَّرورة الشِّعريَّة</w:t>
      </w:r>
      <w:r w:rsidR="00B746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7469A" w:rsidRPr="0012666A" w:rsidRDefault="00B7469A" w:rsidP="00B7469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-629391</wp:posOffset>
                </wp:positionH>
                <wp:positionV relativeFrom="paragraph">
                  <wp:posOffset>123017</wp:posOffset>
                </wp:positionV>
                <wp:extent cx="71661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539EF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5pt,9.7pt" to="51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5" w:name="_Hlk70703658"/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السَّابع: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5251F3">
        <w:tc>
          <w:tcPr>
            <w:tcW w:w="4675" w:type="dxa"/>
          </w:tcPr>
          <w:bookmarkEnd w:id="5"/>
          <w:p w:rsidR="00C73725" w:rsidRPr="005251F3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251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ولا تخشَ ممَّا وراء</w:t>
            </w:r>
            <w:r w:rsidR="00B7469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5251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التِّلاعِ</w:t>
            </w:r>
          </w:p>
        </w:tc>
        <w:tc>
          <w:tcPr>
            <w:tcW w:w="4675" w:type="dxa"/>
          </w:tcPr>
          <w:p w:rsidR="00C73725" w:rsidRPr="005251F3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251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فما ثَمَّ إلَّا الضُّحى في صِباه</w:t>
            </w:r>
          </w:p>
        </w:tc>
      </w:tr>
    </w:tbl>
    <w:p w:rsidR="00B7469A" w:rsidRDefault="00B7469A" w:rsidP="005251F3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51F3" w:rsidRDefault="005251F3" w:rsidP="00B7469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1F3" w:rsidTr="002D6E7D">
        <w:tc>
          <w:tcPr>
            <w:tcW w:w="4675" w:type="dxa"/>
          </w:tcPr>
          <w:p w:rsidR="005251F3" w:rsidRPr="00F32BC4" w:rsidRDefault="005251F3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ثمَّ: ه</w:t>
            </w:r>
            <w:r w:rsidR="00B746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ناك</w:t>
            </w:r>
          </w:p>
        </w:tc>
        <w:tc>
          <w:tcPr>
            <w:tcW w:w="4675" w:type="dxa"/>
          </w:tcPr>
          <w:p w:rsidR="005251F3" w:rsidRPr="00F32BC4" w:rsidRDefault="005251F3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التِّلاع: المرتفعات </w:t>
            </w:r>
          </w:p>
        </w:tc>
      </w:tr>
    </w:tbl>
    <w:p w:rsidR="005251F3" w:rsidRPr="000836D5" w:rsidRDefault="005251F3" w:rsidP="005251F3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93F66" w:rsidRDefault="005251F3" w:rsidP="00193F6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 w:rsidR="00193F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سِرْ في الحياةِ ولا تخف شيئًا، فكلُّ ما تراهُ من صعوباتٍ وعوائقٍ لا يُوجدُ وراءهُ إلّا نور الحرِّيَّة السَّاطع المُشعِّ.</w:t>
      </w:r>
    </w:p>
    <w:p w:rsidR="0086328E" w:rsidRDefault="0086328E" w:rsidP="0086328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86328E" w:rsidRPr="00091242" w:rsidRDefault="0086328E" w:rsidP="00091242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الضُّحى في صباه: </w:t>
      </w:r>
      <w:r w:rsidRPr="0009170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صوَّر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الضُّحى بإنسان في مرحلة الشَّباب ليبيِّن قوَّة انتشار النُّور.</w:t>
      </w:r>
    </w:p>
    <w:p w:rsidR="005251F3" w:rsidRDefault="006A7EC2" w:rsidP="005251F3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 تخشَ= أسلوب نهي</w:t>
      </w:r>
      <w:r w:rsidR="00B7469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B7469A" w:rsidRPr="00B746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إلَّا الضُّحى في صِباه= أسلوب حصر</w:t>
      </w:r>
      <w:r w:rsidR="00B7469A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D4757D" w:rsidRDefault="00D4757D" w:rsidP="00D4757D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814E92" w:rsidRPr="00814E9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JO"/>
        </w:rPr>
        <w:t>مضاف</w:t>
      </w:r>
      <w:r w:rsidR="00814E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14E92" w:rsidRPr="00814E92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ومضاف إليه</w:t>
      </w:r>
      <w:r w:rsidR="00814E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="00814E92" w:rsidRPr="00814E92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وراءَ</w:t>
      </w:r>
      <w:r w:rsidR="00814E92" w:rsidRPr="00814E9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814E92" w:rsidRPr="00814E92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التِّلاعِ</w:t>
      </w:r>
    </w:p>
    <w:p w:rsidR="00980803" w:rsidRPr="005251F3" w:rsidRDefault="00980803" w:rsidP="00980803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* الرُّموز: </w:t>
      </w:r>
      <w:r w:rsidRPr="005251F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التَّلاع= رمز للمصِّاعب والعقبات</w:t>
      </w:r>
    </w:p>
    <w:p w:rsidR="00C73725" w:rsidRPr="000836D5" w:rsidRDefault="00D4757D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-593766</wp:posOffset>
                </wp:positionH>
                <wp:positionV relativeFrom="paragraph">
                  <wp:posOffset>121763</wp:posOffset>
                </wp:positionV>
                <wp:extent cx="714860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5C3E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75pt,9.6pt" to="516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6" w:name="_Hlk70703695"/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الثَّامن: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091242">
        <w:tc>
          <w:tcPr>
            <w:tcW w:w="4675" w:type="dxa"/>
          </w:tcPr>
          <w:bookmarkEnd w:id="6"/>
          <w:p w:rsidR="00C73725" w:rsidRPr="00091242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912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وإلَّا ربيعُ الوُجودِ الغريرُ</w:t>
            </w:r>
          </w:p>
        </w:tc>
        <w:tc>
          <w:tcPr>
            <w:tcW w:w="4675" w:type="dxa"/>
          </w:tcPr>
          <w:p w:rsidR="00C73725" w:rsidRPr="00091242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912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يُطرِّزُ بالــــــــوردِ ضــــــــــافي رِداه</w:t>
            </w:r>
          </w:p>
        </w:tc>
      </w:tr>
    </w:tbl>
    <w:p w:rsidR="00091242" w:rsidRDefault="00091242" w:rsidP="00091242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7" w:name="_Hlk70763018"/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1242" w:rsidTr="002D6E7D">
        <w:tc>
          <w:tcPr>
            <w:tcW w:w="4675" w:type="dxa"/>
          </w:tcPr>
          <w:p w:rsidR="00091242" w:rsidRPr="00F32BC4" w:rsidRDefault="00091242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الغرير: </w:t>
            </w:r>
            <w:r w:rsidR="0092406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الجميل</w:t>
            </w:r>
          </w:p>
        </w:tc>
        <w:tc>
          <w:tcPr>
            <w:tcW w:w="4675" w:type="dxa"/>
          </w:tcPr>
          <w:p w:rsidR="00091242" w:rsidRPr="00F32BC4" w:rsidRDefault="00924069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يُطرِّز: يُزيِّن</w:t>
            </w:r>
            <w:r w:rsidR="0009124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924069" w:rsidTr="002D6E7D">
        <w:tc>
          <w:tcPr>
            <w:tcW w:w="4675" w:type="dxa"/>
          </w:tcPr>
          <w:p w:rsidR="00924069" w:rsidRDefault="00924069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ضافي: واسع</w:t>
            </w:r>
          </w:p>
        </w:tc>
        <w:tc>
          <w:tcPr>
            <w:tcW w:w="4675" w:type="dxa"/>
          </w:tcPr>
          <w:p w:rsidR="00924069" w:rsidRDefault="00924069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رداه: ثوبه</w:t>
            </w:r>
          </w:p>
        </w:tc>
      </w:tr>
    </w:tbl>
    <w:p w:rsidR="00091242" w:rsidRPr="000836D5" w:rsidRDefault="00091242" w:rsidP="00091242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091242" w:rsidRDefault="00091242" w:rsidP="00091242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عندما تحصلُ على حرِّيَّتِكَ سترى الحياة بصورةٍ مختلفةٍ سترى الرَّبيع الجميل وهو يملأ الدُّنيا بورودِهِ وجمالِهِ.</w:t>
      </w:r>
    </w:p>
    <w:p w:rsidR="00C73725" w:rsidRDefault="00091242" w:rsidP="00F81C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F81C3C" w:rsidRDefault="00F81C3C" w:rsidP="00F81C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يُطرِّزُ بالورد: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شبَّه الرَّبيع بخيَّاط يزيِّن الثَّوب (الأرض) بالورود، وشبَّه الأرض بالثَّوب المُزيَّن.</w:t>
      </w:r>
    </w:p>
    <w:p w:rsidR="00F81C3C" w:rsidRDefault="006A7EC2" w:rsidP="00F81C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8" w:name="_Hlk70789622"/>
      <w:bookmarkEnd w:id="7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إلَّا ربيع الوجود= أسلوب حصر</w:t>
      </w:r>
    </w:p>
    <w:bookmarkEnd w:id="8"/>
    <w:p w:rsidR="006A7EC2" w:rsidRPr="00F81C3C" w:rsidRDefault="006A7EC2" w:rsidP="006A7EC2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التَّاسع: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F81C3C" w:rsidTr="00F81C3C">
        <w:tc>
          <w:tcPr>
            <w:tcW w:w="4675" w:type="dxa"/>
          </w:tcPr>
          <w:p w:rsidR="00C73725" w:rsidRPr="00F81C3C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81C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وإلَّا أريجُ الزُّهورِ الصُّباحِ</w:t>
            </w:r>
          </w:p>
        </w:tc>
        <w:tc>
          <w:tcPr>
            <w:tcW w:w="4675" w:type="dxa"/>
          </w:tcPr>
          <w:p w:rsidR="00C73725" w:rsidRPr="00F81C3C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81C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ورقصُ الأشِعَّةِ بينَ الميـــــــــــــاهْ</w:t>
            </w:r>
          </w:p>
        </w:tc>
      </w:tr>
    </w:tbl>
    <w:p w:rsidR="00F81C3C" w:rsidRPr="00F81C3C" w:rsidRDefault="00F81C3C" w:rsidP="00F81C3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81C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1C3C" w:rsidTr="002D6E7D">
        <w:tc>
          <w:tcPr>
            <w:tcW w:w="4675" w:type="dxa"/>
          </w:tcPr>
          <w:p w:rsidR="00F81C3C" w:rsidRPr="00F32BC4" w:rsidRDefault="00F81C3C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أريج: الرَّائحة الطَّيِّبة</w:t>
            </w:r>
          </w:p>
        </w:tc>
        <w:tc>
          <w:tcPr>
            <w:tcW w:w="4675" w:type="dxa"/>
          </w:tcPr>
          <w:p w:rsidR="00F81C3C" w:rsidRPr="00F32BC4" w:rsidRDefault="00F81C3C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الصُّباح: المُشرق المُنير </w:t>
            </w:r>
          </w:p>
        </w:tc>
      </w:tr>
    </w:tbl>
    <w:p w:rsidR="00F81C3C" w:rsidRDefault="00F81C3C" w:rsidP="00F81C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وستجدُ نسماتِ الهواء العليلة في الصَّباحاتِ تُعطِّرُ الكونَ، وأشعَّةُ الشَّمسِ تتراقصُ مع صفحة المياه العذبة.</w:t>
      </w:r>
    </w:p>
    <w:p w:rsidR="00F81C3C" w:rsidRDefault="00F81C3C" w:rsidP="00F81C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F81C3C" w:rsidRDefault="00F81C3C" w:rsidP="00F81C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رقص الأشعَّة: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صوَّر الأشعَّة بفتيات يرقصنَ.</w:t>
      </w:r>
    </w:p>
    <w:p w:rsidR="006A7EC2" w:rsidRDefault="006A7EC2" w:rsidP="006A7EC2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إلَّا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أريج الزُّهور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أسلوب حصر</w:t>
      </w:r>
    </w:p>
    <w:p w:rsidR="003E6028" w:rsidRDefault="003E6028" w:rsidP="003E6028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مصدر لفعل ثلاثي: </w:t>
      </w:r>
      <w:r w:rsidRPr="003E602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رَقْصُ (رَقَصَ)، </w:t>
      </w:r>
      <w:r w:rsidRPr="003E60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الأشعَّة=</w:t>
      </w:r>
      <w:r w:rsidRPr="003E602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مفردها شُعاع جمع تكسير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2448AE" w:rsidRPr="000836D5" w:rsidRDefault="003E6028" w:rsidP="002448A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-617081</wp:posOffset>
                </wp:positionH>
                <wp:positionV relativeFrom="paragraph">
                  <wp:posOffset>232204</wp:posOffset>
                </wp:positionV>
                <wp:extent cx="71693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F7F4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pt,18.3pt" to="51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73725" w:rsidRPr="000836D5" w:rsidRDefault="00C73725" w:rsidP="00C7372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البيتُ العاشر: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F81C3C">
        <w:tc>
          <w:tcPr>
            <w:tcW w:w="4675" w:type="dxa"/>
          </w:tcPr>
          <w:p w:rsidR="00C73725" w:rsidRPr="00F81C3C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81C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وإلَّا حَمامُ المروجِ الأنيقُ</w:t>
            </w:r>
          </w:p>
        </w:tc>
        <w:tc>
          <w:tcPr>
            <w:tcW w:w="4675" w:type="dxa"/>
          </w:tcPr>
          <w:p w:rsidR="00C73725" w:rsidRPr="00F81C3C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81C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يُغرِّدُ مُنطلـــــــــــــــــــــقًا في غِنــــــــــــاهْ</w:t>
            </w:r>
          </w:p>
        </w:tc>
      </w:tr>
    </w:tbl>
    <w:p w:rsidR="00F81C3C" w:rsidRDefault="00F81C3C" w:rsidP="00F81C3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1C3C" w:rsidTr="002D6E7D">
        <w:tc>
          <w:tcPr>
            <w:tcW w:w="4675" w:type="dxa"/>
          </w:tcPr>
          <w:p w:rsidR="00F81C3C" w:rsidRPr="00F32BC4" w:rsidRDefault="00F81C3C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المروج: الحدائق الخضراء</w:t>
            </w:r>
          </w:p>
        </w:tc>
        <w:tc>
          <w:tcPr>
            <w:tcW w:w="4675" w:type="dxa"/>
          </w:tcPr>
          <w:p w:rsidR="00F81C3C" w:rsidRPr="00F32BC4" w:rsidRDefault="00F81C3C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الأنيق: الجميل</w:t>
            </w:r>
          </w:p>
        </w:tc>
      </w:tr>
      <w:tr w:rsidR="00F81C3C" w:rsidTr="002D6E7D">
        <w:tc>
          <w:tcPr>
            <w:tcW w:w="9350" w:type="dxa"/>
            <w:gridSpan w:val="2"/>
          </w:tcPr>
          <w:p w:rsidR="00F81C3C" w:rsidRDefault="00F81C3C" w:rsidP="00F81C3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منطلقًا: مندفعًا ومستمرًّا</w:t>
            </w:r>
          </w:p>
        </w:tc>
      </w:tr>
    </w:tbl>
    <w:p w:rsidR="00F81C3C" w:rsidRPr="000836D5" w:rsidRDefault="00F81C3C" w:rsidP="00F81C3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F81C3C" w:rsidRDefault="00F81C3C" w:rsidP="00F81C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وستُمَتِّعْ أُذُنيكَ بهديل الحمامِ وهو يغرِّدُ بصوتهِ الحنون اللَّطيف، وستشعرُ بجمال الحياة.</w:t>
      </w:r>
    </w:p>
    <w:p w:rsidR="002C0429" w:rsidRDefault="006A7EC2" w:rsidP="001D32B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الأسلوب اللُّغويّ: 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إلَّا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حمام المروج</w:t>
      </w:r>
      <w:r w:rsidRPr="006A7EC2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أسلوب حصر</w:t>
      </w:r>
    </w:p>
    <w:p w:rsidR="00072079" w:rsidRDefault="001D32B6" w:rsidP="001D32B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المروج: </w:t>
      </w:r>
      <w:r w:rsidRPr="001D32B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مفردها مرج جمع تكسير،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072079" w:rsidRPr="000720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الجذر اللُّغويّ (منطلقًا)</w:t>
      </w:r>
      <w:r w:rsidR="0007207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= </w:t>
      </w:r>
      <w:r w:rsidR="00072079" w:rsidRPr="00072079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ان</w:t>
      </w:r>
      <w:r w:rsidR="0007207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طلقَ= طلق.</w:t>
      </w:r>
    </w:p>
    <w:p w:rsidR="001D32B6" w:rsidRDefault="00072079" w:rsidP="00072079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علام يعود الضَّمير المخطوط تحته (غِنا</w:t>
      </w:r>
      <w:r w:rsidRPr="00072079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):</w:t>
      </w:r>
      <w:r w:rsidR="001D32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07207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تعود على حمام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المُروج.</w:t>
      </w:r>
    </w:p>
    <w:p w:rsidR="00072079" w:rsidRDefault="00072079" w:rsidP="00072079">
      <w:pPr>
        <w:bidi/>
        <w:spacing w:after="0" w:line="240" w:lineRule="auto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</w:pPr>
    </w:p>
    <w:p w:rsidR="00072079" w:rsidRDefault="00072079" w:rsidP="00072079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C73725" w:rsidRPr="000836D5" w:rsidRDefault="00072079" w:rsidP="0007207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</w:t>
      </w:r>
      <w:r w:rsidR="000836D5"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البيتُ الحادي عشر: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73725" w:rsidRPr="000836D5" w:rsidTr="002C0429">
        <w:tc>
          <w:tcPr>
            <w:tcW w:w="4675" w:type="dxa"/>
          </w:tcPr>
          <w:p w:rsidR="00C73725" w:rsidRPr="002C0429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C042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إلى النُّورِ فالنُّورُ عذبٌ جميلٌ</w:t>
            </w:r>
          </w:p>
        </w:tc>
        <w:tc>
          <w:tcPr>
            <w:tcW w:w="4675" w:type="dxa"/>
          </w:tcPr>
          <w:p w:rsidR="00C73725" w:rsidRPr="002C0429" w:rsidRDefault="00C73725" w:rsidP="002D6E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C042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إلى النُّور فالنُّورُ ظِلُّ الإلـــــــهْ</w:t>
            </w:r>
          </w:p>
        </w:tc>
      </w:tr>
    </w:tbl>
    <w:p w:rsidR="002C0429" w:rsidRDefault="002C0429" w:rsidP="002C042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المعاني: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429" w:rsidTr="002D6E7D">
        <w:tc>
          <w:tcPr>
            <w:tcW w:w="4675" w:type="dxa"/>
          </w:tcPr>
          <w:p w:rsidR="002C0429" w:rsidRPr="00F32BC4" w:rsidRDefault="002C0429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النُّور: الح</w:t>
            </w:r>
            <w:r w:rsidR="00B27DD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َة </w:t>
            </w:r>
          </w:p>
        </w:tc>
        <w:tc>
          <w:tcPr>
            <w:tcW w:w="4675" w:type="dxa"/>
          </w:tcPr>
          <w:p w:rsidR="002C0429" w:rsidRPr="00F32BC4" w:rsidRDefault="002C0429" w:rsidP="002D6E7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ظلُّ الإله: هبة/ نعمة من عند الله</w:t>
            </w:r>
          </w:p>
        </w:tc>
      </w:tr>
    </w:tbl>
    <w:p w:rsidR="002C0429" w:rsidRPr="000836D5" w:rsidRDefault="002C0429" w:rsidP="002C042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C0429" w:rsidRDefault="002C0429" w:rsidP="002C04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836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الشَّرح: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A3EB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هيَّا انطلقْ </w:t>
      </w:r>
      <w:r w:rsidR="00EB6AE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إلى حرِّيَّتك الَّتي </w:t>
      </w:r>
      <w:proofErr w:type="spellStart"/>
      <w:r w:rsidR="00EB6AE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ستضيء</w:t>
      </w:r>
      <w:proofErr w:type="spellEnd"/>
      <w:r w:rsidR="00EB6AE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قلبكَ وفكرك، وكيف لا تضيء الحرِّيَّة حياتك وهي هدية من الله للبشر جميعًا</w:t>
      </w:r>
    </w:p>
    <w:p w:rsidR="002C0429" w:rsidRDefault="002C0429" w:rsidP="002C0429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الصُّورة الفنِّيَّة: </w:t>
      </w:r>
    </w:p>
    <w:p w:rsidR="002C0429" w:rsidRDefault="002C0429" w:rsidP="0007207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النُّور عذب جميل: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صوَّر نور الح</w:t>
      </w:r>
      <w:r w:rsidR="00B27D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َّة بالمياه العذبة</w:t>
      </w:r>
    </w:p>
    <w:p w:rsidR="00072079" w:rsidRDefault="00072079" w:rsidP="0007207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2C0429" w:rsidRDefault="002C0429" w:rsidP="002C04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C04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العاطفة البارزة في أبيات القصيدة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: حبُّ الحياة والح</w:t>
      </w:r>
      <w:r w:rsidR="00B27D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يَّة</w:t>
      </w:r>
    </w:p>
    <w:p w:rsidR="00C73725" w:rsidRDefault="00C73725" w:rsidP="00C7372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42D75" w:rsidRDefault="002A6DFC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معلِّمة المادَّة: أجنيه فلَّاس                              منسِّق المادَّة: د. عمر السّعودي</w:t>
      </w:r>
    </w:p>
    <w:p w:rsidR="00442D75" w:rsidRDefault="00442D75" w:rsidP="00442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* أسئلة المعجم والدَّلالة: </w:t>
      </w:r>
    </w:p>
    <w:p w:rsidR="00442D75" w:rsidRDefault="00442D75" w:rsidP="00B27DDD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 w:rsidRPr="00442D7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س2: 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تشدو: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تغرّد </w:t>
      </w:r>
      <w:r w:rsidRPr="00442D75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وتغنّي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/ </w:t>
      </w:r>
      <w:r w:rsidRPr="00442D75">
        <w:rPr>
          <w:rFonts w:ascii="Simplified Arabic" w:eastAsia="Calibri" w:hAnsi="Simplified Arabic" w:cs="Simplified Arabic"/>
          <w:sz w:val="30"/>
          <w:szCs w:val="30"/>
          <w:shd w:val="clear" w:color="auto" w:fill="FFFFFF"/>
          <w:rtl/>
        </w:rPr>
        <w:t>وحيٌ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: إلهام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/ 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الأنيقُ: حسن المظهر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/ 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عذْبٌ: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</w:t>
      </w:r>
      <w:r w:rsidRPr="00442D75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 xml:space="preserve">حسَن </w:t>
      </w:r>
      <w:r w:rsidRPr="00442D75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وسائغ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.</w:t>
      </w:r>
    </w:p>
    <w:p w:rsidR="00442D75" w:rsidRDefault="00442D75" w:rsidP="00B27DDD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س3: أ) أزهاره/ حضوره. ب) النَّاعم الحسن/ لا تجربة له.</w:t>
      </w:r>
    </w:p>
    <w:p w:rsidR="00442D75" w:rsidRDefault="00442D75" w:rsidP="00B27DDD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س4: 1) أ، </w:t>
      </w:r>
      <w:r w:rsidR="00E87EAC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2) ب، 3) ج.</w:t>
      </w:r>
    </w:p>
    <w:p w:rsidR="00E87EAC" w:rsidRDefault="00E87EAC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س5: المروج: مرج، الرُّبى: ربوة، الأشعَّة: شعاع.</w:t>
      </w:r>
    </w:p>
    <w:p w:rsidR="00442D75" w:rsidRDefault="00442D75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</w:p>
    <w:p w:rsidR="00E87EAC" w:rsidRDefault="00E87EAC" w:rsidP="00E05DE5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 أسئلة الفهم والتَّحليل:</w:t>
      </w:r>
    </w:p>
    <w:p w:rsidR="00E87EAC" w:rsidRPr="00E87EAC" w:rsidRDefault="00E87EAC" w:rsidP="00E05DE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E87EAC">
        <w:rPr>
          <w:rFonts w:ascii="Simplified Arabic" w:hAnsi="Simplified Arabic" w:cs="Simplified Arabic" w:hint="cs"/>
          <w:sz w:val="32"/>
          <w:szCs w:val="32"/>
          <w:rtl/>
        </w:rPr>
        <w:t>س1: أ) الإنسان، ب) الحرِّيَّة، ج) حرٌّ لا يقيِّده شيء.</w:t>
      </w:r>
    </w:p>
    <w:p w:rsidR="00E05DE5" w:rsidRDefault="00E87EAC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 w:rsidRPr="00E87EAC">
        <w:rPr>
          <w:rFonts w:ascii="Simplified Arabic" w:hAnsi="Simplified Arabic" w:cs="Simplified Arabic" w:hint="cs"/>
          <w:sz w:val="32"/>
          <w:szCs w:val="32"/>
          <w:rtl/>
        </w:rPr>
        <w:t xml:space="preserve">س2: </w:t>
      </w:r>
      <w:r w:rsidR="00E23A4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أ) </w:t>
      </w:r>
      <w:r w:rsidR="00E23A4C" w:rsidRPr="00E23A4C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  <w:t>تَمْرَحُ بَيْنَ وُرودِ الصَّباحِ</w:t>
      </w:r>
      <w:r w:rsidR="00E23A4C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>.</w:t>
      </w:r>
      <w:r w:rsidR="00E05DE5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</w:t>
      </w:r>
    </w:p>
    <w:p w:rsidR="00E23A4C" w:rsidRDefault="00E23A4C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  <w:lang w:bidi="ar-JO"/>
        </w:rPr>
        <w:t xml:space="preserve">ب) </w:t>
      </w:r>
      <w:r w:rsidRPr="00E05DE5">
        <w:rPr>
          <w:rFonts w:ascii="Simplified Arabic" w:eastAsia="Calibri" w:hAnsi="Simplified Arabic" w:cs="Simplified Arabic" w:hint="cs"/>
          <w:color w:val="000000"/>
          <w:sz w:val="28"/>
          <w:szCs w:val="28"/>
          <w:shd w:val="clear" w:color="auto" w:fill="FDFFFF"/>
          <w:rtl/>
        </w:rPr>
        <w:t>الإنسان الحرّ يتصرَّف كما يشاء دون أن يكون مقيَّدًا أو مَن يُسيطر عليه لفعل شيء أو عدم فعله.</w:t>
      </w:r>
    </w:p>
    <w:p w:rsidR="00982ADB" w:rsidRDefault="00E23A4C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>س3: أ) الخوف والرَّهبة من الحرِّيَّة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  </w:t>
      </w:r>
      <w:r w:rsidR="00E23A4C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ب) أن ينهض ويعمل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بالحياة دون كلل</w:t>
      </w:r>
    </w:p>
    <w:p w:rsidR="00E23A4C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    ج) لأنَّ الحياة لا تنتظر الكسول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>س4: أ) عدم الوقوف عند الصِّعاب بل تخطيها والسَّير قُدُمًا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  ب) لبيان مدى القوَّة الَّتي تعطيها الحرِّيَّة للإنسان فالضُّحى بداية النَّهار ويكون في أوج النَّشاط ويكون في بداية النَّهار.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   ج) </w:t>
      </w:r>
      <w:r w:rsidRPr="00982ADB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  <w:t xml:space="preserve">رَبيعُ الوُجودِ، وأَريجُ الزُّهُورِ، ورقصُ الأَشعَّةِ، وحَمامُ المروجِ. 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س5: أ) الحرِّيَّة، ب) وصفه بأنَّه ماء عذب وبأنَّه هبة من عند الله.</w:t>
      </w:r>
    </w:p>
    <w:p w:rsidR="00982ADB" w:rsidRDefault="00982ADB" w:rsidP="00E05DE5">
      <w:pPr>
        <w:bidi/>
        <w:spacing w:after="20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س6: أ) البيت الرَّابع، ب) البيت السَّابع، ج) البيت الثَّامن</w:t>
      </w:r>
    </w:p>
    <w:p w:rsidR="00B27DDD" w:rsidRPr="00B27DDD" w:rsidRDefault="00B27DDD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lastRenderedPageBreak/>
        <w:t xml:space="preserve">س7: 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يخاطب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الإنسان في كلّ مكان وموضوعها إنسانيّ وهو الحر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ِّ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يّة.</w:t>
      </w:r>
    </w:p>
    <w:p w:rsidR="00982ADB" w:rsidRDefault="00B27DDD" w:rsidP="00E05DE5">
      <w:pPr>
        <w:bidi/>
        <w:spacing w:after="0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س8: </w:t>
      </w:r>
      <w:r w:rsidRPr="00B25A3C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  <w:t>يجب أن يدافع الإنسان عن حريّته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.</w:t>
      </w:r>
    </w:p>
    <w:p w:rsidR="00B27DDD" w:rsidRDefault="00B27DDD" w:rsidP="00E05DE5">
      <w:pPr>
        <w:bidi/>
        <w:spacing w:after="0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س9: يترك لرأي الطَّالب.</w:t>
      </w:r>
    </w:p>
    <w:p w:rsidR="00B27DDD" w:rsidRDefault="00B27DDD" w:rsidP="00E05DE5">
      <w:pPr>
        <w:bidi/>
        <w:spacing w:after="0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</w:p>
    <w:p w:rsidR="00B27DDD" w:rsidRPr="00B27DDD" w:rsidRDefault="00B27DDD" w:rsidP="00E05DE5">
      <w:pPr>
        <w:bidi/>
        <w:spacing w:after="0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shd w:val="clear" w:color="auto" w:fill="FFFFFF"/>
          <w:rtl/>
        </w:rPr>
      </w:pPr>
      <w:r w:rsidRPr="00B27DDD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shd w:val="clear" w:color="auto" w:fill="FFFFFF"/>
          <w:rtl/>
        </w:rPr>
        <w:t>* أسئلة التَّذوُّق الأدبيّ:</w:t>
      </w:r>
    </w:p>
    <w:p w:rsidR="00B27DDD" w:rsidRDefault="00B27DDD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س1: أ) 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  <w:t>شب</w:t>
      </w:r>
      <w:r w:rsidR="00585245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>َّ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  <w:t>ه الإنسان الحر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>ّ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  <w:t xml:space="preserve"> بالن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>َّ</w:t>
      </w:r>
      <w:r w:rsidRPr="00B27DDD"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  <w:t>سيم.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 xml:space="preserve"> ب) </w:t>
      </w:r>
      <w:r w:rsidR="00585245"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>شبَّه الحياة بالقطار الَّذي يسير ولا ينتظر الإنسان الكسول.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rtl/>
          <w:lang w:bidi="ar-JO"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 xml:space="preserve">     ج) شبَّه الأشعَّة بفتاة ترقص.</w:t>
      </w:r>
    </w:p>
    <w:p w:rsidR="00B27DDD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rtl/>
          <w:lang w:bidi="ar-JO"/>
        </w:rPr>
        <w:t xml:space="preserve">س3: الصَّوت: </w:t>
      </w:r>
      <w:r w:rsidRPr="00B25A3C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  <w:t>تُغَرِّدُ، وتشدو، يغرِّدُ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/ الحركة: </w:t>
      </w:r>
      <w:r w:rsidRPr="00B25A3C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  <w:t>وتَمْرَحُ، وتَمْشي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، </w:t>
      </w:r>
      <w:r w:rsidRPr="00B25A3C"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  <w:t>وتَقْطُفُ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>.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س4: أ) الحريَّة والأمل، ب) الصِّعاب والمعيقات. ج) انهض ونام.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س5: الاستمراريَّة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س6: حبُّ الحياة والحريَّة.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</w:p>
    <w:p w:rsidR="00585245" w:rsidRP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color w:val="000000"/>
          <w:sz w:val="30"/>
          <w:szCs w:val="30"/>
          <w:shd w:val="clear" w:color="auto" w:fill="FFFFFF"/>
          <w:rtl/>
        </w:rPr>
      </w:pPr>
      <w:r w:rsidRPr="00585245">
        <w:rPr>
          <w:rFonts w:ascii="Simplified Arabic" w:eastAsia="Calibri" w:hAnsi="Simplified Arabic" w:cs="Simplified Arabic" w:hint="cs"/>
          <w:b/>
          <w:bCs/>
          <w:color w:val="000000"/>
          <w:sz w:val="30"/>
          <w:szCs w:val="30"/>
          <w:shd w:val="clear" w:color="auto" w:fill="FFFFFF"/>
          <w:rtl/>
        </w:rPr>
        <w:t>* القضايا اللُّغويَّة:</w:t>
      </w:r>
    </w:p>
    <w:p w:rsidR="00585245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س1: فعل معتل ناقص: تشدو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،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تمشي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، 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تخشى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،</w:t>
      </w: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شاء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/// ظرف مكان: بينَ</w:t>
      </w:r>
    </w:p>
    <w:p w:rsidR="00CE2FA8" w:rsidRPr="00982ADB" w:rsidRDefault="00585245" w:rsidP="00E05DE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F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      أداة استفهام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 xml:space="preserve">: </w:t>
      </w:r>
      <w:r w:rsidR="00CE2FA8" w:rsidRPr="00CE2FA8">
        <w:rPr>
          <w:rFonts w:ascii="Simplified Arabic" w:eastAsia="Calibri" w:hAnsi="Simplified Arabic" w:cs="Simplified Arabic" w:hint="cs"/>
          <w:color w:val="000000"/>
          <w:sz w:val="30"/>
          <w:szCs w:val="30"/>
          <w:highlight w:val="yellow"/>
          <w:shd w:val="clear" w:color="auto" w:fill="FFFFFF"/>
          <w:rtl/>
        </w:rPr>
        <w:t>أ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ترهب، أين/// ضمير منفصل في محل رفع فاعل: اندفع</w:t>
      </w:r>
      <w:r w:rsidR="00CE2FA8" w:rsidRPr="00CE2FA8">
        <w:rPr>
          <w:rFonts w:ascii="Simplified Arabic" w:eastAsia="Calibri" w:hAnsi="Simplified Arabic" w:cs="Simplified Arabic" w:hint="cs"/>
          <w:color w:val="000000"/>
          <w:sz w:val="30"/>
          <w:szCs w:val="30"/>
          <w:highlight w:val="yellow"/>
          <w:shd w:val="clear" w:color="auto" w:fill="FFFFFF"/>
          <w:rtl/>
        </w:rPr>
        <w:t>تَ</w:t>
      </w:r>
      <w:r w:rsidR="00CE2FA8"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FFFFF"/>
          <w:rtl/>
        </w:rPr>
        <w:t>، شئ</w:t>
      </w:r>
      <w:r w:rsidR="00CE2FA8" w:rsidRPr="00CE2FA8">
        <w:rPr>
          <w:rFonts w:ascii="Simplified Arabic" w:eastAsia="Calibri" w:hAnsi="Simplified Arabic" w:cs="Simplified Arabic" w:hint="cs"/>
          <w:color w:val="000000"/>
          <w:sz w:val="30"/>
          <w:szCs w:val="30"/>
          <w:highlight w:val="yellow"/>
          <w:shd w:val="clear" w:color="auto" w:fill="FFFFFF"/>
          <w:rtl/>
        </w:rPr>
        <w:t>تَ</w:t>
      </w:r>
    </w:p>
    <w:p w:rsidR="00982ADB" w:rsidRDefault="00CE2FA8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س2: تخشى: فعل مضارع مرفوع وعلامة رفعه الضَّمَّة المقدَّرة، </w:t>
      </w:r>
      <w:bookmarkStart w:id="9" w:name="_Hlk70787455"/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الفاعل ضمير مستتر تقديره (أنت) </w:t>
      </w:r>
      <w:bookmarkEnd w:id="9"/>
    </w:p>
    <w:p w:rsidR="00CE2FA8" w:rsidRDefault="00CE2FA8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تخشَ: فعل مضارع مجزوم وعلامة جزمه حذف العلَّة من آخره، الفاعل ضمير مستتر تقديره (أنت)</w:t>
      </w:r>
    </w:p>
    <w:p w:rsidR="00CE2FA8" w:rsidRPr="00E23A4C" w:rsidRDefault="00E05DE5" w:rsidP="00E05DE5">
      <w:pPr>
        <w:bidi/>
        <w:spacing w:after="0" w:line="240" w:lineRule="auto"/>
        <w:rPr>
          <w:rFonts w:ascii="Simplified Arabic" w:eastAsia="Calibri" w:hAnsi="Simplified Arabic" w:cs="Simplified Arabic"/>
          <w:color w:val="000000"/>
          <w:sz w:val="30"/>
          <w:szCs w:val="30"/>
          <w:shd w:val="clear" w:color="auto" w:fill="FDFFFF"/>
          <w:rtl/>
        </w:rPr>
      </w:pPr>
      <w:r>
        <w:rPr>
          <w:rFonts w:ascii="Simplified Arabic" w:eastAsia="Calibri" w:hAnsi="Simplified Arabic" w:cs="Simplified Arabic" w:hint="cs"/>
          <w:color w:val="000000"/>
          <w:sz w:val="30"/>
          <w:szCs w:val="30"/>
          <w:shd w:val="clear" w:color="auto" w:fill="FDFFFF"/>
          <w:rtl/>
        </w:rPr>
        <w:t xml:space="preserve">  الحياة: مضاف إليه مجرور وعلامة جره الكسرة الظَّاهرة.</w:t>
      </w:r>
    </w:p>
    <w:p w:rsidR="00E87EAC" w:rsidRPr="00E05DE5" w:rsidRDefault="00E05DE5" w:rsidP="00E05DE5">
      <w:pPr>
        <w:bidi/>
        <w:spacing w:after="0"/>
        <w:rPr>
          <w:rFonts w:ascii="Simplified Arabic" w:eastAsia="Times New Roman" w:hAnsi="Simplified Arabic" w:cs="Simplified Arabic"/>
          <w:color w:val="000000"/>
          <w:sz w:val="30"/>
          <w:szCs w:val="30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 xml:space="preserve">س3: تمشي: مشى، تغدو: غدا، تخشى: </w:t>
      </w:r>
      <w:proofErr w:type="gramStart"/>
      <w:r>
        <w:rPr>
          <w:rFonts w:ascii="Simplified Arabic" w:eastAsia="Times New Roman" w:hAnsi="Simplified Arabic" w:cs="Simplified Arabic" w:hint="cs"/>
          <w:color w:val="000000"/>
          <w:sz w:val="30"/>
          <w:szCs w:val="30"/>
          <w:rtl/>
        </w:rPr>
        <w:t>خشى</w:t>
      </w:r>
      <w:proofErr w:type="gramEnd"/>
    </w:p>
    <w:sectPr w:rsidR="00E87EAC" w:rsidRPr="00E05DE5" w:rsidSect="009F6C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A0" w:rsidRDefault="009360A0" w:rsidP="008C5804">
      <w:pPr>
        <w:spacing w:after="0" w:line="240" w:lineRule="auto"/>
      </w:pPr>
      <w:r>
        <w:separator/>
      </w:r>
    </w:p>
  </w:endnote>
  <w:endnote w:type="continuationSeparator" w:id="0">
    <w:p w:rsidR="009360A0" w:rsidRDefault="009360A0" w:rsidP="008C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A0" w:rsidRDefault="009360A0" w:rsidP="008C5804">
      <w:pPr>
        <w:spacing w:after="0" w:line="240" w:lineRule="auto"/>
      </w:pPr>
      <w:r>
        <w:separator/>
      </w:r>
    </w:p>
  </w:footnote>
  <w:footnote w:type="continuationSeparator" w:id="0">
    <w:p w:rsidR="009360A0" w:rsidRDefault="009360A0" w:rsidP="008C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3"/>
    <w:rsid w:val="00072079"/>
    <w:rsid w:val="00081073"/>
    <w:rsid w:val="000821D2"/>
    <w:rsid w:val="000836D5"/>
    <w:rsid w:val="00091242"/>
    <w:rsid w:val="00091706"/>
    <w:rsid w:val="000D03F9"/>
    <w:rsid w:val="000D6917"/>
    <w:rsid w:val="001011D4"/>
    <w:rsid w:val="00107ECE"/>
    <w:rsid w:val="0012666A"/>
    <w:rsid w:val="00193F66"/>
    <w:rsid w:val="00197AF3"/>
    <w:rsid w:val="001A3EBB"/>
    <w:rsid w:val="001C36D1"/>
    <w:rsid w:val="001D32B6"/>
    <w:rsid w:val="001F0507"/>
    <w:rsid w:val="001F16F0"/>
    <w:rsid w:val="001F2586"/>
    <w:rsid w:val="002448AE"/>
    <w:rsid w:val="002A6DFC"/>
    <w:rsid w:val="002C0429"/>
    <w:rsid w:val="002D6E7D"/>
    <w:rsid w:val="002D7603"/>
    <w:rsid w:val="003147D9"/>
    <w:rsid w:val="0031538F"/>
    <w:rsid w:val="00361C79"/>
    <w:rsid w:val="00367B3D"/>
    <w:rsid w:val="0038533D"/>
    <w:rsid w:val="003B1A2E"/>
    <w:rsid w:val="003E6028"/>
    <w:rsid w:val="0042270B"/>
    <w:rsid w:val="00442D75"/>
    <w:rsid w:val="004A5A01"/>
    <w:rsid w:val="00514660"/>
    <w:rsid w:val="005251F3"/>
    <w:rsid w:val="00526E1E"/>
    <w:rsid w:val="0054157B"/>
    <w:rsid w:val="00545899"/>
    <w:rsid w:val="00585245"/>
    <w:rsid w:val="005C6DEA"/>
    <w:rsid w:val="005E629B"/>
    <w:rsid w:val="00667FD0"/>
    <w:rsid w:val="006A7EC2"/>
    <w:rsid w:val="007060DF"/>
    <w:rsid w:val="0079550F"/>
    <w:rsid w:val="007C3B85"/>
    <w:rsid w:val="00814E92"/>
    <w:rsid w:val="0086328E"/>
    <w:rsid w:val="008C5804"/>
    <w:rsid w:val="00924069"/>
    <w:rsid w:val="00926318"/>
    <w:rsid w:val="009360A0"/>
    <w:rsid w:val="00957BAA"/>
    <w:rsid w:val="00980803"/>
    <w:rsid w:val="00982ADB"/>
    <w:rsid w:val="009F6CF3"/>
    <w:rsid w:val="00AA71CB"/>
    <w:rsid w:val="00B01389"/>
    <w:rsid w:val="00B27DDD"/>
    <w:rsid w:val="00B7469A"/>
    <w:rsid w:val="00BA7F79"/>
    <w:rsid w:val="00BB7304"/>
    <w:rsid w:val="00C73725"/>
    <w:rsid w:val="00C94CE8"/>
    <w:rsid w:val="00CE2FA8"/>
    <w:rsid w:val="00D4757D"/>
    <w:rsid w:val="00D55683"/>
    <w:rsid w:val="00D83A54"/>
    <w:rsid w:val="00E05DE5"/>
    <w:rsid w:val="00E23A4C"/>
    <w:rsid w:val="00E37FC8"/>
    <w:rsid w:val="00E4272F"/>
    <w:rsid w:val="00E63C1B"/>
    <w:rsid w:val="00E84160"/>
    <w:rsid w:val="00E87EAC"/>
    <w:rsid w:val="00EB6AE0"/>
    <w:rsid w:val="00F27BAA"/>
    <w:rsid w:val="00F32BC4"/>
    <w:rsid w:val="00F62BE8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386DF-495E-4F81-B82E-088FCA9B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04"/>
  </w:style>
  <w:style w:type="paragraph" w:styleId="Footer">
    <w:name w:val="footer"/>
    <w:basedOn w:val="Normal"/>
    <w:link w:val="FooterChar"/>
    <w:uiPriority w:val="99"/>
    <w:unhideWhenUsed/>
    <w:rsid w:val="008C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o.fallas</cp:lastModifiedBy>
  <cp:revision>2</cp:revision>
  <dcterms:created xsi:type="dcterms:W3CDTF">2023-04-11T08:33:00Z</dcterms:created>
  <dcterms:modified xsi:type="dcterms:W3CDTF">2023-04-11T08:33:00Z</dcterms:modified>
</cp:coreProperties>
</file>