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A6" w:rsidRDefault="00427B49" w:rsidP="00427B49">
      <w:pPr>
        <w:jc w:val="center"/>
        <w:rPr>
          <w:rFonts w:asciiTheme="minorBidi" w:hAnsiTheme="minorBidi" w:hint="cs"/>
          <w:b/>
          <w:bCs/>
          <w:color w:val="002060"/>
          <w:sz w:val="52"/>
          <w:szCs w:val="52"/>
          <w:u w:val="single"/>
          <w:rtl/>
          <w:lang w:bidi="ar-JO"/>
        </w:rPr>
      </w:pPr>
      <w:r w:rsidRPr="00427B49">
        <w:rPr>
          <w:rFonts w:asciiTheme="minorBidi" w:hAnsiTheme="minorBidi" w:hint="cs"/>
          <w:b/>
          <w:bCs/>
          <w:color w:val="002060"/>
          <w:sz w:val="52"/>
          <w:szCs w:val="52"/>
          <w:u w:val="single"/>
          <w:rtl/>
          <w:lang w:bidi="ar-JO"/>
        </w:rPr>
        <w:t>أوجه الشبه بين الرَّبُّ يسوع المسيح والنبي يوسف</w:t>
      </w:r>
    </w:p>
    <w:p w:rsidR="00CF6FB4" w:rsidRDefault="00CF6FB4" w:rsidP="00427B49">
      <w:pPr>
        <w:jc w:val="center"/>
        <w:rPr>
          <w:rFonts w:asciiTheme="minorBidi" w:hAnsiTheme="minorBidi" w:hint="cs"/>
          <w:b/>
          <w:bCs/>
          <w:color w:val="002060"/>
          <w:sz w:val="52"/>
          <w:szCs w:val="52"/>
          <w:u w:val="single"/>
          <w:rtl/>
          <w:lang w:bidi="ar-JO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27B49" w:rsidTr="00427B49">
        <w:tc>
          <w:tcPr>
            <w:tcW w:w="4428" w:type="dxa"/>
          </w:tcPr>
          <w:p w:rsidR="00427B49" w:rsidRPr="00427B49" w:rsidRDefault="00427B49" w:rsidP="00427B49">
            <w:pPr>
              <w:jc w:val="center"/>
              <w:rPr>
                <w:rFonts w:asciiTheme="minorBidi" w:hAnsiTheme="minorBidi"/>
                <w:b/>
                <w:bCs/>
                <w:color w:val="C00000"/>
                <w:sz w:val="44"/>
                <w:szCs w:val="44"/>
                <w:lang w:bidi="ar-JO"/>
              </w:rPr>
            </w:pPr>
            <w:r w:rsidRPr="00427B49">
              <w:rPr>
                <w:rFonts w:asciiTheme="minorBidi" w:hAnsiTheme="minorBidi" w:hint="cs"/>
                <w:b/>
                <w:bCs/>
                <w:color w:val="C00000"/>
                <w:sz w:val="44"/>
                <w:szCs w:val="44"/>
                <w:rtl/>
                <w:lang w:bidi="ar-JO"/>
              </w:rPr>
              <w:t>النبي يوسف</w:t>
            </w:r>
          </w:p>
        </w:tc>
        <w:tc>
          <w:tcPr>
            <w:tcW w:w="4428" w:type="dxa"/>
          </w:tcPr>
          <w:p w:rsidR="00427B49" w:rsidRPr="00427B49" w:rsidRDefault="00427B49" w:rsidP="00427B49">
            <w:pPr>
              <w:jc w:val="center"/>
              <w:rPr>
                <w:rFonts w:asciiTheme="minorBidi" w:hAnsiTheme="minorBidi"/>
                <w:b/>
                <w:bCs/>
                <w:color w:val="C00000"/>
                <w:sz w:val="44"/>
                <w:szCs w:val="44"/>
                <w:lang w:bidi="ar-JO"/>
              </w:rPr>
            </w:pPr>
            <w:r w:rsidRPr="00427B49">
              <w:rPr>
                <w:rFonts w:asciiTheme="minorBidi" w:hAnsiTheme="minorBidi" w:hint="cs"/>
                <w:b/>
                <w:bCs/>
                <w:color w:val="C00000"/>
                <w:sz w:val="44"/>
                <w:szCs w:val="44"/>
                <w:rtl/>
                <w:lang w:bidi="ar-JO"/>
              </w:rPr>
              <w:t>الرب يسوع المسيح</w:t>
            </w:r>
          </w:p>
        </w:tc>
      </w:tr>
      <w:tr w:rsidR="00427B49" w:rsidTr="00427B49">
        <w:tc>
          <w:tcPr>
            <w:tcW w:w="4428" w:type="dxa"/>
          </w:tcPr>
          <w:p w:rsidR="00427B49" w:rsidRDefault="00427B49" w:rsidP="00427B49">
            <w:pPr>
              <w:jc w:val="right"/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bidi="ar-JO"/>
              </w:rPr>
              <w:t>1. باعوه إخوته للتجار</w:t>
            </w:r>
          </w:p>
          <w:p w:rsidR="00427B49" w:rsidRPr="00427B49" w:rsidRDefault="00427B49" w:rsidP="00427B49">
            <w:pPr>
              <w:jc w:val="right"/>
              <w:rPr>
                <w:rFonts w:asciiTheme="minorBidi" w:hAnsiTheme="minorBid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bidi="ar-JO"/>
              </w:rPr>
              <w:t xml:space="preserve">    ب</w:t>
            </w:r>
            <w:r w:rsidRPr="00427B49">
              <w:rPr>
                <w:rFonts w:asciiTheme="minorBidi" w:hAnsiTheme="minorBidi" w:hint="cs"/>
                <w:b/>
                <w:bCs/>
                <w:color w:val="C00000"/>
                <w:sz w:val="40"/>
                <w:szCs w:val="40"/>
                <w:u w:val="single"/>
                <w:rtl/>
                <w:lang w:bidi="ar-JO"/>
              </w:rPr>
              <w:t>20</w:t>
            </w:r>
            <w:r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bidi="ar-JO"/>
              </w:rPr>
              <w:t xml:space="preserve"> قطعة فضة.</w:t>
            </w:r>
          </w:p>
        </w:tc>
        <w:tc>
          <w:tcPr>
            <w:tcW w:w="4428" w:type="dxa"/>
          </w:tcPr>
          <w:p w:rsidR="00427B49" w:rsidRPr="00427B49" w:rsidRDefault="00427B49" w:rsidP="00427B49">
            <w:pPr>
              <w:jc w:val="right"/>
              <w:rPr>
                <w:rFonts w:asciiTheme="minorBidi" w:hAnsiTheme="minorBid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bidi="ar-JO"/>
              </w:rPr>
              <w:t>1. باعه يهوذا الإسخريوطي لليهود ب</w:t>
            </w:r>
            <w:r w:rsidRPr="00427B49">
              <w:rPr>
                <w:rFonts w:asciiTheme="minorBidi" w:hAnsiTheme="minorBidi" w:hint="cs"/>
                <w:b/>
                <w:bCs/>
                <w:color w:val="C00000"/>
                <w:sz w:val="40"/>
                <w:szCs w:val="40"/>
                <w:u w:val="single"/>
                <w:rtl/>
                <w:lang w:bidi="ar-JO"/>
              </w:rPr>
              <w:t>30</w:t>
            </w:r>
            <w:r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bidi="ar-JO"/>
              </w:rPr>
              <w:t xml:space="preserve"> قطعة فضة.</w:t>
            </w:r>
          </w:p>
        </w:tc>
      </w:tr>
      <w:tr w:rsidR="00427B49" w:rsidTr="00427B49">
        <w:tc>
          <w:tcPr>
            <w:tcW w:w="4428" w:type="dxa"/>
          </w:tcPr>
          <w:p w:rsidR="00427B49" w:rsidRPr="00427B49" w:rsidRDefault="00427B49" w:rsidP="00427B49">
            <w:pPr>
              <w:jc w:val="right"/>
              <w:rPr>
                <w:rFonts w:asciiTheme="minorBidi" w:hAnsiTheme="minorBid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bidi="ar-JO"/>
              </w:rPr>
              <w:t>2. خلّص الناس من المجاعة.</w:t>
            </w:r>
          </w:p>
        </w:tc>
        <w:tc>
          <w:tcPr>
            <w:tcW w:w="4428" w:type="dxa"/>
          </w:tcPr>
          <w:p w:rsidR="00427B49" w:rsidRPr="00427B49" w:rsidRDefault="00427B49" w:rsidP="00427B49">
            <w:pPr>
              <w:jc w:val="right"/>
              <w:rPr>
                <w:rFonts w:asciiTheme="minorBidi" w:hAnsiTheme="minorBid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bidi="ar-JO"/>
              </w:rPr>
              <w:t>2. خلَّص الناس من عبودية الخطيئة.</w:t>
            </w:r>
          </w:p>
        </w:tc>
      </w:tr>
      <w:tr w:rsidR="00427B49" w:rsidTr="00427B49">
        <w:tc>
          <w:tcPr>
            <w:tcW w:w="4428" w:type="dxa"/>
          </w:tcPr>
          <w:p w:rsidR="00427B49" w:rsidRPr="00CF6FB4" w:rsidRDefault="00CF6FB4" w:rsidP="00CF6FB4">
            <w:pPr>
              <w:jc w:val="right"/>
              <w:rPr>
                <w:rFonts w:asciiTheme="minorBidi" w:hAnsiTheme="minorBid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bidi="ar-JO"/>
              </w:rPr>
              <w:t>3. سامح إخوته بكل خطاياهم معه.</w:t>
            </w:r>
          </w:p>
        </w:tc>
        <w:tc>
          <w:tcPr>
            <w:tcW w:w="4428" w:type="dxa"/>
          </w:tcPr>
          <w:p w:rsidR="00427B49" w:rsidRPr="00427B49" w:rsidRDefault="00427B49" w:rsidP="00427B49">
            <w:pPr>
              <w:jc w:val="right"/>
              <w:rPr>
                <w:rFonts w:asciiTheme="minorBidi" w:hAnsiTheme="minorBid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bidi="ar-JO"/>
              </w:rPr>
              <w:t xml:space="preserve">3. </w:t>
            </w:r>
            <w:r w:rsidR="00CF6FB4"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bidi="ar-JO"/>
              </w:rPr>
              <w:t>سامحنا وحمل عنا خطايانا.</w:t>
            </w:r>
          </w:p>
        </w:tc>
      </w:tr>
    </w:tbl>
    <w:p w:rsidR="00427B49" w:rsidRPr="00427B49" w:rsidRDefault="00427B49" w:rsidP="00427B49">
      <w:pPr>
        <w:jc w:val="center"/>
        <w:rPr>
          <w:rFonts w:asciiTheme="minorBidi" w:hAnsiTheme="minorBidi"/>
          <w:b/>
          <w:bCs/>
          <w:color w:val="002060"/>
          <w:sz w:val="52"/>
          <w:szCs w:val="52"/>
          <w:u w:val="single"/>
          <w:rtl/>
          <w:lang w:bidi="ar-JO"/>
        </w:rPr>
      </w:pPr>
    </w:p>
    <w:sectPr w:rsidR="00427B49" w:rsidRPr="00427B49" w:rsidSect="004315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03C" w:rsidRDefault="0011403C" w:rsidP="00427B49">
      <w:pPr>
        <w:spacing w:after="0" w:line="240" w:lineRule="auto"/>
      </w:pPr>
      <w:r>
        <w:separator/>
      </w:r>
    </w:p>
  </w:endnote>
  <w:endnote w:type="continuationSeparator" w:id="1">
    <w:p w:rsidR="0011403C" w:rsidRDefault="0011403C" w:rsidP="0042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03C" w:rsidRDefault="0011403C" w:rsidP="00427B49">
      <w:pPr>
        <w:spacing w:after="0" w:line="240" w:lineRule="auto"/>
      </w:pPr>
      <w:r>
        <w:separator/>
      </w:r>
    </w:p>
  </w:footnote>
  <w:footnote w:type="continuationSeparator" w:id="1">
    <w:p w:rsidR="0011403C" w:rsidRDefault="0011403C" w:rsidP="00427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B49"/>
    <w:rsid w:val="0011403C"/>
    <w:rsid w:val="00427B49"/>
    <w:rsid w:val="0043157C"/>
    <w:rsid w:val="006F3A1F"/>
    <w:rsid w:val="00872D48"/>
    <w:rsid w:val="00C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2021-02-01T14:53:00Z</dcterms:created>
  <dcterms:modified xsi:type="dcterms:W3CDTF">2021-02-01T15:10:00Z</dcterms:modified>
</cp:coreProperties>
</file>