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429" w:rsidRPr="00F05354" w:rsidRDefault="00637984" w:rsidP="00637984">
      <w:pPr>
        <w:pStyle w:val="Header"/>
        <w:rPr>
          <w:b/>
          <w:bCs/>
          <w:sz w:val="40"/>
          <w:szCs w:val="40"/>
        </w:rPr>
      </w:pPr>
      <w:bookmarkStart w:id="0" w:name="_GoBack"/>
      <w:r>
        <w:rPr>
          <w:b/>
          <w:bCs/>
          <w:sz w:val="40"/>
          <w:szCs w:val="40"/>
        </w:rPr>
        <w:t xml:space="preserve">                </w:t>
      </w:r>
      <w:r w:rsidR="00FF2429" w:rsidRPr="00F05354">
        <w:rPr>
          <w:b/>
          <w:bCs/>
          <w:sz w:val="40"/>
          <w:szCs w:val="40"/>
        </w:rPr>
        <w:t xml:space="preserve">Science Worksheet </w:t>
      </w:r>
      <w:r w:rsidR="00FF2429">
        <w:rPr>
          <w:b/>
          <w:bCs/>
          <w:sz w:val="40"/>
          <w:szCs w:val="40"/>
        </w:rPr>
        <w:t>#</w:t>
      </w:r>
      <w:r>
        <w:rPr>
          <w:b/>
          <w:bCs/>
          <w:sz w:val="40"/>
          <w:szCs w:val="40"/>
        </w:rPr>
        <w:t>2</w:t>
      </w:r>
      <w:r w:rsidR="00D9376D">
        <w:rPr>
          <w:b/>
          <w:bCs/>
          <w:sz w:val="40"/>
          <w:szCs w:val="40"/>
        </w:rPr>
        <w:t>/ Term 2</w:t>
      </w:r>
    </w:p>
    <w:bookmarkEnd w:id="0"/>
    <w:p w:rsidR="00FF2429" w:rsidRDefault="00637984" w:rsidP="00FF2429">
      <w:pPr>
        <w:pStyle w:val="Header"/>
        <w:jc w:val="center"/>
        <w:rPr>
          <w:sz w:val="40"/>
          <w:szCs w:val="40"/>
        </w:rPr>
      </w:pPr>
      <w:r>
        <w:rPr>
          <w:sz w:val="40"/>
          <w:szCs w:val="40"/>
        </w:rPr>
        <w:t xml:space="preserve">   Explaining Chemical Changes</w:t>
      </w:r>
    </w:p>
    <w:p w:rsidR="00FF2429" w:rsidRDefault="00FF2429" w:rsidP="00FF2429">
      <w:pPr>
        <w:pStyle w:val="Header"/>
        <w:jc w:val="center"/>
        <w:rPr>
          <w:sz w:val="40"/>
          <w:szCs w:val="40"/>
        </w:rPr>
      </w:pPr>
    </w:p>
    <w:p w:rsidR="00FF2429" w:rsidRPr="00FF2429" w:rsidRDefault="00FF2429" w:rsidP="00FF2429">
      <w:pPr>
        <w:pStyle w:val="Header"/>
        <w:spacing w:line="360" w:lineRule="auto"/>
        <w:rPr>
          <w:sz w:val="28"/>
          <w:szCs w:val="28"/>
        </w:rPr>
      </w:pPr>
      <w:r w:rsidRPr="00FF2429">
        <w:rPr>
          <w:sz w:val="28"/>
          <w:szCs w:val="28"/>
        </w:rPr>
        <w:t>Name: ________</w:t>
      </w:r>
      <w:r>
        <w:rPr>
          <w:sz w:val="28"/>
          <w:szCs w:val="28"/>
        </w:rPr>
        <w:t>_____</w:t>
      </w:r>
      <w:r w:rsidRPr="00FF2429">
        <w:rPr>
          <w:sz w:val="28"/>
          <w:szCs w:val="28"/>
        </w:rPr>
        <w:t>_____</w:t>
      </w:r>
      <w:r w:rsidRPr="00FF2429">
        <w:rPr>
          <w:sz w:val="28"/>
          <w:szCs w:val="28"/>
        </w:rPr>
        <w:tab/>
      </w:r>
      <w:r w:rsidRPr="00FF2429">
        <w:rPr>
          <w:sz w:val="28"/>
          <w:szCs w:val="28"/>
        </w:rPr>
        <w:tab/>
        <w:t xml:space="preserve">Grade </w:t>
      </w:r>
      <w:r w:rsidRPr="00FF2429">
        <w:rPr>
          <w:b/>
          <w:bCs/>
          <w:sz w:val="28"/>
          <w:szCs w:val="28"/>
        </w:rPr>
        <w:t>7A</w:t>
      </w:r>
    </w:p>
    <w:p w:rsidR="00FF2429" w:rsidRPr="00FF2429" w:rsidRDefault="007710C7" w:rsidP="00FF2429">
      <w:pPr>
        <w:pStyle w:val="Header"/>
        <w:spacing w:line="360" w:lineRule="auto"/>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297815</wp:posOffset>
                </wp:positionV>
                <wp:extent cx="7286625"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7286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4DAB2D" id="Straight Connector 5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25pt,23.45pt" to="535.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" strokecolor="black [3200]" strokeweight=".5pt">
                <v:stroke joinstyle="miter"/>
              </v:line>
            </w:pict>
          </mc:Fallback>
        </mc:AlternateContent>
      </w:r>
      <w:r w:rsidR="00FF2429" w:rsidRPr="00FF2429">
        <w:rPr>
          <w:sz w:val="28"/>
          <w:szCs w:val="28"/>
        </w:rPr>
        <w:t xml:space="preserve">Date: </w:t>
      </w:r>
      <w:r w:rsidR="00FF2429" w:rsidRPr="00FF2429">
        <w:rPr>
          <w:b/>
          <w:bCs/>
          <w:sz w:val="28"/>
          <w:szCs w:val="28"/>
        </w:rPr>
        <w:t xml:space="preserve">  </w:t>
      </w:r>
      <w:r w:rsidR="00FF2429">
        <w:rPr>
          <w:b/>
          <w:bCs/>
          <w:sz w:val="28"/>
          <w:szCs w:val="28"/>
        </w:rPr>
        <w:t xml:space="preserve">  </w:t>
      </w:r>
      <w:r w:rsidR="00FF2429" w:rsidRPr="00FF2429">
        <w:rPr>
          <w:b/>
          <w:bCs/>
          <w:sz w:val="28"/>
          <w:szCs w:val="28"/>
        </w:rPr>
        <w:t xml:space="preserve"> /</w:t>
      </w:r>
      <w:r w:rsidR="00637984">
        <w:rPr>
          <w:b/>
          <w:bCs/>
          <w:sz w:val="28"/>
          <w:szCs w:val="28"/>
        </w:rPr>
        <w:t>3</w:t>
      </w:r>
      <w:r w:rsidR="00FF2429" w:rsidRPr="00FF2429">
        <w:rPr>
          <w:b/>
          <w:bCs/>
          <w:sz w:val="28"/>
          <w:szCs w:val="28"/>
        </w:rPr>
        <w:t>/202</w:t>
      </w:r>
      <w:r w:rsidR="00D9376D">
        <w:rPr>
          <w:b/>
          <w:bCs/>
          <w:sz w:val="28"/>
          <w:szCs w:val="28"/>
        </w:rPr>
        <w:t>3</w:t>
      </w:r>
    </w:p>
    <w:p w:rsidR="008C7848" w:rsidRDefault="008C7848" w:rsidP="00FF2429">
      <w:pPr>
        <w:rPr>
          <w:b/>
          <w:bCs/>
          <w:sz w:val="28"/>
          <w:szCs w:val="28"/>
        </w:rPr>
      </w:pPr>
    </w:p>
    <w:p w:rsidR="00DA3D07" w:rsidRPr="00D219EF" w:rsidRDefault="007710C7" w:rsidP="00DA3D07">
      <w:pPr>
        <w:pStyle w:val="NormalWeb"/>
        <w:spacing w:before="60" w:beforeAutospacing="0" w:after="60" w:afterAutospacing="0"/>
        <w:rPr>
          <w:rFonts w:asciiTheme="minorBidi" w:hAnsiTheme="minorBidi" w:cstheme="minorBidi"/>
          <w:sz w:val="22"/>
          <w:szCs w:val="22"/>
        </w:rPr>
      </w:pPr>
      <w:r w:rsidRPr="00D219EF">
        <w:rPr>
          <w:rFonts w:asciiTheme="minorBidi" w:hAnsiTheme="minorBidi" w:cstheme="minorBidi"/>
          <w:b/>
          <w:bCs/>
          <w:sz w:val="22"/>
          <w:szCs w:val="22"/>
        </w:rPr>
        <w:t xml:space="preserve">1 - </w:t>
      </w:r>
      <w:r w:rsidR="00DA3D07" w:rsidRPr="00D219EF">
        <w:rPr>
          <w:rFonts w:asciiTheme="minorBidi" w:hAnsiTheme="minorBidi" w:cstheme="minorBidi"/>
          <w:color w:val="000000"/>
          <w:sz w:val="22"/>
          <w:szCs w:val="22"/>
        </w:rPr>
        <w:t>Match each of the acids with its use. Draw lines between the matching pairs.</w:t>
      </w:r>
    </w:p>
    <w:p w:rsidR="007710C7" w:rsidRPr="00D219EF" w:rsidRDefault="007710C7" w:rsidP="007710C7">
      <w:pPr>
        <w:rPr>
          <w:rFonts w:asciiTheme="minorBidi" w:hAnsiTheme="minorBidi"/>
        </w:rPr>
      </w:pPr>
    </w:p>
    <w:tbl>
      <w:tblPr>
        <w:tblW w:w="10059" w:type="dxa"/>
        <w:tblCellMar>
          <w:top w:w="15" w:type="dxa"/>
          <w:left w:w="15" w:type="dxa"/>
          <w:bottom w:w="15" w:type="dxa"/>
          <w:right w:w="15" w:type="dxa"/>
        </w:tblCellMar>
        <w:tblLook w:val="04A0" w:firstRow="1" w:lastRow="0" w:firstColumn="1" w:lastColumn="0" w:noHBand="0" w:noVBand="1"/>
      </w:tblPr>
      <w:tblGrid>
        <w:gridCol w:w="1625"/>
        <w:gridCol w:w="2519"/>
        <w:gridCol w:w="5915"/>
      </w:tblGrid>
      <w:tr w:rsidR="00DA3D07" w:rsidRPr="00DA3D07" w:rsidTr="00DA3D07">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D07" w:rsidRPr="00DA3D07" w:rsidRDefault="00DA3D07" w:rsidP="00DA3D07">
            <w:pPr>
              <w:spacing w:after="0"/>
              <w:ind w:hanging="340"/>
              <w:rPr>
                <w:rFonts w:asciiTheme="minorBidi" w:eastAsia="Times New Roman" w:hAnsiTheme="minorBidi"/>
              </w:rPr>
            </w:pPr>
            <w:r w:rsidRPr="00DA3D07">
              <w:rPr>
                <w:rFonts w:asciiTheme="minorBidi" w:eastAsia="Times New Roman" w:hAnsiTheme="minorBidi"/>
                <w:color w:val="000000"/>
              </w:rPr>
              <w:t>a)</w:t>
            </w:r>
            <w:r w:rsidRPr="00D219EF">
              <w:rPr>
                <w:rFonts w:asciiTheme="minorBidi" w:eastAsia="Times New Roman" w:hAnsiTheme="minorBidi"/>
                <w:color w:val="000000"/>
              </w:rPr>
              <w:tab/>
            </w:r>
            <w:r w:rsidRPr="00DA3D07">
              <w:rPr>
                <w:rFonts w:asciiTheme="minorBidi" w:eastAsia="Times New Roman" w:hAnsiTheme="minorBidi"/>
                <w:color w:val="000000"/>
              </w:rPr>
              <w:t>Sulfuric acid</w:t>
            </w:r>
          </w:p>
        </w:tc>
        <w:tc>
          <w:tcPr>
            <w:tcW w:w="2519" w:type="dxa"/>
            <w:tcBorders>
              <w:left w:val="single" w:sz="4" w:space="0" w:color="000000"/>
              <w:right w:val="single" w:sz="4" w:space="0" w:color="000000"/>
            </w:tcBorders>
            <w:tcMar>
              <w:top w:w="0" w:type="dxa"/>
              <w:left w:w="108" w:type="dxa"/>
              <w:bottom w:w="0" w:type="dxa"/>
              <w:right w:w="108" w:type="dxa"/>
            </w:tcMar>
            <w:hideMark/>
          </w:tcPr>
          <w:p w:rsidR="00DA3D07" w:rsidRPr="00DA3D07" w:rsidRDefault="00DA3D07" w:rsidP="00DA3D07">
            <w:pPr>
              <w:spacing w:after="0" w:line="240" w:lineRule="auto"/>
              <w:rPr>
                <w:rFonts w:asciiTheme="minorBidi" w:eastAsia="Times New Roman" w:hAnsiTheme="minorBidi"/>
              </w:rPr>
            </w:pPr>
          </w:p>
        </w:tc>
        <w:tc>
          <w:tcPr>
            <w:tcW w:w="5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D07" w:rsidRPr="00DA3D07" w:rsidRDefault="00DA3D07" w:rsidP="00DA3D07">
            <w:pPr>
              <w:spacing w:before="60" w:after="60" w:line="240" w:lineRule="auto"/>
              <w:ind w:left="-61" w:hanging="567"/>
              <w:rPr>
                <w:rFonts w:asciiTheme="minorBidi" w:eastAsia="Times New Roman" w:hAnsiTheme="minorBidi"/>
              </w:rPr>
            </w:pPr>
            <w:r w:rsidRPr="00D219EF">
              <w:rPr>
                <w:rFonts w:asciiTheme="minorBidi" w:eastAsia="Times New Roman" w:hAnsiTheme="minorBidi"/>
                <w:color w:val="000000"/>
              </w:rPr>
              <w:tab/>
            </w:r>
            <w:r w:rsidRPr="00DA3D07">
              <w:rPr>
                <w:rFonts w:asciiTheme="minorBidi" w:eastAsia="Times New Roman" w:hAnsiTheme="minorBidi"/>
                <w:color w:val="000000"/>
              </w:rPr>
              <w:t>This is found in vinegar and is used for pickling foods</w:t>
            </w:r>
          </w:p>
        </w:tc>
      </w:tr>
      <w:tr w:rsidR="00DA3D07" w:rsidRPr="00DA3D07" w:rsidTr="00DA3D07">
        <w:trPr>
          <w:trHeight w:val="7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D07" w:rsidRPr="00DA3D07" w:rsidRDefault="00DA3D07" w:rsidP="00DA3D07">
            <w:pPr>
              <w:spacing w:after="120" w:line="240" w:lineRule="auto"/>
              <w:ind w:hanging="340"/>
              <w:rPr>
                <w:rFonts w:asciiTheme="minorBidi" w:eastAsia="Times New Roman" w:hAnsiTheme="minorBidi"/>
              </w:rPr>
            </w:pPr>
            <w:r w:rsidRPr="00DA3D07">
              <w:rPr>
                <w:rFonts w:asciiTheme="minorBidi" w:eastAsia="Times New Roman" w:hAnsiTheme="minorBidi"/>
                <w:color w:val="000000"/>
              </w:rPr>
              <w:t>b)</w:t>
            </w:r>
            <w:r w:rsidRPr="00D219EF">
              <w:rPr>
                <w:rFonts w:asciiTheme="minorBidi" w:eastAsia="Times New Roman" w:hAnsiTheme="minorBidi"/>
                <w:color w:val="000000"/>
              </w:rPr>
              <w:tab/>
            </w:r>
            <w:r w:rsidRPr="00DA3D07">
              <w:rPr>
                <w:rFonts w:asciiTheme="minorBidi" w:eastAsia="Times New Roman" w:hAnsiTheme="minorBidi"/>
                <w:color w:val="000000"/>
              </w:rPr>
              <w:t>Nitric acid</w:t>
            </w:r>
          </w:p>
        </w:tc>
        <w:tc>
          <w:tcPr>
            <w:tcW w:w="2519" w:type="dxa"/>
            <w:tcBorders>
              <w:left w:val="single" w:sz="4" w:space="0" w:color="000000"/>
              <w:right w:val="single" w:sz="4" w:space="0" w:color="000000"/>
            </w:tcBorders>
            <w:tcMar>
              <w:top w:w="0" w:type="dxa"/>
              <w:left w:w="108" w:type="dxa"/>
              <w:bottom w:w="0" w:type="dxa"/>
              <w:right w:w="108" w:type="dxa"/>
            </w:tcMar>
            <w:hideMark/>
          </w:tcPr>
          <w:p w:rsidR="00DA3D07" w:rsidRPr="00DA3D07" w:rsidRDefault="00DA3D07" w:rsidP="00DA3D07">
            <w:pPr>
              <w:spacing w:after="0" w:line="240" w:lineRule="auto"/>
              <w:rPr>
                <w:rFonts w:asciiTheme="minorBidi" w:eastAsia="Times New Roman" w:hAnsiTheme="minorBidi"/>
              </w:rPr>
            </w:pPr>
          </w:p>
        </w:tc>
        <w:tc>
          <w:tcPr>
            <w:tcW w:w="5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D07" w:rsidRPr="00DA3D07" w:rsidRDefault="00DA3D07" w:rsidP="00DA3D07">
            <w:pPr>
              <w:spacing w:before="60" w:after="60" w:line="240" w:lineRule="auto"/>
              <w:ind w:left="-61" w:hanging="567"/>
              <w:rPr>
                <w:rFonts w:asciiTheme="minorBidi" w:eastAsia="Times New Roman" w:hAnsiTheme="minorBidi"/>
              </w:rPr>
            </w:pPr>
            <w:r w:rsidRPr="00D219EF">
              <w:rPr>
                <w:rFonts w:asciiTheme="minorBidi" w:eastAsia="Times New Roman" w:hAnsiTheme="minorBidi"/>
                <w:color w:val="000000"/>
              </w:rPr>
              <w:tab/>
            </w:r>
            <w:r w:rsidRPr="00DA3D07">
              <w:rPr>
                <w:rFonts w:asciiTheme="minorBidi" w:eastAsia="Times New Roman" w:hAnsiTheme="minorBidi"/>
                <w:color w:val="000000"/>
              </w:rPr>
              <w:t>This is found in citrus fruits and can be used as a food preservative</w:t>
            </w:r>
          </w:p>
        </w:tc>
      </w:tr>
      <w:tr w:rsidR="00DA3D07" w:rsidRPr="00DA3D07" w:rsidTr="00DA3D07">
        <w:trPr>
          <w:trHeight w:val="3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D07" w:rsidRPr="00DA3D07" w:rsidRDefault="00DA3D07" w:rsidP="00DA3D07">
            <w:pPr>
              <w:spacing w:after="120" w:line="240" w:lineRule="auto"/>
              <w:ind w:hanging="340"/>
              <w:rPr>
                <w:rFonts w:asciiTheme="minorBidi" w:eastAsia="Times New Roman" w:hAnsiTheme="minorBidi"/>
              </w:rPr>
            </w:pPr>
            <w:r w:rsidRPr="00DA3D07">
              <w:rPr>
                <w:rFonts w:asciiTheme="minorBidi" w:eastAsia="Times New Roman" w:hAnsiTheme="minorBidi"/>
                <w:color w:val="000000"/>
              </w:rPr>
              <w:t>c)</w:t>
            </w:r>
            <w:r w:rsidRPr="00D219EF">
              <w:rPr>
                <w:rFonts w:asciiTheme="minorBidi" w:eastAsia="Times New Roman" w:hAnsiTheme="minorBidi"/>
                <w:color w:val="000000"/>
              </w:rPr>
              <w:tab/>
            </w:r>
            <w:r w:rsidRPr="00DA3D07">
              <w:rPr>
                <w:rFonts w:asciiTheme="minorBidi" w:eastAsia="Times New Roman" w:hAnsiTheme="minorBidi"/>
                <w:color w:val="000000"/>
              </w:rPr>
              <w:t>Ethanoic acid</w:t>
            </w:r>
          </w:p>
        </w:tc>
        <w:tc>
          <w:tcPr>
            <w:tcW w:w="2519" w:type="dxa"/>
            <w:tcBorders>
              <w:left w:val="single" w:sz="4" w:space="0" w:color="000000"/>
              <w:right w:val="single" w:sz="4" w:space="0" w:color="000000"/>
            </w:tcBorders>
            <w:tcMar>
              <w:top w:w="0" w:type="dxa"/>
              <w:left w:w="108" w:type="dxa"/>
              <w:bottom w:w="0" w:type="dxa"/>
              <w:right w:w="108" w:type="dxa"/>
            </w:tcMar>
            <w:hideMark/>
          </w:tcPr>
          <w:p w:rsidR="00DA3D07" w:rsidRPr="00DA3D07" w:rsidRDefault="00DA3D07" w:rsidP="00DA3D07">
            <w:pPr>
              <w:spacing w:after="0" w:line="240" w:lineRule="auto"/>
              <w:rPr>
                <w:rFonts w:asciiTheme="minorBidi" w:eastAsia="Times New Roman" w:hAnsiTheme="minorBidi"/>
              </w:rPr>
            </w:pPr>
          </w:p>
        </w:tc>
        <w:tc>
          <w:tcPr>
            <w:tcW w:w="5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D07" w:rsidRPr="00DA3D07" w:rsidRDefault="00DA3D07" w:rsidP="00DA3D07">
            <w:pPr>
              <w:spacing w:before="60" w:after="60" w:line="240" w:lineRule="auto"/>
              <w:ind w:left="-61" w:hanging="567"/>
              <w:rPr>
                <w:rFonts w:asciiTheme="minorBidi" w:eastAsia="Times New Roman" w:hAnsiTheme="minorBidi"/>
              </w:rPr>
            </w:pPr>
            <w:r w:rsidRPr="00D219EF">
              <w:rPr>
                <w:rFonts w:asciiTheme="minorBidi" w:eastAsia="Times New Roman" w:hAnsiTheme="minorBidi"/>
                <w:color w:val="000000"/>
              </w:rPr>
              <w:tab/>
            </w:r>
            <w:r w:rsidRPr="00DA3D07">
              <w:rPr>
                <w:rFonts w:asciiTheme="minorBidi" w:eastAsia="Times New Roman" w:hAnsiTheme="minorBidi"/>
                <w:color w:val="000000"/>
              </w:rPr>
              <w:t xml:space="preserve">This is found in </w:t>
            </w:r>
            <w:r w:rsidRPr="00D219EF">
              <w:rPr>
                <w:rFonts w:asciiTheme="minorBidi" w:eastAsia="Times New Roman" w:hAnsiTheme="minorBidi"/>
                <w:color w:val="000000"/>
              </w:rPr>
              <w:t>tea.</w:t>
            </w:r>
            <w:r w:rsidRPr="00DA3D07">
              <w:rPr>
                <w:rFonts w:asciiTheme="minorBidi" w:eastAsia="Times New Roman" w:hAnsiTheme="minorBidi"/>
                <w:color w:val="000000"/>
              </w:rPr>
              <w:br/>
            </w:r>
          </w:p>
        </w:tc>
      </w:tr>
      <w:tr w:rsidR="00DA3D07" w:rsidRPr="00DA3D07" w:rsidTr="00DA3D07">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D07" w:rsidRPr="00DA3D07" w:rsidRDefault="00DA3D07" w:rsidP="00DA3D07">
            <w:pPr>
              <w:spacing w:after="120" w:line="240" w:lineRule="auto"/>
              <w:ind w:hanging="340"/>
              <w:rPr>
                <w:rFonts w:asciiTheme="minorBidi" w:eastAsia="Times New Roman" w:hAnsiTheme="minorBidi"/>
              </w:rPr>
            </w:pPr>
            <w:r w:rsidRPr="00DA3D07">
              <w:rPr>
                <w:rFonts w:asciiTheme="minorBidi" w:eastAsia="Times New Roman" w:hAnsiTheme="minorBidi"/>
                <w:color w:val="000000"/>
              </w:rPr>
              <w:t>d)</w:t>
            </w:r>
            <w:r w:rsidRPr="00D219EF">
              <w:rPr>
                <w:rFonts w:asciiTheme="minorBidi" w:eastAsia="Times New Roman" w:hAnsiTheme="minorBidi"/>
                <w:color w:val="000000"/>
              </w:rPr>
              <w:tab/>
            </w:r>
            <w:r w:rsidRPr="00DA3D07">
              <w:rPr>
                <w:rFonts w:asciiTheme="minorBidi" w:eastAsia="Times New Roman" w:hAnsiTheme="minorBidi"/>
                <w:color w:val="000000"/>
              </w:rPr>
              <w:t>Citric acid</w:t>
            </w:r>
          </w:p>
        </w:tc>
        <w:tc>
          <w:tcPr>
            <w:tcW w:w="2519" w:type="dxa"/>
            <w:tcBorders>
              <w:left w:val="single" w:sz="4" w:space="0" w:color="000000"/>
              <w:right w:val="single" w:sz="4" w:space="0" w:color="000000"/>
            </w:tcBorders>
            <w:tcMar>
              <w:top w:w="0" w:type="dxa"/>
              <w:left w:w="108" w:type="dxa"/>
              <w:bottom w:w="0" w:type="dxa"/>
              <w:right w:w="108" w:type="dxa"/>
            </w:tcMar>
            <w:hideMark/>
          </w:tcPr>
          <w:p w:rsidR="00DA3D07" w:rsidRPr="00DA3D07" w:rsidRDefault="00DA3D07" w:rsidP="00DA3D07">
            <w:pPr>
              <w:spacing w:after="0" w:line="240" w:lineRule="auto"/>
              <w:rPr>
                <w:rFonts w:asciiTheme="minorBidi" w:eastAsia="Times New Roman" w:hAnsiTheme="minorBidi"/>
              </w:rPr>
            </w:pPr>
          </w:p>
        </w:tc>
        <w:tc>
          <w:tcPr>
            <w:tcW w:w="5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D07" w:rsidRPr="00DA3D07" w:rsidRDefault="00DA3D07" w:rsidP="00DA3D07">
            <w:pPr>
              <w:spacing w:before="60" w:after="60" w:line="240" w:lineRule="auto"/>
              <w:ind w:left="-61" w:hanging="567"/>
              <w:rPr>
                <w:rFonts w:asciiTheme="minorBidi" w:eastAsia="Times New Roman" w:hAnsiTheme="minorBidi"/>
              </w:rPr>
            </w:pPr>
            <w:r w:rsidRPr="00D219EF">
              <w:rPr>
                <w:rFonts w:asciiTheme="minorBidi" w:eastAsia="Times New Roman" w:hAnsiTheme="minorBidi"/>
                <w:color w:val="000000"/>
              </w:rPr>
              <w:tab/>
            </w:r>
            <w:r w:rsidRPr="00DA3D07">
              <w:rPr>
                <w:rFonts w:asciiTheme="minorBidi" w:eastAsia="Times New Roman" w:hAnsiTheme="minorBidi"/>
                <w:color w:val="000000"/>
              </w:rPr>
              <w:t xml:space="preserve">This can be used in </w:t>
            </w:r>
            <w:proofErr w:type="spellStart"/>
            <w:r w:rsidRPr="00DA3D07">
              <w:rPr>
                <w:rFonts w:asciiTheme="minorBidi" w:eastAsia="Times New Roman" w:hAnsiTheme="minorBidi"/>
                <w:color w:val="000000"/>
              </w:rPr>
              <w:t>fertilisers</w:t>
            </w:r>
            <w:proofErr w:type="spellEnd"/>
            <w:r w:rsidRPr="00DA3D07">
              <w:rPr>
                <w:rFonts w:asciiTheme="minorBidi" w:eastAsia="Times New Roman" w:hAnsiTheme="minorBidi"/>
                <w:color w:val="000000"/>
              </w:rPr>
              <w:t xml:space="preserve"> and car batteries </w:t>
            </w:r>
          </w:p>
        </w:tc>
      </w:tr>
      <w:tr w:rsidR="00DA3D07" w:rsidRPr="00DA3D07" w:rsidTr="00DA3D07">
        <w:trPr>
          <w:trHeight w:val="4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D07" w:rsidRPr="00DA3D07" w:rsidRDefault="00DA3D07" w:rsidP="00DA3D07">
            <w:pPr>
              <w:spacing w:after="120" w:line="240" w:lineRule="auto"/>
              <w:ind w:hanging="340"/>
              <w:rPr>
                <w:rFonts w:asciiTheme="minorBidi" w:eastAsia="Times New Roman" w:hAnsiTheme="minorBidi"/>
              </w:rPr>
            </w:pPr>
            <w:r w:rsidRPr="00DA3D07">
              <w:rPr>
                <w:rFonts w:asciiTheme="minorBidi" w:eastAsia="Times New Roman" w:hAnsiTheme="minorBidi"/>
                <w:color w:val="000000"/>
              </w:rPr>
              <w:t>e)</w:t>
            </w:r>
            <w:r w:rsidRPr="00D219EF">
              <w:rPr>
                <w:rFonts w:asciiTheme="minorBidi" w:eastAsia="Times New Roman" w:hAnsiTheme="minorBidi"/>
                <w:color w:val="000000"/>
              </w:rPr>
              <w:tab/>
              <w:t>Tannic</w:t>
            </w:r>
            <w:r w:rsidRPr="00DA3D07">
              <w:rPr>
                <w:rFonts w:asciiTheme="minorBidi" w:eastAsia="Times New Roman" w:hAnsiTheme="minorBidi"/>
                <w:color w:val="000000"/>
              </w:rPr>
              <w:t xml:space="preserve"> acid</w:t>
            </w:r>
          </w:p>
        </w:tc>
        <w:tc>
          <w:tcPr>
            <w:tcW w:w="2519" w:type="dxa"/>
            <w:tcBorders>
              <w:left w:val="single" w:sz="4" w:space="0" w:color="000000"/>
              <w:right w:val="single" w:sz="4" w:space="0" w:color="000000"/>
            </w:tcBorders>
            <w:tcMar>
              <w:top w:w="0" w:type="dxa"/>
              <w:left w:w="108" w:type="dxa"/>
              <w:bottom w:w="0" w:type="dxa"/>
              <w:right w:w="108" w:type="dxa"/>
            </w:tcMar>
            <w:hideMark/>
          </w:tcPr>
          <w:p w:rsidR="00DA3D07" w:rsidRPr="00DA3D07" w:rsidRDefault="00DA3D07" w:rsidP="00DA3D07">
            <w:pPr>
              <w:spacing w:after="0" w:line="240" w:lineRule="auto"/>
              <w:rPr>
                <w:rFonts w:asciiTheme="minorBidi" w:eastAsia="Times New Roman" w:hAnsiTheme="minorBidi"/>
              </w:rPr>
            </w:pPr>
          </w:p>
        </w:tc>
        <w:tc>
          <w:tcPr>
            <w:tcW w:w="5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D07" w:rsidRPr="00DA3D07" w:rsidRDefault="00DA3D07" w:rsidP="00DA3D07">
            <w:pPr>
              <w:spacing w:before="60" w:after="60" w:line="240" w:lineRule="auto"/>
              <w:ind w:left="-61" w:hanging="567"/>
              <w:rPr>
                <w:rFonts w:asciiTheme="minorBidi" w:eastAsia="Times New Roman" w:hAnsiTheme="minorBidi"/>
              </w:rPr>
            </w:pPr>
            <w:r w:rsidRPr="00D219EF">
              <w:rPr>
                <w:rFonts w:asciiTheme="minorBidi" w:eastAsia="Times New Roman" w:hAnsiTheme="minorBidi"/>
                <w:color w:val="000000"/>
              </w:rPr>
              <w:tab/>
            </w:r>
            <w:r w:rsidRPr="00DA3D07">
              <w:rPr>
                <w:rFonts w:asciiTheme="minorBidi" w:eastAsia="Times New Roman" w:hAnsiTheme="minorBidi"/>
                <w:color w:val="000000"/>
              </w:rPr>
              <w:t xml:space="preserve">This can be used in </w:t>
            </w:r>
            <w:proofErr w:type="spellStart"/>
            <w:r w:rsidRPr="00DA3D07">
              <w:rPr>
                <w:rFonts w:asciiTheme="minorBidi" w:eastAsia="Times New Roman" w:hAnsiTheme="minorBidi"/>
                <w:color w:val="000000"/>
              </w:rPr>
              <w:t>fertilisers</w:t>
            </w:r>
            <w:proofErr w:type="spellEnd"/>
            <w:r w:rsidRPr="00DA3D07">
              <w:rPr>
                <w:rFonts w:asciiTheme="minorBidi" w:eastAsia="Times New Roman" w:hAnsiTheme="minorBidi"/>
                <w:color w:val="000000"/>
              </w:rPr>
              <w:t>, paints and explosives</w:t>
            </w:r>
          </w:p>
        </w:tc>
      </w:tr>
    </w:tbl>
    <w:p w:rsidR="00DA3D07" w:rsidRPr="006817C0" w:rsidRDefault="00DA3D07" w:rsidP="007710C7"/>
    <w:p w:rsidR="007710C7" w:rsidRPr="006817C0" w:rsidRDefault="007710C7" w:rsidP="007710C7"/>
    <w:p w:rsidR="007710C7" w:rsidRDefault="007710C7" w:rsidP="007710C7"/>
    <w:p w:rsidR="00E65ADC" w:rsidRPr="00E65ADC" w:rsidRDefault="00E65ADC" w:rsidP="00E65ADC">
      <w:pPr>
        <w:spacing w:after="120" w:line="240" w:lineRule="auto"/>
        <w:ind w:hanging="340"/>
        <w:rPr>
          <w:rFonts w:asciiTheme="minorBidi" w:eastAsia="Times New Roman" w:hAnsiTheme="minorBidi"/>
        </w:rPr>
      </w:pPr>
      <w:r w:rsidRPr="00D219EF">
        <w:rPr>
          <w:rFonts w:asciiTheme="minorBidi" w:eastAsia="Times New Roman" w:hAnsiTheme="minorBidi"/>
          <w:b/>
          <w:bCs/>
          <w:color w:val="000000"/>
        </w:rPr>
        <w:t>2-</w:t>
      </w:r>
      <w:r w:rsidRPr="00D219EF">
        <w:rPr>
          <w:rFonts w:asciiTheme="minorBidi" w:eastAsia="Times New Roman" w:hAnsiTheme="minorBidi"/>
          <w:color w:val="000000"/>
        </w:rPr>
        <w:t xml:space="preserve"> Identify</w:t>
      </w:r>
      <w:r w:rsidRPr="00E65ADC">
        <w:rPr>
          <w:rFonts w:asciiTheme="minorBidi" w:eastAsia="Times New Roman" w:hAnsiTheme="minorBidi"/>
          <w:color w:val="000000"/>
        </w:rPr>
        <w:t xml:space="preserve"> what each hazard symbol means.</w:t>
      </w:r>
    </w:p>
    <w:p w:rsidR="00E65ADC" w:rsidRDefault="00E65ADC" w:rsidP="00E65ADC">
      <w:pPr>
        <w:spacing w:after="240" w:line="240" w:lineRule="auto"/>
        <w:rPr>
          <w:rFonts w:ascii="Times New Roman" w:eastAsia="Times New Roman" w:hAnsi="Times New Roman" w:cs="Times New Roman"/>
          <w:noProof/>
          <w:sz w:val="24"/>
          <w:szCs w:val="24"/>
          <w:bdr w:val="none" w:sz="0" w:space="0" w:color="auto" w:frame="1"/>
        </w:rPr>
      </w:pPr>
      <w:r>
        <w:rPr>
          <w:rFonts w:ascii="Times New Roman" w:eastAsia="Times New Roman" w:hAnsi="Times New Roman" w:cs="Times New Roman"/>
          <w:noProof/>
          <w:sz w:val="24"/>
          <w:szCs w:val="24"/>
          <w:bdr w:val="none" w:sz="0" w:space="0" w:color="auto" w:frame="1"/>
        </w:rPr>
        <w:drawing>
          <wp:anchor distT="0" distB="0" distL="114300" distR="114300" simplePos="0" relativeHeight="251670528" behindDoc="1" locked="0" layoutInCell="1" allowOverlap="1">
            <wp:simplePos x="0" y="0"/>
            <wp:positionH relativeFrom="column">
              <wp:posOffset>85090</wp:posOffset>
            </wp:positionH>
            <wp:positionV relativeFrom="paragraph">
              <wp:posOffset>43180</wp:posOffset>
            </wp:positionV>
            <wp:extent cx="6010275" cy="1301750"/>
            <wp:effectExtent l="0" t="0" r="9525" b="0"/>
            <wp:wrapThrough wrapText="bothSides">
              <wp:wrapPolygon edited="0">
                <wp:start x="0" y="0"/>
                <wp:lineTo x="0" y="21179"/>
                <wp:lineTo x="21566" y="21179"/>
                <wp:lineTo x="2156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275"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ADC">
        <w:rPr>
          <w:rFonts w:ascii="Times New Roman" w:eastAsia="Times New Roman" w:hAnsi="Times New Roman" w:cs="Times New Roman"/>
          <w:sz w:val="24"/>
          <w:szCs w:val="24"/>
        </w:rPr>
        <w:br/>
      </w:r>
    </w:p>
    <w:p w:rsidR="00E65ADC" w:rsidRDefault="00E65ADC" w:rsidP="00E65ADC">
      <w:pPr>
        <w:spacing w:after="240" w:line="240" w:lineRule="auto"/>
        <w:rPr>
          <w:rFonts w:ascii="Times New Roman" w:eastAsia="Times New Roman" w:hAnsi="Times New Roman" w:cs="Times New Roman"/>
          <w:sz w:val="24"/>
          <w:szCs w:val="24"/>
        </w:rPr>
      </w:pPr>
    </w:p>
    <w:p w:rsidR="00E65ADC" w:rsidRPr="00E65ADC" w:rsidRDefault="00E65ADC" w:rsidP="00E65AD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t>  </w:t>
      </w:r>
      <w:r w:rsidRPr="00E65ADC">
        <w:rPr>
          <w:rFonts w:ascii="Times New Roman" w:eastAsia="Times New Roman" w:hAnsi="Times New Roman" w:cs="Times New Roman"/>
          <w:sz w:val="24"/>
          <w:szCs w:val="24"/>
        </w:rPr>
        <w:br/>
      </w:r>
      <w:r w:rsidRPr="00E65ADC">
        <w:rPr>
          <w:rFonts w:ascii="Times New Roman" w:eastAsia="Times New Roman" w:hAnsi="Times New Roman" w:cs="Times New Roman"/>
          <w:sz w:val="24"/>
          <w:szCs w:val="24"/>
        </w:rPr>
        <w:br/>
      </w:r>
    </w:p>
    <w:p w:rsidR="00323A7E" w:rsidRDefault="00323A7E" w:rsidP="00E65ADC">
      <w:pPr>
        <w:spacing w:after="120" w:line="240" w:lineRule="auto"/>
        <w:ind w:hanging="340"/>
        <w:rPr>
          <w:rFonts w:ascii="Arial" w:eastAsia="Times New Roman" w:hAnsi="Arial" w:cs="Arial"/>
          <w:color w:val="000000"/>
        </w:rPr>
      </w:pPr>
    </w:p>
    <w:p w:rsidR="00E65ADC" w:rsidRPr="00E65ADC" w:rsidRDefault="00E65ADC" w:rsidP="00E65ADC">
      <w:pPr>
        <w:spacing w:after="120" w:line="240" w:lineRule="auto"/>
        <w:ind w:hanging="340"/>
        <w:rPr>
          <w:rFonts w:asciiTheme="minorBidi" w:eastAsia="Times New Roman" w:hAnsiTheme="minorBidi"/>
        </w:rPr>
      </w:pPr>
      <w:r w:rsidRPr="00E65ADC">
        <w:rPr>
          <w:rFonts w:asciiTheme="minorBidi" w:eastAsia="Times New Roman" w:hAnsiTheme="minorBidi"/>
          <w:color w:val="000000"/>
        </w:rPr>
        <w:t>b)</w:t>
      </w:r>
      <w:r w:rsidRPr="00D219EF">
        <w:rPr>
          <w:rFonts w:asciiTheme="minorBidi" w:eastAsia="Times New Roman" w:hAnsiTheme="minorBidi"/>
          <w:color w:val="000000"/>
        </w:rPr>
        <w:tab/>
      </w:r>
      <w:r w:rsidRPr="00E65ADC">
        <w:rPr>
          <w:rFonts w:asciiTheme="minorBidi" w:eastAsia="Times New Roman" w:hAnsiTheme="minorBidi"/>
          <w:color w:val="000000"/>
        </w:rPr>
        <w:t>What precautions would you take when working with an acid labelled with each of the hazard symbols?</w:t>
      </w:r>
    </w:p>
    <w:p w:rsidR="00083F20" w:rsidRDefault="00E65ADC" w:rsidP="007710C7">
      <w:r>
        <w:rPr>
          <w:noProof/>
        </w:rPr>
        <w:drawing>
          <wp:anchor distT="0" distB="0" distL="114300" distR="114300" simplePos="0" relativeHeight="251671552" behindDoc="0" locked="0" layoutInCell="1" allowOverlap="1">
            <wp:simplePos x="0" y="0"/>
            <wp:positionH relativeFrom="column">
              <wp:posOffset>200025</wp:posOffset>
            </wp:positionH>
            <wp:positionV relativeFrom="paragraph">
              <wp:posOffset>387350</wp:posOffset>
            </wp:positionV>
            <wp:extent cx="6477000" cy="894080"/>
            <wp:effectExtent l="0" t="0" r="0" b="1270"/>
            <wp:wrapThrough wrapText="bothSides">
              <wp:wrapPolygon edited="0">
                <wp:start x="0" y="0"/>
                <wp:lineTo x="0" y="21170"/>
                <wp:lineTo x="21536" y="21170"/>
                <wp:lineTo x="2153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F20" w:rsidRDefault="00083F20" w:rsidP="007710C7"/>
    <w:p w:rsidR="00083F20" w:rsidRDefault="00083F20" w:rsidP="007710C7"/>
    <w:p w:rsidR="00083F20" w:rsidRDefault="00083F20" w:rsidP="007710C7"/>
    <w:p w:rsidR="00083F20" w:rsidRDefault="00946226" w:rsidP="007710C7">
      <w:r>
        <w:rPr>
          <w:noProof/>
        </w:rPr>
        <w:drawing>
          <wp:anchor distT="0" distB="0" distL="114300" distR="114300" simplePos="0" relativeHeight="251672576" behindDoc="1" locked="0" layoutInCell="1" allowOverlap="1">
            <wp:simplePos x="0" y="0"/>
            <wp:positionH relativeFrom="column">
              <wp:posOffset>2543175</wp:posOffset>
            </wp:positionH>
            <wp:positionV relativeFrom="paragraph">
              <wp:posOffset>240031</wp:posOffset>
            </wp:positionV>
            <wp:extent cx="4362450" cy="3386304"/>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600" cy="34011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3A7E" w:rsidRPr="000B0936" w:rsidRDefault="00323A7E" w:rsidP="00323A7E">
      <w:pPr>
        <w:pStyle w:val="NormalWeb"/>
        <w:spacing w:before="0" w:beforeAutospacing="0" w:after="120" w:afterAutospacing="0"/>
        <w:ind w:hanging="340"/>
        <w:rPr>
          <w:rFonts w:asciiTheme="minorBidi" w:hAnsiTheme="minorBidi" w:cstheme="minorBidi"/>
          <w:sz w:val="22"/>
          <w:szCs w:val="22"/>
        </w:rPr>
      </w:pPr>
      <w:r w:rsidRPr="000B0936">
        <w:rPr>
          <w:rFonts w:asciiTheme="minorBidi" w:hAnsiTheme="minorBidi" w:cstheme="minorBidi"/>
          <w:b/>
          <w:bCs/>
          <w:sz w:val="22"/>
          <w:szCs w:val="22"/>
        </w:rPr>
        <w:t>3-</w:t>
      </w:r>
      <w:r w:rsidRPr="000B0936">
        <w:rPr>
          <w:rFonts w:asciiTheme="minorBidi" w:hAnsiTheme="minorBidi" w:cstheme="minorBidi"/>
          <w:sz w:val="22"/>
          <w:szCs w:val="22"/>
        </w:rPr>
        <w:t xml:space="preserve"> </w:t>
      </w:r>
      <w:r w:rsidR="00946226" w:rsidRPr="000B0936">
        <w:rPr>
          <w:rFonts w:asciiTheme="minorBidi" w:hAnsiTheme="minorBidi" w:cstheme="minorBidi"/>
          <w:color w:val="000000"/>
          <w:sz w:val="22"/>
          <w:szCs w:val="22"/>
        </w:rPr>
        <w:t>Circle</w:t>
      </w:r>
      <w:r w:rsidRPr="000B0936">
        <w:rPr>
          <w:rFonts w:asciiTheme="minorBidi" w:hAnsiTheme="minorBidi" w:cstheme="minorBidi"/>
          <w:color w:val="000000"/>
          <w:sz w:val="22"/>
          <w:szCs w:val="22"/>
        </w:rPr>
        <w:t xml:space="preserve"> </w:t>
      </w:r>
      <w:r w:rsidR="00946226" w:rsidRPr="000B0936">
        <w:rPr>
          <w:rFonts w:asciiTheme="minorBidi" w:hAnsiTheme="minorBidi" w:cstheme="minorBidi"/>
          <w:color w:val="000000"/>
          <w:sz w:val="22"/>
          <w:szCs w:val="22"/>
        </w:rPr>
        <w:t>the</w:t>
      </w:r>
      <w:r w:rsidRPr="000B0936">
        <w:rPr>
          <w:rFonts w:asciiTheme="minorBidi" w:hAnsiTheme="minorBidi" w:cstheme="minorBidi"/>
          <w:color w:val="000000"/>
          <w:sz w:val="22"/>
          <w:szCs w:val="22"/>
        </w:rPr>
        <w:t xml:space="preserve"> alkalis from the substances below. </w:t>
      </w:r>
    </w:p>
    <w:p w:rsidR="00971E18" w:rsidRDefault="00971E18" w:rsidP="007710C7"/>
    <w:p w:rsidR="00971E18" w:rsidRPr="00971E18" w:rsidRDefault="00971E18" w:rsidP="00971E18"/>
    <w:p w:rsidR="00971E18" w:rsidRPr="00971E18" w:rsidRDefault="00971E18" w:rsidP="00971E18"/>
    <w:p w:rsidR="00971E18" w:rsidRPr="00971E18" w:rsidRDefault="00971E18" w:rsidP="00971E18"/>
    <w:p w:rsidR="00971E18" w:rsidRPr="00971E18" w:rsidRDefault="00971E18" w:rsidP="00971E18"/>
    <w:p w:rsidR="00971E18" w:rsidRPr="00971E18" w:rsidRDefault="00971E18" w:rsidP="00971E18"/>
    <w:p w:rsidR="00971E18" w:rsidRPr="00971E18" w:rsidRDefault="00971E18" w:rsidP="00971E18"/>
    <w:p w:rsidR="00971E18" w:rsidRPr="00971E18" w:rsidRDefault="00971E18" w:rsidP="00971E18"/>
    <w:p w:rsidR="00971E18" w:rsidRPr="00971E18" w:rsidRDefault="00971E18" w:rsidP="00971E18"/>
    <w:p w:rsidR="00971E18" w:rsidRPr="00971E18" w:rsidRDefault="00971E18" w:rsidP="00971E18"/>
    <w:p w:rsidR="00971E18" w:rsidRPr="00971E18" w:rsidRDefault="00971E18" w:rsidP="00971E18"/>
    <w:p w:rsidR="00971E18" w:rsidRDefault="00971E18" w:rsidP="00971E18"/>
    <w:p w:rsidR="00971E18" w:rsidRPr="000B0936" w:rsidRDefault="00971E18" w:rsidP="00971E18">
      <w:pPr>
        <w:pStyle w:val="NormalWeb"/>
        <w:spacing w:before="60" w:beforeAutospacing="0" w:after="60" w:afterAutospacing="0"/>
        <w:rPr>
          <w:rFonts w:asciiTheme="minorBidi" w:hAnsiTheme="minorBidi" w:cstheme="minorBidi"/>
          <w:color w:val="000000"/>
          <w:sz w:val="22"/>
          <w:szCs w:val="22"/>
        </w:rPr>
      </w:pPr>
      <w:r w:rsidRPr="000B0936">
        <w:rPr>
          <w:rFonts w:asciiTheme="minorBidi" w:hAnsiTheme="minorBidi" w:cstheme="minorBidi"/>
          <w:b/>
          <w:bCs/>
          <w:sz w:val="22"/>
          <w:szCs w:val="22"/>
        </w:rPr>
        <w:t>4-</w:t>
      </w:r>
      <w:r w:rsidRPr="000B0936">
        <w:rPr>
          <w:rFonts w:asciiTheme="minorBidi" w:hAnsiTheme="minorBidi" w:cstheme="minorBidi"/>
          <w:sz w:val="22"/>
          <w:szCs w:val="22"/>
        </w:rPr>
        <w:t xml:space="preserve"> </w:t>
      </w:r>
      <w:r w:rsidRPr="000B0936">
        <w:rPr>
          <w:rFonts w:asciiTheme="minorBidi" w:hAnsiTheme="minorBidi" w:cstheme="minorBidi"/>
          <w:color w:val="000000"/>
          <w:sz w:val="22"/>
          <w:szCs w:val="22"/>
        </w:rPr>
        <w:t>Some alkalis are so weak that we can put them on our skin or even take them into our bodies. Other alkalis are too harmful to put directly on our skin or in our bodies.</w:t>
      </w:r>
    </w:p>
    <w:p w:rsidR="00971E18" w:rsidRPr="000B0936" w:rsidRDefault="00971E18" w:rsidP="00971E18">
      <w:pPr>
        <w:pStyle w:val="NormalWeb"/>
        <w:spacing w:before="60" w:beforeAutospacing="0" w:after="60" w:afterAutospacing="0"/>
        <w:rPr>
          <w:rFonts w:asciiTheme="minorBidi" w:hAnsiTheme="minorBidi" w:cstheme="minorBidi"/>
        </w:rPr>
      </w:pPr>
    </w:p>
    <w:p w:rsidR="00971E18" w:rsidRPr="000B0936" w:rsidRDefault="00971E18" w:rsidP="00971E18">
      <w:pPr>
        <w:pStyle w:val="ListParagraph"/>
        <w:numPr>
          <w:ilvl w:val="0"/>
          <w:numId w:val="8"/>
        </w:numPr>
        <w:spacing w:after="120" w:line="240" w:lineRule="auto"/>
        <w:rPr>
          <w:rFonts w:asciiTheme="minorBidi" w:eastAsia="Times New Roman" w:hAnsiTheme="minorBidi"/>
          <w:color w:val="000000"/>
        </w:rPr>
      </w:pPr>
      <w:r w:rsidRPr="000B0936">
        <w:rPr>
          <w:rFonts w:asciiTheme="minorBidi" w:eastAsia="Times New Roman" w:hAnsiTheme="minorBidi"/>
          <w:color w:val="000000"/>
        </w:rPr>
        <w:t>Describe three products that contain alkali that are safe enough to use on our skin or to eat.</w:t>
      </w:r>
    </w:p>
    <w:p w:rsidR="00971E18" w:rsidRPr="000B0936" w:rsidRDefault="00971E18" w:rsidP="00971E18">
      <w:pPr>
        <w:pStyle w:val="ListParagraph"/>
        <w:spacing w:after="120" w:line="240" w:lineRule="auto"/>
        <w:ind w:left="20"/>
        <w:rPr>
          <w:rFonts w:asciiTheme="minorBidi" w:eastAsia="Times New Roman" w:hAnsiTheme="minorBidi"/>
          <w:color w:val="00000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610"/>
      </w:tblGrid>
      <w:tr w:rsidR="00971E18" w:rsidRPr="000B0936" w:rsidTr="00971E18">
        <w:tc>
          <w:tcPr>
            <w:tcW w:w="10610" w:type="dxa"/>
          </w:tcPr>
          <w:p w:rsidR="00971E18" w:rsidRPr="000B0936" w:rsidRDefault="00971E18" w:rsidP="00971E18">
            <w:pPr>
              <w:spacing w:after="120" w:line="240" w:lineRule="auto"/>
              <w:rPr>
                <w:rFonts w:asciiTheme="minorBidi" w:eastAsia="Times New Roman" w:hAnsiTheme="minorBidi"/>
                <w:sz w:val="24"/>
                <w:szCs w:val="24"/>
              </w:rPr>
            </w:pPr>
          </w:p>
        </w:tc>
      </w:tr>
      <w:tr w:rsidR="00971E18" w:rsidRPr="000B0936" w:rsidTr="00971E18">
        <w:tc>
          <w:tcPr>
            <w:tcW w:w="10610" w:type="dxa"/>
          </w:tcPr>
          <w:p w:rsidR="00971E18" w:rsidRPr="000B0936" w:rsidRDefault="00971E18" w:rsidP="00971E18">
            <w:pPr>
              <w:spacing w:after="120" w:line="240" w:lineRule="auto"/>
              <w:rPr>
                <w:rFonts w:asciiTheme="minorBidi" w:eastAsia="Times New Roman" w:hAnsiTheme="minorBidi"/>
                <w:sz w:val="24"/>
                <w:szCs w:val="24"/>
              </w:rPr>
            </w:pPr>
          </w:p>
        </w:tc>
      </w:tr>
    </w:tbl>
    <w:p w:rsidR="00971E18" w:rsidRPr="000B0936" w:rsidRDefault="00971E18" w:rsidP="00971E18">
      <w:pPr>
        <w:spacing w:after="120" w:line="240" w:lineRule="auto"/>
        <w:rPr>
          <w:rFonts w:asciiTheme="minorBidi" w:eastAsia="Times New Roman" w:hAnsiTheme="minorBidi"/>
          <w:sz w:val="24"/>
          <w:szCs w:val="24"/>
        </w:rPr>
      </w:pPr>
    </w:p>
    <w:p w:rsidR="00971E18" w:rsidRPr="00971E18" w:rsidRDefault="00971E18" w:rsidP="00971E18">
      <w:pPr>
        <w:spacing w:after="120" w:line="240" w:lineRule="auto"/>
        <w:ind w:hanging="340"/>
        <w:rPr>
          <w:rFonts w:asciiTheme="minorBidi" w:eastAsia="Times New Roman" w:hAnsiTheme="minorBidi"/>
          <w:sz w:val="24"/>
          <w:szCs w:val="24"/>
        </w:rPr>
      </w:pPr>
      <w:r w:rsidRPr="000B0936">
        <w:rPr>
          <w:rFonts w:asciiTheme="minorBidi" w:eastAsia="Times New Roman" w:hAnsiTheme="minorBidi"/>
          <w:noProof/>
          <w:sz w:val="24"/>
          <w:szCs w:val="24"/>
          <w:bdr w:val="none" w:sz="0" w:space="0" w:color="auto" w:frame="1"/>
        </w:rPr>
        <w:drawing>
          <wp:anchor distT="0" distB="0" distL="114300" distR="114300" simplePos="0" relativeHeight="251673600" behindDoc="0" locked="0" layoutInCell="1" allowOverlap="1">
            <wp:simplePos x="0" y="0"/>
            <wp:positionH relativeFrom="column">
              <wp:posOffset>4439920</wp:posOffset>
            </wp:positionH>
            <wp:positionV relativeFrom="paragraph">
              <wp:posOffset>699135</wp:posOffset>
            </wp:positionV>
            <wp:extent cx="1941195" cy="803910"/>
            <wp:effectExtent l="0" t="0" r="1905" b="0"/>
            <wp:wrapThrough wrapText="bothSides">
              <wp:wrapPolygon edited="0">
                <wp:start x="0" y="0"/>
                <wp:lineTo x="0" y="20986"/>
                <wp:lineTo x="21409" y="20986"/>
                <wp:lineTo x="21409" y="0"/>
                <wp:lineTo x="0" y="0"/>
              </wp:wrapPolygon>
            </wp:wrapThrough>
            <wp:docPr id="7" name="Picture 7" descr="Work disk:KV_Work:Collins:5713_KS3_TP2:TP2:CD-ROM:4_Explaining_chemical_changes:Artwork:AW_2_4_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k disk:KV_Work:Collins:5713_KS3_TP2:TP2:CD-ROM:4_Explaining_chemical_changes:Artwork:AW_2_4_2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119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1E18">
        <w:rPr>
          <w:rFonts w:asciiTheme="minorBidi" w:eastAsia="Times New Roman" w:hAnsiTheme="minorBidi"/>
          <w:color w:val="000000"/>
        </w:rPr>
        <w:t>b)</w:t>
      </w:r>
      <w:r w:rsidRPr="000B0936">
        <w:rPr>
          <w:rFonts w:asciiTheme="minorBidi" w:eastAsia="Times New Roman" w:hAnsiTheme="minorBidi"/>
          <w:color w:val="000000"/>
        </w:rPr>
        <w:tab/>
      </w:r>
      <w:r w:rsidRPr="00971E18">
        <w:rPr>
          <w:rFonts w:asciiTheme="minorBidi" w:eastAsia="Times New Roman" w:hAnsiTheme="minorBidi"/>
          <w:color w:val="000000"/>
        </w:rPr>
        <w:t xml:space="preserve">Each of the products below can be dangerous. For each product, decide whether it is </w:t>
      </w:r>
      <w:r w:rsidRPr="00971E18">
        <w:rPr>
          <w:rFonts w:asciiTheme="minorBidi" w:eastAsia="Times New Roman" w:hAnsiTheme="minorBidi"/>
          <w:b/>
          <w:bCs/>
          <w:color w:val="000000"/>
        </w:rPr>
        <w:t>harmful</w:t>
      </w:r>
      <w:r w:rsidRPr="00971E18">
        <w:rPr>
          <w:rFonts w:asciiTheme="minorBidi" w:eastAsia="Times New Roman" w:hAnsiTheme="minorBidi"/>
          <w:color w:val="000000"/>
        </w:rPr>
        <w:t xml:space="preserve"> (caution) or </w:t>
      </w:r>
      <w:r w:rsidRPr="00971E18">
        <w:rPr>
          <w:rFonts w:asciiTheme="minorBidi" w:eastAsia="Times New Roman" w:hAnsiTheme="minorBidi"/>
          <w:b/>
          <w:bCs/>
          <w:color w:val="000000"/>
        </w:rPr>
        <w:t>corrosive.</w:t>
      </w:r>
      <w:r w:rsidRPr="00971E18">
        <w:rPr>
          <w:rFonts w:asciiTheme="minorBidi" w:eastAsia="Times New Roman" w:hAnsiTheme="minorBidi"/>
          <w:color w:val="000000"/>
        </w:rPr>
        <w:br/>
      </w:r>
      <w:r w:rsidRPr="00971E18">
        <w:rPr>
          <w:rFonts w:asciiTheme="minorBidi" w:eastAsia="Times New Roman" w:hAnsiTheme="minorBidi"/>
          <w:color w:val="000000"/>
        </w:rPr>
        <w:br/>
      </w:r>
    </w:p>
    <w:p w:rsidR="00971E18" w:rsidRPr="000B0936" w:rsidRDefault="00971E18" w:rsidP="00971E18">
      <w:pPr>
        <w:pStyle w:val="ListParagraph"/>
        <w:numPr>
          <w:ilvl w:val="0"/>
          <w:numId w:val="10"/>
        </w:numPr>
        <w:spacing w:after="240" w:line="360" w:lineRule="auto"/>
        <w:rPr>
          <w:rFonts w:asciiTheme="minorBidi" w:eastAsia="Times New Roman" w:hAnsiTheme="minorBidi"/>
          <w:sz w:val="24"/>
          <w:szCs w:val="24"/>
        </w:rPr>
      </w:pPr>
      <w:r w:rsidRPr="000B0936">
        <w:rPr>
          <w:rFonts w:asciiTheme="minorBidi" w:eastAsia="Times New Roman" w:hAnsiTheme="minorBidi"/>
          <w:color w:val="000000"/>
        </w:rPr>
        <w:t>Bleach ________________________</w:t>
      </w:r>
    </w:p>
    <w:p w:rsidR="00971E18" w:rsidRPr="000B0936" w:rsidRDefault="00971E18" w:rsidP="00971E18">
      <w:pPr>
        <w:pStyle w:val="ListParagraph"/>
        <w:numPr>
          <w:ilvl w:val="0"/>
          <w:numId w:val="10"/>
        </w:numPr>
        <w:spacing w:after="240" w:line="360" w:lineRule="auto"/>
        <w:rPr>
          <w:rFonts w:asciiTheme="minorBidi" w:eastAsia="Times New Roman" w:hAnsiTheme="minorBidi"/>
        </w:rPr>
      </w:pPr>
      <w:r w:rsidRPr="000B0936">
        <w:rPr>
          <w:rFonts w:asciiTheme="minorBidi" w:eastAsia="Times New Roman" w:hAnsiTheme="minorBidi"/>
        </w:rPr>
        <w:t xml:space="preserve">Oven </w:t>
      </w:r>
      <w:proofErr w:type="gramStart"/>
      <w:r w:rsidRPr="000B0936">
        <w:rPr>
          <w:rFonts w:asciiTheme="minorBidi" w:eastAsia="Times New Roman" w:hAnsiTheme="minorBidi"/>
        </w:rPr>
        <w:t>cleaner  _</w:t>
      </w:r>
      <w:proofErr w:type="gramEnd"/>
      <w:r w:rsidRPr="000B0936">
        <w:rPr>
          <w:rFonts w:asciiTheme="minorBidi" w:eastAsia="Times New Roman" w:hAnsiTheme="minorBidi"/>
        </w:rPr>
        <w:t>_________________</w:t>
      </w:r>
    </w:p>
    <w:p w:rsidR="00971E18" w:rsidRPr="000B0936" w:rsidRDefault="00971E18" w:rsidP="00971E18">
      <w:pPr>
        <w:pStyle w:val="ListParagraph"/>
        <w:numPr>
          <w:ilvl w:val="0"/>
          <w:numId w:val="10"/>
        </w:numPr>
        <w:spacing w:after="240" w:line="360" w:lineRule="auto"/>
        <w:rPr>
          <w:rFonts w:asciiTheme="minorBidi" w:eastAsia="Times New Roman" w:hAnsiTheme="minorBidi"/>
        </w:rPr>
      </w:pPr>
      <w:r w:rsidRPr="000B0936">
        <w:rPr>
          <w:rFonts w:asciiTheme="minorBidi" w:eastAsia="Times New Roman" w:hAnsiTheme="minorBidi"/>
        </w:rPr>
        <w:t>Caustic soda   __________________</w:t>
      </w:r>
    </w:p>
    <w:p w:rsidR="00971E18" w:rsidRPr="000B0936" w:rsidRDefault="00971E18" w:rsidP="00971E18">
      <w:pPr>
        <w:pStyle w:val="ListParagraph"/>
        <w:numPr>
          <w:ilvl w:val="0"/>
          <w:numId w:val="10"/>
        </w:numPr>
        <w:spacing w:after="240" w:line="360" w:lineRule="auto"/>
        <w:rPr>
          <w:rFonts w:asciiTheme="minorBidi" w:eastAsia="Times New Roman" w:hAnsiTheme="minorBidi"/>
        </w:rPr>
      </w:pPr>
      <w:r w:rsidRPr="000B0936">
        <w:rPr>
          <w:rFonts w:asciiTheme="minorBidi" w:eastAsia="Times New Roman" w:hAnsiTheme="minorBidi"/>
        </w:rPr>
        <w:t>Bathroom cleaning fluid _____________________</w:t>
      </w:r>
    </w:p>
    <w:p w:rsidR="00971E18" w:rsidRPr="00971E18" w:rsidRDefault="00971E18" w:rsidP="00971E18">
      <w:pPr>
        <w:spacing w:before="60" w:after="60" w:line="360" w:lineRule="auto"/>
        <w:ind w:left="-397" w:hanging="1304"/>
        <w:rPr>
          <w:rFonts w:eastAsia="Times New Roman" w:cstheme="minorHAnsi"/>
          <w:sz w:val="28"/>
          <w:szCs w:val="28"/>
        </w:rPr>
      </w:pPr>
      <w:r w:rsidRPr="00971E18">
        <w:rPr>
          <w:rFonts w:eastAsia="Times New Roman" w:cstheme="minorHAnsi"/>
          <w:color w:val="000000"/>
          <w:sz w:val="24"/>
          <w:szCs w:val="24"/>
        </w:rPr>
        <w:t>ii)</w:t>
      </w:r>
      <w:r w:rsidRPr="00971E18">
        <w:rPr>
          <w:rFonts w:eastAsia="Times New Roman" w:cstheme="minorHAnsi"/>
          <w:color w:val="000000"/>
          <w:sz w:val="24"/>
          <w:szCs w:val="24"/>
        </w:rPr>
        <w:tab/>
      </w:r>
    </w:p>
    <w:p w:rsidR="00083F20" w:rsidRDefault="00083F20" w:rsidP="00971E18">
      <w:pPr>
        <w:rPr>
          <w:rFonts w:cstheme="minorHAnsi"/>
          <w:sz w:val="24"/>
          <w:szCs w:val="24"/>
        </w:rPr>
      </w:pPr>
    </w:p>
    <w:p w:rsidR="000B0936" w:rsidRDefault="000B0936" w:rsidP="00971E18">
      <w:pPr>
        <w:rPr>
          <w:rFonts w:cstheme="minorHAnsi"/>
          <w:sz w:val="24"/>
          <w:szCs w:val="24"/>
        </w:rPr>
      </w:pPr>
    </w:p>
    <w:p w:rsidR="000B0936" w:rsidRDefault="000B0936" w:rsidP="00971E18">
      <w:pPr>
        <w:rPr>
          <w:rFonts w:cstheme="minorHAnsi"/>
          <w:sz w:val="24"/>
          <w:szCs w:val="24"/>
        </w:rPr>
      </w:pPr>
    </w:p>
    <w:p w:rsidR="004A7538" w:rsidRPr="00EA3ABF" w:rsidRDefault="00A52ED0" w:rsidP="004A7538">
      <w:pPr>
        <w:pStyle w:val="NormalWeb"/>
        <w:spacing w:before="0" w:beforeAutospacing="0" w:after="120" w:afterAutospacing="0"/>
        <w:ind w:hanging="340"/>
        <w:rPr>
          <w:rFonts w:asciiTheme="minorBidi" w:hAnsiTheme="minorBidi" w:cstheme="minorBidi"/>
          <w:sz w:val="22"/>
          <w:szCs w:val="22"/>
        </w:rPr>
      </w:pPr>
      <w:r w:rsidRPr="00EA3ABF">
        <w:rPr>
          <w:rFonts w:asciiTheme="minorBidi" w:hAnsiTheme="minorBidi" w:cstheme="minorBidi"/>
          <w:b/>
          <w:bCs/>
          <w:sz w:val="22"/>
          <w:szCs w:val="22"/>
        </w:rPr>
        <w:t xml:space="preserve">   </w:t>
      </w:r>
      <w:r w:rsidR="004A7538" w:rsidRPr="00EA3ABF">
        <w:rPr>
          <w:rFonts w:asciiTheme="minorBidi" w:hAnsiTheme="minorBidi" w:cstheme="minorBidi"/>
          <w:b/>
          <w:bCs/>
          <w:sz w:val="22"/>
          <w:szCs w:val="22"/>
        </w:rPr>
        <w:t>5-</w:t>
      </w:r>
      <w:r w:rsidR="004A7538" w:rsidRPr="00EA3ABF">
        <w:rPr>
          <w:rFonts w:asciiTheme="minorBidi" w:hAnsiTheme="minorBidi" w:cstheme="minorBidi"/>
          <w:sz w:val="22"/>
          <w:szCs w:val="22"/>
        </w:rPr>
        <w:t xml:space="preserve"> </w:t>
      </w:r>
      <w:r w:rsidR="004A7538" w:rsidRPr="00EA3ABF">
        <w:rPr>
          <w:rFonts w:asciiTheme="minorBidi" w:hAnsiTheme="minorBidi" w:cstheme="minorBidi"/>
          <w:color w:val="000000"/>
          <w:sz w:val="22"/>
          <w:szCs w:val="22"/>
        </w:rPr>
        <w:t xml:space="preserve">For each of the </w:t>
      </w:r>
      <w:r w:rsidR="004A7538" w:rsidRPr="00EA3ABF">
        <w:rPr>
          <w:rFonts w:asciiTheme="minorBidi" w:hAnsiTheme="minorBidi" w:cstheme="minorBidi"/>
          <w:color w:val="000000"/>
          <w:sz w:val="22"/>
          <w:szCs w:val="22"/>
        </w:rPr>
        <w:t xml:space="preserve">acids and </w:t>
      </w:r>
      <w:r w:rsidR="004A7538" w:rsidRPr="00EA3ABF">
        <w:rPr>
          <w:rFonts w:asciiTheme="minorBidi" w:hAnsiTheme="minorBidi" w:cstheme="minorBidi"/>
          <w:color w:val="000000"/>
          <w:sz w:val="22"/>
          <w:szCs w:val="22"/>
        </w:rPr>
        <w:t>alkalis, identify the elements that it contains.</w:t>
      </w:r>
    </w:p>
    <w:p w:rsidR="004A7538" w:rsidRPr="00EA3ABF" w:rsidRDefault="004A7538" w:rsidP="004A7538">
      <w:pPr>
        <w:pStyle w:val="NormalWeb"/>
        <w:numPr>
          <w:ilvl w:val="0"/>
          <w:numId w:val="11"/>
        </w:numPr>
        <w:spacing w:before="60" w:beforeAutospacing="0" w:after="60" w:afterAutospacing="0"/>
        <w:rPr>
          <w:rStyle w:val="apple-tab-span"/>
          <w:rFonts w:asciiTheme="minorBidi" w:hAnsiTheme="minorBidi" w:cstheme="minorBidi"/>
          <w:sz w:val="22"/>
          <w:szCs w:val="22"/>
        </w:rPr>
      </w:pPr>
    </w:p>
    <w:tbl>
      <w:tblPr>
        <w:tblStyle w:val="TableGrid"/>
        <w:tblW w:w="0" w:type="auto"/>
        <w:tblInd w:w="-3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21"/>
        <w:gridCol w:w="7178"/>
      </w:tblGrid>
      <w:tr w:rsidR="004A7538" w:rsidRPr="00EA3ABF" w:rsidTr="004A7538">
        <w:trPr>
          <w:trHeight w:val="382"/>
        </w:trPr>
        <w:tc>
          <w:tcPr>
            <w:tcW w:w="3521" w:type="dxa"/>
            <w:tcBorders>
              <w:top w:val="nil"/>
              <w:bottom w:val="nil"/>
            </w:tcBorders>
          </w:tcPr>
          <w:p w:rsidR="004A7538" w:rsidRPr="00EA3ABF" w:rsidRDefault="004A7538" w:rsidP="004A7538">
            <w:pPr>
              <w:pStyle w:val="NormalWeb"/>
              <w:spacing w:before="60" w:beforeAutospacing="0" w:after="60" w:afterAutospacing="0"/>
              <w:rPr>
                <w:rStyle w:val="apple-tab-span"/>
                <w:rFonts w:asciiTheme="minorBidi" w:hAnsiTheme="minorBidi" w:cstheme="minorBidi"/>
                <w:sz w:val="20"/>
                <w:szCs w:val="20"/>
              </w:rPr>
            </w:pPr>
            <w:r w:rsidRPr="00EA3ABF">
              <w:rPr>
                <w:rFonts w:asciiTheme="minorBidi" w:hAnsiTheme="minorBidi" w:cstheme="minorBidi"/>
                <w:color w:val="000000"/>
                <w:sz w:val="20"/>
                <w:szCs w:val="20"/>
              </w:rPr>
              <w:t xml:space="preserve">Sodium hydroxide, </w:t>
            </w:r>
            <w:proofErr w:type="gramStart"/>
            <w:r w:rsidRPr="00EA3ABF">
              <w:rPr>
                <w:rFonts w:asciiTheme="minorBidi" w:hAnsiTheme="minorBidi" w:cstheme="minorBidi"/>
                <w:color w:val="000000"/>
                <w:sz w:val="20"/>
                <w:szCs w:val="20"/>
              </w:rPr>
              <w:t>NaOH</w:t>
            </w:r>
            <w:r w:rsidRPr="00EA3ABF">
              <w:rPr>
                <w:rFonts w:asciiTheme="minorBidi" w:hAnsiTheme="minorBidi" w:cstheme="minorBidi"/>
                <w:color w:val="000000"/>
                <w:sz w:val="20"/>
                <w:szCs w:val="20"/>
              </w:rPr>
              <w:t xml:space="preserve"> :</w:t>
            </w:r>
            <w:proofErr w:type="gramEnd"/>
            <w:r w:rsidRPr="00EA3ABF">
              <w:rPr>
                <w:rFonts w:asciiTheme="minorBidi" w:hAnsiTheme="minorBidi" w:cstheme="minorBidi"/>
                <w:color w:val="000000"/>
                <w:sz w:val="20"/>
                <w:szCs w:val="20"/>
              </w:rPr>
              <w:t xml:space="preserve"> </w:t>
            </w:r>
          </w:p>
        </w:tc>
        <w:tc>
          <w:tcPr>
            <w:tcW w:w="7178" w:type="dxa"/>
          </w:tcPr>
          <w:p w:rsidR="004A7538" w:rsidRPr="00EA3ABF" w:rsidRDefault="004A7538" w:rsidP="004A7538">
            <w:pPr>
              <w:pStyle w:val="NormalWeb"/>
              <w:spacing w:before="60" w:beforeAutospacing="0" w:after="60" w:afterAutospacing="0"/>
              <w:rPr>
                <w:rStyle w:val="apple-tab-span"/>
                <w:rFonts w:asciiTheme="minorBidi" w:hAnsiTheme="minorBidi" w:cstheme="minorBidi"/>
                <w:sz w:val="22"/>
                <w:szCs w:val="22"/>
              </w:rPr>
            </w:pPr>
          </w:p>
        </w:tc>
      </w:tr>
      <w:tr w:rsidR="004A7538" w:rsidRPr="00EA3ABF" w:rsidTr="004A7538">
        <w:trPr>
          <w:trHeight w:val="368"/>
        </w:trPr>
        <w:tc>
          <w:tcPr>
            <w:tcW w:w="3521" w:type="dxa"/>
            <w:tcBorders>
              <w:top w:val="nil"/>
              <w:bottom w:val="nil"/>
            </w:tcBorders>
          </w:tcPr>
          <w:p w:rsidR="004A7538" w:rsidRPr="00EA3ABF" w:rsidRDefault="004A7538" w:rsidP="004A7538">
            <w:pPr>
              <w:pStyle w:val="NormalWeb"/>
              <w:spacing w:before="60" w:beforeAutospacing="0" w:after="60" w:afterAutospacing="0"/>
              <w:rPr>
                <w:rStyle w:val="apple-tab-span"/>
                <w:rFonts w:asciiTheme="minorBidi" w:hAnsiTheme="minorBidi" w:cstheme="minorBidi"/>
                <w:sz w:val="20"/>
                <w:szCs w:val="20"/>
              </w:rPr>
            </w:pPr>
            <w:r w:rsidRPr="00EA3ABF">
              <w:rPr>
                <w:rStyle w:val="apple-tab-span"/>
                <w:rFonts w:asciiTheme="minorBidi" w:hAnsiTheme="minorBidi" w:cstheme="minorBidi"/>
                <w:sz w:val="20"/>
                <w:szCs w:val="20"/>
              </w:rPr>
              <w:t xml:space="preserve">Hydrochloric acid, </w:t>
            </w:r>
            <w:proofErr w:type="gramStart"/>
            <w:r w:rsidRPr="00EA3ABF">
              <w:rPr>
                <w:rStyle w:val="apple-tab-span"/>
                <w:rFonts w:asciiTheme="minorBidi" w:hAnsiTheme="minorBidi" w:cstheme="minorBidi"/>
                <w:sz w:val="20"/>
                <w:szCs w:val="20"/>
              </w:rPr>
              <w:t>HCl :</w:t>
            </w:r>
            <w:proofErr w:type="gramEnd"/>
          </w:p>
        </w:tc>
        <w:tc>
          <w:tcPr>
            <w:tcW w:w="7178" w:type="dxa"/>
          </w:tcPr>
          <w:p w:rsidR="004A7538" w:rsidRPr="00EA3ABF" w:rsidRDefault="004A7538" w:rsidP="004A7538">
            <w:pPr>
              <w:pStyle w:val="NormalWeb"/>
              <w:spacing w:before="60" w:beforeAutospacing="0" w:after="60" w:afterAutospacing="0"/>
              <w:rPr>
                <w:rStyle w:val="apple-tab-span"/>
                <w:rFonts w:asciiTheme="minorBidi" w:hAnsiTheme="minorBidi" w:cstheme="minorBidi"/>
                <w:sz w:val="22"/>
                <w:szCs w:val="22"/>
              </w:rPr>
            </w:pPr>
          </w:p>
        </w:tc>
      </w:tr>
      <w:tr w:rsidR="004A7538" w:rsidRPr="00EA3ABF" w:rsidTr="004A7538">
        <w:trPr>
          <w:trHeight w:val="368"/>
        </w:trPr>
        <w:tc>
          <w:tcPr>
            <w:tcW w:w="3521" w:type="dxa"/>
            <w:tcBorders>
              <w:top w:val="nil"/>
              <w:bottom w:val="nil"/>
            </w:tcBorders>
          </w:tcPr>
          <w:p w:rsidR="004A7538" w:rsidRPr="00EA3ABF" w:rsidRDefault="004A7538" w:rsidP="004A7538">
            <w:pPr>
              <w:pStyle w:val="NormalWeb"/>
              <w:spacing w:before="60" w:beforeAutospacing="0" w:after="60" w:afterAutospacing="0"/>
              <w:ind w:left="454" w:hanging="454"/>
              <w:rPr>
                <w:rStyle w:val="apple-tab-span"/>
                <w:rFonts w:asciiTheme="minorBidi" w:hAnsiTheme="minorBidi" w:cstheme="minorBidi"/>
                <w:sz w:val="20"/>
                <w:szCs w:val="20"/>
              </w:rPr>
            </w:pPr>
            <w:r w:rsidRPr="00EA3ABF">
              <w:rPr>
                <w:rStyle w:val="apple-tab-span"/>
                <w:rFonts w:asciiTheme="minorBidi" w:hAnsiTheme="minorBidi" w:cstheme="minorBidi"/>
                <w:sz w:val="20"/>
                <w:szCs w:val="20"/>
              </w:rPr>
              <w:t xml:space="preserve">Magnesium hydroxide, </w:t>
            </w:r>
            <w:proofErr w:type="gramStart"/>
            <w:r w:rsidRPr="00EA3ABF">
              <w:rPr>
                <w:rFonts w:asciiTheme="minorBidi" w:hAnsiTheme="minorBidi" w:cstheme="minorBidi"/>
                <w:color w:val="000000"/>
                <w:sz w:val="20"/>
                <w:szCs w:val="20"/>
              </w:rPr>
              <w:t>Mg(</w:t>
            </w:r>
            <w:proofErr w:type="gramEnd"/>
            <w:r w:rsidRPr="00EA3ABF">
              <w:rPr>
                <w:rFonts w:asciiTheme="minorBidi" w:hAnsiTheme="minorBidi" w:cstheme="minorBidi"/>
                <w:color w:val="000000"/>
                <w:sz w:val="20"/>
                <w:szCs w:val="20"/>
              </w:rPr>
              <w:t>OH)</w:t>
            </w:r>
            <w:r w:rsidRPr="00EA3ABF">
              <w:rPr>
                <w:rFonts w:asciiTheme="minorBidi" w:hAnsiTheme="minorBidi" w:cstheme="minorBidi"/>
                <w:color w:val="000000"/>
                <w:sz w:val="20"/>
                <w:szCs w:val="20"/>
                <w:vertAlign w:val="subscript"/>
              </w:rPr>
              <w:t>2</w:t>
            </w:r>
            <w:r w:rsidRPr="00EA3ABF">
              <w:rPr>
                <w:rFonts w:asciiTheme="minorBidi" w:hAnsiTheme="minorBidi" w:cstheme="minorBidi"/>
                <w:color w:val="000000"/>
                <w:sz w:val="20"/>
                <w:szCs w:val="20"/>
                <w:vertAlign w:val="subscript"/>
              </w:rPr>
              <w:t xml:space="preserve"> </w:t>
            </w:r>
            <w:r w:rsidRPr="00EA3ABF">
              <w:rPr>
                <w:rFonts w:asciiTheme="minorBidi" w:hAnsiTheme="minorBidi" w:cstheme="minorBidi"/>
                <w:color w:val="000000"/>
                <w:sz w:val="20"/>
                <w:szCs w:val="20"/>
              </w:rPr>
              <w:t>:</w:t>
            </w:r>
          </w:p>
        </w:tc>
        <w:tc>
          <w:tcPr>
            <w:tcW w:w="7178" w:type="dxa"/>
            <w:tcBorders>
              <w:bottom w:val="single" w:sz="4" w:space="0" w:color="auto"/>
            </w:tcBorders>
          </w:tcPr>
          <w:p w:rsidR="004A7538" w:rsidRPr="00EA3ABF" w:rsidRDefault="004A7538" w:rsidP="004A7538">
            <w:pPr>
              <w:pStyle w:val="NormalWeb"/>
              <w:spacing w:before="60" w:beforeAutospacing="0" w:after="60" w:afterAutospacing="0"/>
              <w:rPr>
                <w:rStyle w:val="apple-tab-span"/>
                <w:rFonts w:asciiTheme="minorBidi" w:hAnsiTheme="minorBidi" w:cstheme="minorBidi"/>
                <w:sz w:val="22"/>
                <w:szCs w:val="22"/>
              </w:rPr>
            </w:pPr>
          </w:p>
        </w:tc>
      </w:tr>
      <w:tr w:rsidR="004A7538" w:rsidRPr="00EA3ABF" w:rsidTr="004A7538">
        <w:trPr>
          <w:trHeight w:val="368"/>
        </w:trPr>
        <w:tc>
          <w:tcPr>
            <w:tcW w:w="3521" w:type="dxa"/>
            <w:tcBorders>
              <w:top w:val="nil"/>
            </w:tcBorders>
          </w:tcPr>
          <w:p w:rsidR="004A7538" w:rsidRPr="00EA3ABF" w:rsidRDefault="004A7538" w:rsidP="004A7538">
            <w:pPr>
              <w:pStyle w:val="NormalWeb"/>
              <w:spacing w:before="60" w:beforeAutospacing="0" w:after="60" w:afterAutospacing="0"/>
              <w:rPr>
                <w:rStyle w:val="apple-tab-span"/>
                <w:rFonts w:asciiTheme="minorBidi" w:hAnsiTheme="minorBidi" w:cstheme="minorBidi"/>
                <w:sz w:val="20"/>
                <w:szCs w:val="20"/>
              </w:rPr>
            </w:pPr>
            <w:r w:rsidRPr="00EA3ABF">
              <w:rPr>
                <w:rStyle w:val="apple-tab-span"/>
                <w:rFonts w:asciiTheme="minorBidi" w:hAnsiTheme="minorBidi" w:cstheme="minorBidi"/>
                <w:sz w:val="20"/>
                <w:szCs w:val="20"/>
              </w:rPr>
              <w:t>Sulfuric acid, H</w:t>
            </w:r>
            <w:r w:rsidRPr="00EA3ABF">
              <w:rPr>
                <w:rStyle w:val="apple-tab-span"/>
                <w:rFonts w:asciiTheme="minorBidi" w:hAnsiTheme="minorBidi" w:cstheme="minorBidi"/>
                <w:sz w:val="20"/>
                <w:szCs w:val="20"/>
                <w:vertAlign w:val="subscript"/>
              </w:rPr>
              <w:t>2</w:t>
            </w:r>
            <w:r w:rsidRPr="00EA3ABF">
              <w:rPr>
                <w:rStyle w:val="apple-tab-span"/>
                <w:rFonts w:asciiTheme="minorBidi" w:hAnsiTheme="minorBidi" w:cstheme="minorBidi"/>
                <w:sz w:val="20"/>
                <w:szCs w:val="20"/>
              </w:rPr>
              <w:t>SO</w:t>
            </w:r>
            <w:proofErr w:type="gramStart"/>
            <w:r w:rsidRPr="00EA3ABF">
              <w:rPr>
                <w:rStyle w:val="apple-tab-span"/>
                <w:rFonts w:asciiTheme="minorBidi" w:hAnsiTheme="minorBidi" w:cstheme="minorBidi"/>
                <w:sz w:val="20"/>
                <w:szCs w:val="20"/>
                <w:vertAlign w:val="subscript"/>
              </w:rPr>
              <w:t xml:space="preserve">4 </w:t>
            </w:r>
            <w:r w:rsidRPr="00EA3ABF">
              <w:rPr>
                <w:rStyle w:val="apple-tab-span"/>
                <w:rFonts w:asciiTheme="minorBidi" w:hAnsiTheme="minorBidi" w:cstheme="minorBidi"/>
                <w:sz w:val="20"/>
                <w:szCs w:val="20"/>
              </w:rPr>
              <w:t>:</w:t>
            </w:r>
            <w:proofErr w:type="gramEnd"/>
          </w:p>
        </w:tc>
        <w:tc>
          <w:tcPr>
            <w:tcW w:w="7178" w:type="dxa"/>
            <w:tcBorders>
              <w:top w:val="single" w:sz="4" w:space="0" w:color="auto"/>
              <w:bottom w:val="single" w:sz="4" w:space="0" w:color="auto"/>
            </w:tcBorders>
          </w:tcPr>
          <w:p w:rsidR="004A7538" w:rsidRPr="00EA3ABF" w:rsidRDefault="004A7538" w:rsidP="004A7538">
            <w:pPr>
              <w:pStyle w:val="NormalWeb"/>
              <w:spacing w:before="60" w:beforeAutospacing="0" w:after="60" w:afterAutospacing="0"/>
              <w:rPr>
                <w:rStyle w:val="apple-tab-span"/>
                <w:rFonts w:asciiTheme="minorBidi" w:hAnsiTheme="minorBidi" w:cstheme="minorBidi"/>
                <w:sz w:val="22"/>
                <w:szCs w:val="22"/>
              </w:rPr>
            </w:pPr>
          </w:p>
        </w:tc>
      </w:tr>
    </w:tbl>
    <w:p w:rsidR="004A7538" w:rsidRPr="00EA3ABF" w:rsidRDefault="004A7538" w:rsidP="004A7538">
      <w:pPr>
        <w:pStyle w:val="NormalWeb"/>
        <w:numPr>
          <w:ilvl w:val="0"/>
          <w:numId w:val="11"/>
        </w:numPr>
        <w:spacing w:before="60" w:beforeAutospacing="0" w:after="60" w:afterAutospacing="0"/>
        <w:rPr>
          <w:rStyle w:val="apple-tab-span"/>
          <w:rFonts w:asciiTheme="minorBidi" w:hAnsiTheme="minorBidi" w:cstheme="minorBidi"/>
          <w:sz w:val="22"/>
          <w:szCs w:val="22"/>
        </w:rPr>
      </w:pPr>
    </w:p>
    <w:p w:rsidR="004A7538" w:rsidRPr="00EA3ABF" w:rsidRDefault="004A7538" w:rsidP="00C66566">
      <w:pPr>
        <w:pStyle w:val="NormalWeb"/>
        <w:spacing w:before="60" w:beforeAutospacing="0" w:after="60" w:afterAutospacing="0"/>
        <w:rPr>
          <w:rStyle w:val="apple-tab-span"/>
          <w:rFonts w:asciiTheme="minorBidi" w:hAnsiTheme="minorBidi" w:cstheme="minorBidi"/>
          <w:sz w:val="22"/>
          <w:szCs w:val="22"/>
        </w:rPr>
      </w:pPr>
    </w:p>
    <w:p w:rsidR="00C66566" w:rsidRPr="00EA3ABF" w:rsidRDefault="00C66566" w:rsidP="00C66566">
      <w:pPr>
        <w:pStyle w:val="NormalWeb"/>
        <w:spacing w:before="60" w:beforeAutospacing="0" w:after="60" w:afterAutospacing="0"/>
        <w:rPr>
          <w:rStyle w:val="apple-tab-span"/>
          <w:rFonts w:asciiTheme="minorBidi" w:hAnsiTheme="minorBidi" w:cstheme="minorBidi"/>
          <w:sz w:val="22"/>
          <w:szCs w:val="22"/>
        </w:rPr>
      </w:pPr>
    </w:p>
    <w:p w:rsidR="00C66566" w:rsidRPr="00EA3ABF" w:rsidRDefault="00C66566" w:rsidP="00C66566">
      <w:pPr>
        <w:spacing w:before="60" w:after="60" w:line="240" w:lineRule="auto"/>
        <w:rPr>
          <w:rFonts w:asciiTheme="minorBidi" w:eastAsia="Times New Roman" w:hAnsiTheme="minorBidi"/>
          <w:color w:val="000000"/>
        </w:rPr>
      </w:pPr>
      <w:r w:rsidRPr="00EA3ABF">
        <w:rPr>
          <w:rFonts w:asciiTheme="minorBidi" w:eastAsia="Times New Roman" w:hAnsiTheme="minorBidi"/>
          <w:b/>
          <w:bCs/>
          <w:color w:val="000000"/>
        </w:rPr>
        <w:t>6-</w:t>
      </w:r>
      <w:r w:rsidRPr="00EA3ABF">
        <w:rPr>
          <w:rFonts w:asciiTheme="minorBidi" w:eastAsia="Times New Roman" w:hAnsiTheme="minorBidi"/>
          <w:color w:val="000000"/>
        </w:rPr>
        <w:t xml:space="preserve"> </w:t>
      </w:r>
      <w:r w:rsidRPr="00C66566">
        <w:rPr>
          <w:rFonts w:asciiTheme="minorBidi" w:eastAsia="Times New Roman" w:hAnsiTheme="minorBidi"/>
          <w:color w:val="000000"/>
        </w:rPr>
        <w:t>Copy and complete the paragraph using the following words:</w:t>
      </w:r>
    </w:p>
    <w:tbl>
      <w:tblPr>
        <w:tblpPr w:leftFromText="180" w:rightFromText="180" w:vertAnchor="text" w:horzAnchor="margin" w:tblpXSpec="right" w:tblpY="186"/>
        <w:tblW w:w="5906" w:type="dxa"/>
        <w:tblCellMar>
          <w:top w:w="15" w:type="dxa"/>
          <w:left w:w="15" w:type="dxa"/>
          <w:bottom w:w="15" w:type="dxa"/>
          <w:right w:w="15" w:type="dxa"/>
        </w:tblCellMar>
        <w:tblLook w:val="04A0" w:firstRow="1" w:lastRow="0" w:firstColumn="1" w:lastColumn="0" w:noHBand="0" w:noVBand="1"/>
      </w:tblPr>
      <w:tblGrid>
        <w:gridCol w:w="5906"/>
      </w:tblGrid>
      <w:tr w:rsidR="001F3CDE" w:rsidRPr="00C66566" w:rsidTr="001F3CDE">
        <w:trPr>
          <w:trHeight w:val="6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CDE" w:rsidRPr="00C66566" w:rsidRDefault="001F3CDE" w:rsidP="001F3CDE">
            <w:pPr>
              <w:spacing w:before="60" w:after="60" w:line="240" w:lineRule="auto"/>
              <w:jc w:val="center"/>
              <w:rPr>
                <w:rFonts w:asciiTheme="minorBidi" w:eastAsia="Times New Roman" w:hAnsiTheme="minorBidi"/>
                <w:b/>
                <w:bCs/>
              </w:rPr>
            </w:pPr>
            <w:r w:rsidRPr="00C66566">
              <w:rPr>
                <w:rFonts w:asciiTheme="minorBidi" w:eastAsia="Times New Roman" w:hAnsiTheme="minorBidi"/>
                <w:b/>
                <w:bCs/>
                <w:color w:val="000000"/>
              </w:rPr>
              <w:t xml:space="preserve">indicator  </w:t>
            </w:r>
            <w:r w:rsidRPr="00EA3ABF">
              <w:rPr>
                <w:rFonts w:asciiTheme="minorBidi" w:eastAsia="Times New Roman" w:hAnsiTheme="minorBidi"/>
                <w:b/>
                <w:bCs/>
                <w:color w:val="000000"/>
              </w:rPr>
              <w:t xml:space="preserve">      </w:t>
            </w:r>
            <w:r w:rsidRPr="00C66566">
              <w:rPr>
                <w:rFonts w:asciiTheme="minorBidi" w:eastAsia="Times New Roman" w:hAnsiTheme="minorBidi"/>
                <w:b/>
                <w:bCs/>
                <w:color w:val="000000"/>
              </w:rPr>
              <w:t xml:space="preserve">    </w:t>
            </w:r>
            <w:proofErr w:type="spellStart"/>
            <w:r w:rsidRPr="00C66566">
              <w:rPr>
                <w:rFonts w:asciiTheme="minorBidi" w:eastAsia="Times New Roman" w:hAnsiTheme="minorBidi"/>
                <w:b/>
                <w:bCs/>
                <w:color w:val="000000"/>
              </w:rPr>
              <w:t>colour</w:t>
            </w:r>
            <w:proofErr w:type="spellEnd"/>
            <w:r w:rsidRPr="00C66566">
              <w:rPr>
                <w:rFonts w:asciiTheme="minorBidi" w:eastAsia="Times New Roman" w:hAnsiTheme="minorBidi"/>
                <w:b/>
                <w:bCs/>
                <w:color w:val="000000"/>
              </w:rPr>
              <w:t>   </w:t>
            </w:r>
            <w:r w:rsidRPr="00EA3ABF">
              <w:rPr>
                <w:rFonts w:asciiTheme="minorBidi" w:eastAsia="Times New Roman" w:hAnsiTheme="minorBidi"/>
                <w:b/>
                <w:bCs/>
                <w:color w:val="000000"/>
              </w:rPr>
              <w:t xml:space="preserve">    </w:t>
            </w:r>
            <w:r w:rsidRPr="00C66566">
              <w:rPr>
                <w:rFonts w:asciiTheme="minorBidi" w:eastAsia="Times New Roman" w:hAnsiTheme="minorBidi"/>
                <w:b/>
                <w:bCs/>
                <w:color w:val="000000"/>
              </w:rPr>
              <w:t xml:space="preserve">   blue  </w:t>
            </w:r>
            <w:r w:rsidRPr="00EA3ABF">
              <w:rPr>
                <w:rFonts w:asciiTheme="minorBidi" w:eastAsia="Times New Roman" w:hAnsiTheme="minorBidi"/>
                <w:b/>
                <w:bCs/>
                <w:color w:val="000000"/>
              </w:rPr>
              <w:t xml:space="preserve">    </w:t>
            </w:r>
            <w:r w:rsidRPr="00C66566">
              <w:rPr>
                <w:rFonts w:asciiTheme="minorBidi" w:eastAsia="Times New Roman" w:hAnsiTheme="minorBidi"/>
                <w:b/>
                <w:bCs/>
                <w:color w:val="000000"/>
              </w:rPr>
              <w:t>    litmus   </w:t>
            </w:r>
            <w:r w:rsidRPr="00EA3ABF">
              <w:rPr>
                <w:rFonts w:asciiTheme="minorBidi" w:eastAsia="Times New Roman" w:hAnsiTheme="minorBidi"/>
                <w:b/>
                <w:bCs/>
                <w:color w:val="000000"/>
              </w:rPr>
              <w:t xml:space="preserve">    </w:t>
            </w:r>
            <w:r w:rsidRPr="00C66566">
              <w:rPr>
                <w:rFonts w:asciiTheme="minorBidi" w:eastAsia="Times New Roman" w:hAnsiTheme="minorBidi"/>
                <w:b/>
                <w:bCs/>
                <w:color w:val="000000"/>
              </w:rPr>
              <w:t xml:space="preserve">   red</w:t>
            </w:r>
          </w:p>
        </w:tc>
      </w:tr>
    </w:tbl>
    <w:p w:rsidR="00C66566" w:rsidRPr="00EA3ABF" w:rsidRDefault="00C66566" w:rsidP="00C66566">
      <w:pPr>
        <w:spacing w:before="60" w:after="60" w:line="240" w:lineRule="auto"/>
        <w:rPr>
          <w:rFonts w:asciiTheme="minorBidi" w:eastAsia="Times New Roman" w:hAnsiTheme="minorBidi"/>
        </w:rPr>
      </w:pPr>
    </w:p>
    <w:p w:rsidR="00C66566" w:rsidRPr="00C66566" w:rsidRDefault="00C66566" w:rsidP="00C66566">
      <w:pPr>
        <w:spacing w:before="60" w:after="60" w:line="240" w:lineRule="auto"/>
        <w:rPr>
          <w:rFonts w:asciiTheme="minorBidi" w:eastAsia="Times New Roman" w:hAnsiTheme="minorBidi"/>
          <w:sz w:val="20"/>
          <w:szCs w:val="20"/>
        </w:rPr>
      </w:pPr>
      <w:r w:rsidRPr="00EA3ABF">
        <w:rPr>
          <w:rFonts w:asciiTheme="minorBidi" w:hAnsiTheme="minorBidi"/>
          <w:b/>
          <w:bCs/>
          <w:color w:val="000000"/>
        </w:rPr>
        <w:t>What are indicators?</w:t>
      </w:r>
    </w:p>
    <w:p w:rsidR="00C66566" w:rsidRPr="00C66566" w:rsidRDefault="00C66566" w:rsidP="00C66566">
      <w:pPr>
        <w:spacing w:after="0" w:line="240" w:lineRule="auto"/>
        <w:rPr>
          <w:rFonts w:asciiTheme="minorBidi" w:eastAsia="Times New Roman" w:hAnsiTheme="minorBidi"/>
        </w:rPr>
      </w:pPr>
    </w:p>
    <w:p w:rsidR="00C66566" w:rsidRPr="00C66566" w:rsidRDefault="00C66566" w:rsidP="00C66566">
      <w:pPr>
        <w:spacing w:after="0" w:line="240" w:lineRule="auto"/>
        <w:rPr>
          <w:rFonts w:asciiTheme="minorBidi" w:eastAsia="Times New Roman" w:hAnsiTheme="minorBidi"/>
        </w:rPr>
      </w:pPr>
    </w:p>
    <w:p w:rsidR="00352D3F" w:rsidRPr="00EA3ABF" w:rsidRDefault="00C66566" w:rsidP="00A52ED0">
      <w:pPr>
        <w:spacing w:before="60" w:after="60" w:line="360" w:lineRule="auto"/>
        <w:rPr>
          <w:rFonts w:asciiTheme="minorBidi" w:eastAsia="Times New Roman" w:hAnsiTheme="minorBidi"/>
          <w:color w:val="000000"/>
        </w:rPr>
      </w:pPr>
      <w:r w:rsidRPr="00C66566">
        <w:rPr>
          <w:rFonts w:asciiTheme="minorBidi" w:eastAsia="Times New Roman" w:hAnsiTheme="minorBidi"/>
          <w:color w:val="000000"/>
        </w:rPr>
        <w:t xml:space="preserve">A substance that can tell us whether something is an acid or an alkali is known as an </w:t>
      </w:r>
      <w:r w:rsidR="00352D3F" w:rsidRPr="00EA3ABF">
        <w:rPr>
          <w:rFonts w:asciiTheme="minorBidi" w:eastAsia="Times New Roman" w:hAnsiTheme="minorBidi"/>
          <w:color w:val="000000"/>
        </w:rPr>
        <w:t xml:space="preserve">________________. </w:t>
      </w:r>
      <w:r w:rsidRPr="00C66566">
        <w:rPr>
          <w:rFonts w:asciiTheme="minorBidi" w:eastAsia="Times New Roman" w:hAnsiTheme="minorBidi"/>
          <w:color w:val="000000"/>
        </w:rPr>
        <w:t xml:space="preserve">Indicators change </w:t>
      </w:r>
      <w:r w:rsidR="00352D3F" w:rsidRPr="00EA3ABF">
        <w:rPr>
          <w:rFonts w:asciiTheme="minorBidi" w:eastAsia="Times New Roman" w:hAnsiTheme="minorBidi"/>
          <w:color w:val="000000"/>
        </w:rPr>
        <w:t>_______________</w:t>
      </w:r>
      <w:r w:rsidRPr="00C66566">
        <w:rPr>
          <w:rFonts w:asciiTheme="minorBidi" w:eastAsia="Times New Roman" w:hAnsiTheme="minorBidi"/>
          <w:color w:val="000000"/>
        </w:rPr>
        <w:t xml:space="preserve"> in acids and alkalis.</w:t>
      </w:r>
    </w:p>
    <w:p w:rsidR="00C66566" w:rsidRPr="00C66566" w:rsidRDefault="00C66566" w:rsidP="00A52ED0">
      <w:pPr>
        <w:spacing w:before="60" w:after="60" w:line="360" w:lineRule="auto"/>
        <w:rPr>
          <w:rFonts w:asciiTheme="minorBidi" w:eastAsia="Times New Roman" w:hAnsiTheme="minorBidi"/>
          <w:sz w:val="24"/>
          <w:szCs w:val="24"/>
        </w:rPr>
      </w:pPr>
      <w:r w:rsidRPr="00C66566">
        <w:rPr>
          <w:rFonts w:asciiTheme="minorBidi" w:eastAsia="Times New Roman" w:hAnsiTheme="minorBidi"/>
          <w:color w:val="000000"/>
        </w:rPr>
        <w:t xml:space="preserve"> One type of indicator is </w:t>
      </w:r>
      <w:r w:rsidR="00352D3F" w:rsidRPr="00EA3ABF">
        <w:rPr>
          <w:rFonts w:asciiTheme="minorBidi" w:eastAsia="Times New Roman" w:hAnsiTheme="minorBidi"/>
          <w:color w:val="000000"/>
        </w:rPr>
        <w:t xml:space="preserve">__________________. </w:t>
      </w:r>
      <w:proofErr w:type="gramStart"/>
      <w:r w:rsidR="00EA3ABF" w:rsidRPr="00EA3ABF">
        <w:rPr>
          <w:rFonts w:asciiTheme="minorBidi" w:eastAsia="Times New Roman" w:hAnsiTheme="minorBidi"/>
          <w:color w:val="000000"/>
        </w:rPr>
        <w:t>This turns</w:t>
      </w:r>
      <w:proofErr w:type="gramEnd"/>
      <w:r w:rsidRPr="00C66566">
        <w:rPr>
          <w:rFonts w:asciiTheme="minorBidi" w:eastAsia="Times New Roman" w:hAnsiTheme="minorBidi"/>
          <w:color w:val="000000"/>
        </w:rPr>
        <w:t xml:space="preserve"> </w:t>
      </w:r>
      <w:r w:rsidR="00352D3F" w:rsidRPr="00EA3ABF">
        <w:rPr>
          <w:rFonts w:asciiTheme="minorBidi" w:eastAsia="Times New Roman" w:hAnsiTheme="minorBidi"/>
          <w:color w:val="000000"/>
        </w:rPr>
        <w:t>_____________</w:t>
      </w:r>
      <w:r w:rsidRPr="00C66566">
        <w:rPr>
          <w:rFonts w:asciiTheme="minorBidi" w:eastAsia="Times New Roman" w:hAnsiTheme="minorBidi"/>
          <w:color w:val="000000"/>
        </w:rPr>
        <w:t xml:space="preserve"> in acid and </w:t>
      </w:r>
      <w:r w:rsidR="00352D3F" w:rsidRPr="00EA3ABF">
        <w:rPr>
          <w:rFonts w:asciiTheme="minorBidi" w:eastAsia="Times New Roman" w:hAnsiTheme="minorBidi"/>
          <w:color w:val="000000"/>
        </w:rPr>
        <w:t>_____________</w:t>
      </w:r>
      <w:r w:rsidRPr="00C66566">
        <w:rPr>
          <w:rFonts w:asciiTheme="minorBidi" w:eastAsia="Times New Roman" w:hAnsiTheme="minorBidi"/>
          <w:color w:val="000000"/>
        </w:rPr>
        <w:t xml:space="preserve"> in alkali.</w:t>
      </w:r>
    </w:p>
    <w:p w:rsidR="001F3CDE" w:rsidRDefault="001F3CDE" w:rsidP="001F3CDE">
      <w:pPr>
        <w:spacing w:after="0" w:line="240" w:lineRule="auto"/>
        <w:rPr>
          <w:rStyle w:val="apple-tab-span"/>
          <w:rFonts w:asciiTheme="minorBidi" w:hAnsiTheme="minorBidi"/>
          <w:sz w:val="24"/>
          <w:szCs w:val="24"/>
        </w:rPr>
      </w:pPr>
    </w:p>
    <w:p w:rsidR="00EA3ABF" w:rsidRDefault="00EA3ABF" w:rsidP="001F3CDE">
      <w:pPr>
        <w:spacing w:after="0" w:line="240" w:lineRule="auto"/>
        <w:rPr>
          <w:rStyle w:val="apple-tab-span"/>
          <w:rFonts w:asciiTheme="minorBidi" w:hAnsiTheme="minorBidi"/>
          <w:sz w:val="24"/>
          <w:szCs w:val="24"/>
        </w:rPr>
      </w:pPr>
    </w:p>
    <w:p w:rsidR="00EA3ABF" w:rsidRPr="00EA3ABF" w:rsidRDefault="00EA3ABF" w:rsidP="001F3CDE">
      <w:pPr>
        <w:spacing w:after="0" w:line="240" w:lineRule="auto"/>
        <w:rPr>
          <w:rStyle w:val="apple-tab-span"/>
          <w:rFonts w:asciiTheme="minorBidi" w:hAnsiTheme="minorBidi"/>
          <w:sz w:val="24"/>
          <w:szCs w:val="24"/>
        </w:rPr>
      </w:pPr>
    </w:p>
    <w:p w:rsidR="001F3CDE" w:rsidRPr="001F3CDE" w:rsidRDefault="001F3CDE" w:rsidP="001F3CDE">
      <w:pPr>
        <w:spacing w:after="0" w:line="240" w:lineRule="auto"/>
        <w:rPr>
          <w:rFonts w:asciiTheme="minorBidi" w:eastAsia="Times New Roman" w:hAnsiTheme="minorBidi"/>
        </w:rPr>
      </w:pPr>
      <w:r w:rsidRPr="00EA3ABF">
        <w:rPr>
          <w:rStyle w:val="apple-tab-span"/>
          <w:rFonts w:asciiTheme="minorBidi" w:hAnsiTheme="minorBidi"/>
          <w:b/>
          <w:bCs/>
        </w:rPr>
        <w:t>7-</w:t>
      </w:r>
      <w:r w:rsidRPr="00EA3ABF">
        <w:rPr>
          <w:rStyle w:val="apple-tab-span"/>
          <w:rFonts w:asciiTheme="minorBidi" w:hAnsiTheme="minorBidi"/>
        </w:rPr>
        <w:t xml:space="preserve"> </w:t>
      </w:r>
      <w:r w:rsidRPr="001F3CDE">
        <w:rPr>
          <w:rFonts w:asciiTheme="minorBidi" w:eastAsia="Times New Roman" w:hAnsiTheme="minorBidi"/>
          <w:color w:val="000000"/>
        </w:rPr>
        <w:t>Use the information in the table to decide whether each of the unknown substances A, B and C is an acid or an alkali. Write the answer under each diagram</w:t>
      </w:r>
    </w:p>
    <w:tbl>
      <w:tblPr>
        <w:tblpPr w:leftFromText="180" w:rightFromText="180" w:vertAnchor="text" w:horzAnchor="margin" w:tblpXSpec="center" w:tblpY="360"/>
        <w:tblW w:w="8207" w:type="dxa"/>
        <w:tblCellMar>
          <w:top w:w="15" w:type="dxa"/>
          <w:left w:w="15" w:type="dxa"/>
          <w:bottom w:w="15" w:type="dxa"/>
          <w:right w:w="15" w:type="dxa"/>
        </w:tblCellMar>
        <w:tblLook w:val="04A0" w:firstRow="1" w:lastRow="0" w:firstColumn="1" w:lastColumn="0" w:noHBand="0" w:noVBand="1"/>
      </w:tblPr>
      <w:tblGrid>
        <w:gridCol w:w="2781"/>
        <w:gridCol w:w="2627"/>
        <w:gridCol w:w="2799"/>
      </w:tblGrid>
      <w:tr w:rsidR="001F3CDE" w:rsidRPr="001F3CDE" w:rsidTr="001F3CDE">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CDE" w:rsidRPr="001F3CDE" w:rsidRDefault="001F3CDE" w:rsidP="001F3CDE">
            <w:pPr>
              <w:spacing w:before="60" w:after="60" w:line="240" w:lineRule="auto"/>
              <w:jc w:val="center"/>
              <w:rPr>
                <w:rFonts w:asciiTheme="minorBidi" w:eastAsia="Times New Roman" w:hAnsiTheme="minorBidi"/>
              </w:rPr>
            </w:pPr>
            <w:r w:rsidRPr="001F3CDE">
              <w:rPr>
                <w:rFonts w:asciiTheme="minorBidi" w:eastAsia="Times New Roman" w:hAnsiTheme="minorBidi"/>
                <w:b/>
                <w:bCs/>
                <w:color w:val="000000"/>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CDE" w:rsidRPr="001F3CDE" w:rsidRDefault="001F3CDE" w:rsidP="001F3CDE">
            <w:pPr>
              <w:spacing w:before="60" w:after="60" w:line="240" w:lineRule="auto"/>
              <w:jc w:val="center"/>
              <w:rPr>
                <w:rFonts w:asciiTheme="minorBidi" w:eastAsia="Times New Roman" w:hAnsiTheme="minorBidi"/>
              </w:rPr>
            </w:pPr>
            <w:proofErr w:type="spellStart"/>
            <w:r w:rsidRPr="001F3CDE">
              <w:rPr>
                <w:rFonts w:asciiTheme="minorBidi" w:eastAsia="Times New Roman" w:hAnsiTheme="minorBidi"/>
                <w:b/>
                <w:bCs/>
                <w:color w:val="000000"/>
              </w:rPr>
              <w:t>Colour</w:t>
            </w:r>
            <w:proofErr w:type="spellEnd"/>
            <w:r w:rsidRPr="001F3CDE">
              <w:rPr>
                <w:rFonts w:asciiTheme="minorBidi" w:eastAsia="Times New Roman" w:hAnsiTheme="minorBidi"/>
                <w:b/>
                <w:bCs/>
                <w:color w:val="000000"/>
              </w:rPr>
              <w:t xml:space="preserve"> in acid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CDE" w:rsidRPr="001F3CDE" w:rsidRDefault="001F3CDE" w:rsidP="001F3CDE">
            <w:pPr>
              <w:spacing w:before="60" w:after="60" w:line="240" w:lineRule="auto"/>
              <w:jc w:val="center"/>
              <w:rPr>
                <w:rFonts w:asciiTheme="minorBidi" w:eastAsia="Times New Roman" w:hAnsiTheme="minorBidi"/>
              </w:rPr>
            </w:pPr>
            <w:proofErr w:type="spellStart"/>
            <w:r w:rsidRPr="001F3CDE">
              <w:rPr>
                <w:rFonts w:asciiTheme="minorBidi" w:eastAsia="Times New Roman" w:hAnsiTheme="minorBidi"/>
                <w:b/>
                <w:bCs/>
                <w:color w:val="000000"/>
              </w:rPr>
              <w:t>Colour</w:t>
            </w:r>
            <w:proofErr w:type="spellEnd"/>
            <w:r w:rsidRPr="001F3CDE">
              <w:rPr>
                <w:rFonts w:asciiTheme="minorBidi" w:eastAsia="Times New Roman" w:hAnsiTheme="minorBidi"/>
                <w:b/>
                <w:bCs/>
                <w:color w:val="000000"/>
              </w:rPr>
              <w:t xml:space="preserve"> in alkali</w:t>
            </w:r>
          </w:p>
        </w:tc>
      </w:tr>
      <w:tr w:rsidR="001F3CDE" w:rsidRPr="001F3CDE" w:rsidTr="001F3CDE">
        <w:trPr>
          <w:trHeight w:val="3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CDE" w:rsidRPr="001F3CDE" w:rsidRDefault="001F3CDE" w:rsidP="001F3CDE">
            <w:pPr>
              <w:spacing w:before="60" w:after="60" w:line="240" w:lineRule="auto"/>
              <w:rPr>
                <w:rFonts w:asciiTheme="minorBidi" w:eastAsia="Times New Roman" w:hAnsiTheme="minorBidi"/>
              </w:rPr>
            </w:pPr>
            <w:r w:rsidRPr="001F3CDE">
              <w:rPr>
                <w:rFonts w:asciiTheme="minorBidi" w:eastAsia="Times New Roman" w:hAnsiTheme="minorBidi"/>
                <w:color w:val="000000"/>
              </w:rPr>
              <w:t>beetroot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CDE" w:rsidRPr="001F3CDE" w:rsidRDefault="001F3CDE" w:rsidP="001F3CDE">
            <w:pPr>
              <w:spacing w:before="60" w:after="60" w:line="240" w:lineRule="auto"/>
              <w:rPr>
                <w:rFonts w:asciiTheme="minorBidi" w:eastAsia="Times New Roman" w:hAnsiTheme="minorBidi"/>
              </w:rPr>
            </w:pPr>
            <w:r w:rsidRPr="001F3CDE">
              <w:rPr>
                <w:rFonts w:asciiTheme="minorBidi" w:eastAsia="Times New Roman" w:hAnsiTheme="minorBidi"/>
                <w:color w:val="000000"/>
              </w:rPr>
              <w:t>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CDE" w:rsidRPr="001F3CDE" w:rsidRDefault="001F3CDE" w:rsidP="001F3CDE">
            <w:pPr>
              <w:spacing w:before="60" w:after="60" w:line="240" w:lineRule="auto"/>
              <w:rPr>
                <w:rFonts w:asciiTheme="minorBidi" w:eastAsia="Times New Roman" w:hAnsiTheme="minorBidi"/>
              </w:rPr>
            </w:pPr>
            <w:r w:rsidRPr="001F3CDE">
              <w:rPr>
                <w:rFonts w:asciiTheme="minorBidi" w:eastAsia="Times New Roman" w:hAnsiTheme="minorBidi"/>
                <w:color w:val="000000"/>
              </w:rPr>
              <w:t>purple</w:t>
            </w:r>
          </w:p>
        </w:tc>
      </w:tr>
      <w:tr w:rsidR="001F3CDE" w:rsidRPr="001F3CDE" w:rsidTr="001F3CDE">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CDE" w:rsidRPr="001F3CDE" w:rsidRDefault="001F3CDE" w:rsidP="001F3CDE">
            <w:pPr>
              <w:spacing w:before="60" w:after="60" w:line="240" w:lineRule="auto"/>
              <w:rPr>
                <w:rFonts w:asciiTheme="minorBidi" w:eastAsia="Times New Roman" w:hAnsiTheme="minorBidi"/>
              </w:rPr>
            </w:pPr>
            <w:r w:rsidRPr="001F3CDE">
              <w:rPr>
                <w:rFonts w:asciiTheme="minorBidi" w:eastAsia="Times New Roman" w:hAnsiTheme="minorBidi"/>
                <w:color w:val="000000"/>
              </w:rPr>
              <w:t>geranium petals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CDE" w:rsidRPr="001F3CDE" w:rsidRDefault="001F3CDE" w:rsidP="001F3CDE">
            <w:pPr>
              <w:spacing w:before="60" w:after="60" w:line="240" w:lineRule="auto"/>
              <w:rPr>
                <w:rFonts w:asciiTheme="minorBidi" w:eastAsia="Times New Roman" w:hAnsiTheme="minorBidi"/>
              </w:rPr>
            </w:pPr>
            <w:r w:rsidRPr="001F3CDE">
              <w:rPr>
                <w:rFonts w:asciiTheme="minorBidi" w:eastAsia="Times New Roman" w:hAnsiTheme="minorBidi"/>
                <w:color w:val="000000"/>
              </w:rPr>
              <w:t>orange-red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CDE" w:rsidRPr="001F3CDE" w:rsidRDefault="001F3CDE" w:rsidP="001F3CDE">
            <w:pPr>
              <w:spacing w:before="60" w:after="60" w:line="240" w:lineRule="auto"/>
              <w:rPr>
                <w:rFonts w:asciiTheme="minorBidi" w:eastAsia="Times New Roman" w:hAnsiTheme="minorBidi"/>
              </w:rPr>
            </w:pPr>
            <w:r w:rsidRPr="001F3CDE">
              <w:rPr>
                <w:rFonts w:asciiTheme="minorBidi" w:eastAsia="Times New Roman" w:hAnsiTheme="minorBidi"/>
                <w:color w:val="000000"/>
              </w:rPr>
              <w:t>blue</w:t>
            </w:r>
          </w:p>
        </w:tc>
      </w:tr>
      <w:tr w:rsidR="001F3CDE" w:rsidRPr="001F3CDE" w:rsidTr="001F3CDE">
        <w:trPr>
          <w:trHeight w:val="3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CDE" w:rsidRPr="001F3CDE" w:rsidRDefault="001F3CDE" w:rsidP="001F3CDE">
            <w:pPr>
              <w:spacing w:before="60" w:after="60" w:line="240" w:lineRule="auto"/>
              <w:rPr>
                <w:rFonts w:asciiTheme="minorBidi" w:eastAsia="Times New Roman" w:hAnsiTheme="minorBidi"/>
              </w:rPr>
            </w:pPr>
            <w:r w:rsidRPr="001F3CDE">
              <w:rPr>
                <w:rFonts w:asciiTheme="minorBidi" w:eastAsia="Times New Roman" w:hAnsiTheme="minorBidi"/>
                <w:color w:val="000000"/>
              </w:rPr>
              <w:t>red onion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CDE" w:rsidRPr="001F3CDE" w:rsidRDefault="001F3CDE" w:rsidP="001F3CDE">
            <w:pPr>
              <w:spacing w:before="60" w:after="60" w:line="240" w:lineRule="auto"/>
              <w:rPr>
                <w:rFonts w:asciiTheme="minorBidi" w:eastAsia="Times New Roman" w:hAnsiTheme="minorBidi"/>
              </w:rPr>
            </w:pPr>
            <w:r w:rsidRPr="001F3CDE">
              <w:rPr>
                <w:rFonts w:asciiTheme="minorBidi" w:eastAsia="Times New Roman" w:hAnsiTheme="minorBidi"/>
                <w:color w:val="000000"/>
              </w:rPr>
              <w:t>pale 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CDE" w:rsidRPr="001F3CDE" w:rsidRDefault="001F3CDE" w:rsidP="001F3CDE">
            <w:pPr>
              <w:spacing w:before="60" w:after="60" w:line="240" w:lineRule="auto"/>
              <w:rPr>
                <w:rFonts w:asciiTheme="minorBidi" w:eastAsia="Times New Roman" w:hAnsiTheme="minorBidi"/>
              </w:rPr>
            </w:pPr>
            <w:r w:rsidRPr="001F3CDE">
              <w:rPr>
                <w:rFonts w:asciiTheme="minorBidi" w:eastAsia="Times New Roman" w:hAnsiTheme="minorBidi"/>
                <w:color w:val="000000"/>
              </w:rPr>
              <w:t>green</w:t>
            </w:r>
          </w:p>
        </w:tc>
      </w:tr>
    </w:tbl>
    <w:p w:rsidR="001F3CDE" w:rsidRPr="00EA3ABF" w:rsidRDefault="001F3CDE" w:rsidP="00352D3F">
      <w:pPr>
        <w:pStyle w:val="NormalWeb"/>
        <w:spacing w:before="60" w:beforeAutospacing="0" w:after="60" w:afterAutospacing="0" w:line="480" w:lineRule="auto"/>
        <w:rPr>
          <w:rStyle w:val="apple-tab-span"/>
          <w:rFonts w:asciiTheme="minorBidi" w:hAnsiTheme="minorBidi" w:cstheme="minorBidi"/>
        </w:rPr>
      </w:pPr>
    </w:p>
    <w:p w:rsidR="002C224F" w:rsidRPr="00EA3ABF" w:rsidRDefault="00A52ED0" w:rsidP="00352D3F">
      <w:pPr>
        <w:pStyle w:val="NormalWeb"/>
        <w:spacing w:before="60" w:beforeAutospacing="0" w:after="60" w:afterAutospacing="0" w:line="480" w:lineRule="auto"/>
        <w:rPr>
          <w:rStyle w:val="apple-tab-span"/>
          <w:rFonts w:asciiTheme="minorBidi" w:hAnsiTheme="minorBidi" w:cstheme="minorBidi"/>
        </w:rPr>
      </w:pPr>
      <w:r w:rsidRPr="00EA3ABF">
        <w:rPr>
          <w:rFonts w:asciiTheme="minorBidi" w:hAnsiTheme="minorBidi" w:cstheme="minorBidi"/>
          <w:noProof/>
          <w:sz w:val="22"/>
          <w:szCs w:val="22"/>
          <w:bdr w:val="none" w:sz="0" w:space="0" w:color="auto" w:frame="1"/>
        </w:rPr>
        <w:drawing>
          <wp:anchor distT="0" distB="0" distL="114300" distR="114300" simplePos="0" relativeHeight="251674624" behindDoc="0" locked="0" layoutInCell="1" allowOverlap="1" wp14:anchorId="2C88B876">
            <wp:simplePos x="0" y="0"/>
            <wp:positionH relativeFrom="column">
              <wp:posOffset>733425</wp:posOffset>
            </wp:positionH>
            <wp:positionV relativeFrom="paragraph">
              <wp:posOffset>1141095</wp:posOffset>
            </wp:positionV>
            <wp:extent cx="5365115" cy="2276475"/>
            <wp:effectExtent l="0" t="0" r="6985" b="9525"/>
            <wp:wrapThrough wrapText="bothSides">
              <wp:wrapPolygon edited="0">
                <wp:start x="0" y="0"/>
                <wp:lineTo x="0" y="21510"/>
                <wp:lineTo x="21551" y="21510"/>
                <wp:lineTo x="21551" y="0"/>
                <wp:lineTo x="0" y="0"/>
              </wp:wrapPolygon>
            </wp:wrapThrough>
            <wp:docPr id="1" name="Picture 1" descr="Work disk:KV_Work:Collins:5713_KS3_TP2:TP2:CD-ROM:4_Explaining_chemical_changes:Artwork:AW_2_4_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 disk:KV_Work:Collins:5713_KS3_TP2:TP2:CD-ROM:4_Explaining_chemical_changes:Artwork:AW_2_4_4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5115" cy="227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24F" w:rsidRPr="00EA3ABF" w:rsidRDefault="002C224F" w:rsidP="002C224F">
      <w:pPr>
        <w:rPr>
          <w:rFonts w:asciiTheme="minorBidi" w:hAnsiTheme="minorBidi"/>
          <w:sz w:val="20"/>
          <w:szCs w:val="20"/>
        </w:rPr>
      </w:pPr>
    </w:p>
    <w:p w:rsidR="002C224F" w:rsidRPr="002C224F" w:rsidRDefault="002C224F" w:rsidP="002C224F"/>
    <w:p w:rsidR="002C224F" w:rsidRPr="002C224F" w:rsidRDefault="002C224F" w:rsidP="002C224F"/>
    <w:p w:rsidR="002C224F" w:rsidRPr="002C224F" w:rsidRDefault="002C224F" w:rsidP="002C224F"/>
    <w:p w:rsidR="002C224F" w:rsidRPr="002C224F" w:rsidRDefault="002C224F" w:rsidP="002C224F"/>
    <w:p w:rsidR="002C224F" w:rsidRPr="002C224F" w:rsidRDefault="002C224F" w:rsidP="002C224F"/>
    <w:p w:rsidR="002C224F" w:rsidRPr="002C224F" w:rsidRDefault="002C224F" w:rsidP="002C224F"/>
    <w:p w:rsidR="002C224F" w:rsidRDefault="002C224F" w:rsidP="002C224F"/>
    <w:p w:rsidR="001F3CDE" w:rsidRDefault="001F3CDE" w:rsidP="002C224F"/>
    <w:p w:rsidR="002C224F" w:rsidRDefault="002C224F" w:rsidP="002C224F"/>
    <w:p w:rsidR="002C224F" w:rsidRDefault="002C224F" w:rsidP="002C224F"/>
    <w:p w:rsidR="00D367E0" w:rsidRPr="00EA3ABF" w:rsidRDefault="00D367E0" w:rsidP="00EA3ABF">
      <w:pPr>
        <w:spacing w:before="60" w:after="60"/>
        <w:rPr>
          <w:rFonts w:ascii="Arial" w:eastAsia="Times New Roman" w:hAnsi="Arial" w:cs="Arial"/>
          <w:color w:val="000000"/>
        </w:rPr>
      </w:pPr>
      <w:r w:rsidRPr="00EA3ABF">
        <w:rPr>
          <w:rFonts w:ascii="Arial" w:eastAsia="Times New Roman" w:hAnsi="Arial" w:cs="Arial"/>
          <w:b/>
          <w:bCs/>
          <w:color w:val="000000"/>
        </w:rPr>
        <w:t>8-</w:t>
      </w:r>
      <w:r w:rsidRPr="00EA3ABF">
        <w:rPr>
          <w:rFonts w:ascii="Arial" w:eastAsia="Times New Roman" w:hAnsi="Arial" w:cs="Arial"/>
          <w:color w:val="000000"/>
        </w:rPr>
        <w:t xml:space="preserve"> </w:t>
      </w:r>
      <w:r w:rsidRPr="00D367E0">
        <w:rPr>
          <w:rFonts w:ascii="Arial" w:eastAsia="Times New Roman" w:hAnsi="Arial" w:cs="Arial"/>
          <w:color w:val="000000"/>
        </w:rPr>
        <w:t xml:space="preserve">The pH scale demonstrates how strong an acid or an alkali is. The </w:t>
      </w:r>
      <w:proofErr w:type="spellStart"/>
      <w:r w:rsidRPr="00D367E0">
        <w:rPr>
          <w:rFonts w:ascii="Arial" w:eastAsia="Times New Roman" w:hAnsi="Arial" w:cs="Arial"/>
          <w:color w:val="000000"/>
        </w:rPr>
        <w:t>colours</w:t>
      </w:r>
      <w:proofErr w:type="spellEnd"/>
      <w:r w:rsidRPr="00D367E0">
        <w:rPr>
          <w:rFonts w:ascii="Arial" w:eastAsia="Times New Roman" w:hAnsi="Arial" w:cs="Arial"/>
          <w:color w:val="000000"/>
        </w:rPr>
        <w:t xml:space="preserve"> on a pH </w:t>
      </w:r>
      <w:proofErr w:type="spellStart"/>
      <w:r w:rsidRPr="00D367E0">
        <w:rPr>
          <w:rFonts w:ascii="Arial" w:eastAsia="Times New Roman" w:hAnsi="Arial" w:cs="Arial"/>
          <w:color w:val="000000"/>
        </w:rPr>
        <w:t>colour</w:t>
      </w:r>
      <w:proofErr w:type="spellEnd"/>
      <w:r w:rsidRPr="00D367E0">
        <w:rPr>
          <w:rFonts w:ascii="Arial" w:eastAsia="Times New Roman" w:hAnsi="Arial" w:cs="Arial"/>
          <w:color w:val="000000"/>
        </w:rPr>
        <w:t xml:space="preserve"> chart show the </w:t>
      </w:r>
      <w:proofErr w:type="spellStart"/>
      <w:r w:rsidRPr="00D367E0">
        <w:rPr>
          <w:rFonts w:ascii="Arial" w:eastAsia="Times New Roman" w:hAnsi="Arial" w:cs="Arial"/>
          <w:color w:val="000000"/>
        </w:rPr>
        <w:t>colour</w:t>
      </w:r>
      <w:proofErr w:type="spellEnd"/>
      <w:r w:rsidRPr="00D367E0">
        <w:rPr>
          <w:rFonts w:ascii="Arial" w:eastAsia="Times New Roman" w:hAnsi="Arial" w:cs="Arial"/>
          <w:color w:val="000000"/>
        </w:rPr>
        <w:t xml:space="preserve"> that universal indicator turns with acids and alkalis of different strengths.</w:t>
      </w:r>
    </w:p>
    <w:p w:rsidR="00222240" w:rsidRPr="00D367E0" w:rsidRDefault="00222240" w:rsidP="00EA3ABF">
      <w:pPr>
        <w:spacing w:before="60" w:after="60"/>
        <w:rPr>
          <w:rFonts w:ascii="Arial" w:eastAsia="Times New Roman" w:hAnsi="Arial" w:cs="Arial"/>
          <w:sz w:val="24"/>
          <w:szCs w:val="24"/>
        </w:rPr>
      </w:pPr>
    </w:p>
    <w:p w:rsidR="00D367E0" w:rsidRPr="00D367E0" w:rsidRDefault="00D367E0" w:rsidP="00EA3ABF">
      <w:pPr>
        <w:spacing w:after="120"/>
        <w:ind w:hanging="340"/>
        <w:rPr>
          <w:rFonts w:ascii="Arial" w:eastAsia="Times New Roman" w:hAnsi="Arial" w:cs="Arial"/>
          <w:sz w:val="24"/>
          <w:szCs w:val="24"/>
        </w:rPr>
      </w:pPr>
      <w:r w:rsidRPr="00D367E0">
        <w:rPr>
          <w:rFonts w:ascii="Arial" w:eastAsia="Times New Roman" w:hAnsi="Arial" w:cs="Arial"/>
          <w:color w:val="000000"/>
        </w:rPr>
        <w:t>a)</w:t>
      </w:r>
      <w:r w:rsidRPr="00EA3ABF">
        <w:rPr>
          <w:rFonts w:ascii="Arial" w:eastAsia="Times New Roman" w:hAnsi="Arial" w:cs="Arial"/>
          <w:color w:val="000000"/>
        </w:rPr>
        <w:tab/>
      </w:r>
      <w:proofErr w:type="spellStart"/>
      <w:r w:rsidRPr="00D367E0">
        <w:rPr>
          <w:rFonts w:ascii="Arial" w:eastAsia="Times New Roman" w:hAnsi="Arial" w:cs="Arial"/>
          <w:color w:val="000000"/>
        </w:rPr>
        <w:t>Colour</w:t>
      </w:r>
      <w:proofErr w:type="spellEnd"/>
      <w:r w:rsidRPr="00D367E0">
        <w:rPr>
          <w:rFonts w:ascii="Arial" w:eastAsia="Times New Roman" w:hAnsi="Arial" w:cs="Arial"/>
          <w:color w:val="000000"/>
        </w:rPr>
        <w:t xml:space="preserve"> the pH </w:t>
      </w:r>
      <w:proofErr w:type="spellStart"/>
      <w:r w:rsidRPr="00D367E0">
        <w:rPr>
          <w:rFonts w:ascii="Arial" w:eastAsia="Times New Roman" w:hAnsi="Arial" w:cs="Arial"/>
          <w:color w:val="000000"/>
        </w:rPr>
        <w:t>colour</w:t>
      </w:r>
      <w:proofErr w:type="spellEnd"/>
      <w:r w:rsidRPr="00D367E0">
        <w:rPr>
          <w:rFonts w:ascii="Arial" w:eastAsia="Times New Roman" w:hAnsi="Arial" w:cs="Arial"/>
          <w:color w:val="000000"/>
        </w:rPr>
        <w:t xml:space="preserve"> chart below to show what </w:t>
      </w:r>
      <w:proofErr w:type="spellStart"/>
      <w:r w:rsidRPr="00D367E0">
        <w:rPr>
          <w:rFonts w:ascii="Arial" w:eastAsia="Times New Roman" w:hAnsi="Arial" w:cs="Arial"/>
          <w:color w:val="000000"/>
        </w:rPr>
        <w:t>colour</w:t>
      </w:r>
      <w:proofErr w:type="spellEnd"/>
      <w:r w:rsidRPr="00D367E0">
        <w:rPr>
          <w:rFonts w:ascii="Arial" w:eastAsia="Times New Roman" w:hAnsi="Arial" w:cs="Arial"/>
          <w:color w:val="000000"/>
        </w:rPr>
        <w:t xml:space="preserve"> universal indicator turns with different strengths of acids and alkalis.</w:t>
      </w:r>
      <w:r w:rsidRPr="00EA3ABF">
        <w:rPr>
          <w:rFonts w:ascii="Arial" w:eastAsia="Times New Roman" w:hAnsi="Arial" w:cs="Arial"/>
          <w:sz w:val="24"/>
          <w:szCs w:val="24"/>
        </w:rPr>
        <w:t xml:space="preserve"> </w:t>
      </w:r>
      <w:r w:rsidRPr="00D367E0">
        <w:rPr>
          <w:rFonts w:ascii="Arial" w:eastAsia="Times New Roman" w:hAnsi="Arial" w:cs="Arial"/>
          <w:sz w:val="24"/>
          <w:szCs w:val="24"/>
        </w:rPr>
        <w:br/>
      </w:r>
    </w:p>
    <w:p w:rsidR="00D367E0" w:rsidRPr="00D367E0" w:rsidRDefault="00D367E0" w:rsidP="00D367E0">
      <w:pPr>
        <w:spacing w:after="120" w:line="240" w:lineRule="auto"/>
        <w:ind w:hanging="340"/>
        <w:rPr>
          <w:rFonts w:ascii="Arial" w:eastAsia="Times New Roman" w:hAnsi="Arial" w:cs="Arial"/>
          <w:sz w:val="24"/>
          <w:szCs w:val="24"/>
        </w:rPr>
      </w:pPr>
      <w:r w:rsidRPr="00EA3ABF">
        <w:rPr>
          <w:rFonts w:ascii="Arial" w:eastAsia="Times New Roman" w:hAnsi="Arial" w:cs="Arial"/>
          <w:noProof/>
          <w:sz w:val="24"/>
          <w:szCs w:val="24"/>
          <w:bdr w:val="none" w:sz="0" w:space="0" w:color="auto" w:frame="1"/>
        </w:rPr>
        <w:drawing>
          <wp:inline distT="0" distB="0" distL="0" distR="0">
            <wp:extent cx="5762625" cy="971550"/>
            <wp:effectExtent l="0" t="0" r="9525" b="0"/>
            <wp:docPr id="8" name="Picture 8" descr="Work disk:KV_Work:Collins:5713_KS3_TP2:TP2:CD-ROM:4_Explaining_chemical_changes:Artwork:AW_2_4_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k disk:KV_Work:Collins:5713_KS3_TP2:TP2:CD-ROM:4_Explaining_chemical_changes:Artwork:AW_2_4_5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2625" cy="971550"/>
                    </a:xfrm>
                    <a:prstGeom prst="rect">
                      <a:avLst/>
                    </a:prstGeom>
                    <a:noFill/>
                    <a:ln>
                      <a:noFill/>
                    </a:ln>
                  </pic:spPr>
                </pic:pic>
              </a:graphicData>
            </a:graphic>
          </wp:inline>
        </w:drawing>
      </w:r>
      <w:r w:rsidRPr="00D367E0">
        <w:rPr>
          <w:rFonts w:ascii="Arial" w:eastAsia="Times New Roman" w:hAnsi="Arial" w:cs="Arial"/>
          <w:sz w:val="24"/>
          <w:szCs w:val="24"/>
        </w:rPr>
        <w:br/>
      </w:r>
      <w:r w:rsidRPr="00D367E0">
        <w:rPr>
          <w:rFonts w:ascii="Arial" w:eastAsia="Times New Roman" w:hAnsi="Arial" w:cs="Arial"/>
          <w:sz w:val="24"/>
          <w:szCs w:val="24"/>
        </w:rPr>
        <w:br/>
      </w:r>
    </w:p>
    <w:p w:rsidR="00D367E0" w:rsidRPr="00D367E0" w:rsidRDefault="00D367E0" w:rsidP="00D367E0">
      <w:pPr>
        <w:spacing w:after="120" w:line="240" w:lineRule="auto"/>
        <w:ind w:hanging="340"/>
        <w:rPr>
          <w:rFonts w:ascii="Arial" w:eastAsia="Times New Roman" w:hAnsi="Arial" w:cs="Arial"/>
          <w:sz w:val="24"/>
          <w:szCs w:val="24"/>
        </w:rPr>
      </w:pPr>
      <w:r w:rsidRPr="00D367E0">
        <w:rPr>
          <w:rFonts w:ascii="Arial" w:eastAsia="Times New Roman" w:hAnsi="Arial" w:cs="Arial"/>
          <w:color w:val="000000"/>
        </w:rPr>
        <w:t>b)</w:t>
      </w:r>
      <w:r w:rsidRPr="00EA3ABF">
        <w:rPr>
          <w:rFonts w:ascii="Arial" w:eastAsia="Times New Roman" w:hAnsi="Arial" w:cs="Arial"/>
          <w:color w:val="000000"/>
        </w:rPr>
        <w:tab/>
      </w:r>
      <w:r w:rsidRPr="00D367E0">
        <w:rPr>
          <w:rFonts w:ascii="Arial" w:eastAsia="Times New Roman" w:hAnsi="Arial" w:cs="Arial"/>
          <w:color w:val="000000"/>
        </w:rPr>
        <w:t>Identify the labels A to E, choosing from the words below and write the label against the pointer.</w:t>
      </w:r>
    </w:p>
    <w:p w:rsidR="00D367E0" w:rsidRPr="00D367E0" w:rsidRDefault="00D367E0" w:rsidP="00D367E0">
      <w:pPr>
        <w:spacing w:after="0" w:line="240" w:lineRule="auto"/>
        <w:rPr>
          <w:rFonts w:ascii="Arial" w:eastAsia="Times New Roman" w:hAnsi="Arial" w:cs="Arial"/>
          <w:sz w:val="24"/>
          <w:szCs w:val="24"/>
        </w:rPr>
      </w:pPr>
    </w:p>
    <w:tbl>
      <w:tblPr>
        <w:tblW w:w="8650" w:type="dxa"/>
        <w:jc w:val="center"/>
        <w:tblCellMar>
          <w:top w:w="15" w:type="dxa"/>
          <w:left w:w="15" w:type="dxa"/>
          <w:bottom w:w="15" w:type="dxa"/>
          <w:right w:w="15" w:type="dxa"/>
        </w:tblCellMar>
        <w:tblLook w:val="04A0" w:firstRow="1" w:lastRow="0" w:firstColumn="1" w:lastColumn="0" w:noHBand="0" w:noVBand="1"/>
      </w:tblPr>
      <w:tblGrid>
        <w:gridCol w:w="8650"/>
      </w:tblGrid>
      <w:tr w:rsidR="00D367E0" w:rsidRPr="00D367E0" w:rsidTr="00EA3ABF">
        <w:trPr>
          <w:trHeight w:val="489"/>
          <w:jc w:val="center"/>
        </w:trPr>
        <w:tc>
          <w:tcPr>
            <w:tcW w:w="0" w:type="auto"/>
            <w:tcBorders>
              <w:top w:val="single" w:sz="4" w:space="0" w:color="000000"/>
              <w:left w:val="single" w:sz="4" w:space="0" w:color="000000"/>
              <w:bottom w:val="single" w:sz="4" w:space="0" w:color="000000"/>
              <w:right w:val="single" w:sz="4" w:space="0" w:color="000000"/>
            </w:tcBorders>
            <w:tcMar>
              <w:top w:w="85" w:type="dxa"/>
              <w:left w:w="108" w:type="dxa"/>
              <w:bottom w:w="0" w:type="dxa"/>
              <w:right w:w="108" w:type="dxa"/>
            </w:tcMar>
            <w:vAlign w:val="bottom"/>
            <w:hideMark/>
          </w:tcPr>
          <w:p w:rsidR="00D367E0" w:rsidRPr="00D367E0" w:rsidRDefault="00D367E0" w:rsidP="00D367E0">
            <w:pPr>
              <w:spacing w:after="120" w:line="240" w:lineRule="auto"/>
              <w:jc w:val="center"/>
              <w:rPr>
                <w:rFonts w:ascii="Arial" w:eastAsia="Times New Roman" w:hAnsi="Arial" w:cs="Arial"/>
                <w:b/>
                <w:bCs/>
                <w:sz w:val="24"/>
                <w:szCs w:val="24"/>
              </w:rPr>
            </w:pPr>
            <w:r w:rsidRPr="00D367E0">
              <w:rPr>
                <w:rFonts w:ascii="Arial" w:eastAsia="Times New Roman" w:hAnsi="Arial" w:cs="Arial"/>
                <w:b/>
                <w:bCs/>
                <w:color w:val="000000"/>
                <w:sz w:val="24"/>
                <w:szCs w:val="24"/>
              </w:rPr>
              <w:t>strong acid      weak acid      strong alkali      weak alkali      neutral</w:t>
            </w:r>
          </w:p>
        </w:tc>
      </w:tr>
    </w:tbl>
    <w:p w:rsidR="00222240" w:rsidRPr="00EA3ABF" w:rsidRDefault="00222240" w:rsidP="00222240">
      <w:pPr>
        <w:spacing w:before="60" w:after="60" w:line="360" w:lineRule="auto"/>
        <w:rPr>
          <w:rFonts w:ascii="Arial" w:eastAsia="Times New Roman" w:hAnsi="Arial" w:cs="Arial"/>
          <w:color w:val="000000"/>
          <w:sz w:val="24"/>
          <w:szCs w:val="24"/>
        </w:rPr>
      </w:pPr>
    </w:p>
    <w:p w:rsidR="00222240" w:rsidRPr="00EA3ABF" w:rsidRDefault="00222240" w:rsidP="00EA3ABF">
      <w:pPr>
        <w:spacing w:before="60" w:after="60" w:line="480" w:lineRule="auto"/>
        <w:rPr>
          <w:rFonts w:ascii="Arial" w:eastAsia="Times New Roman" w:hAnsi="Arial" w:cs="Arial"/>
          <w:color w:val="000000"/>
          <w:sz w:val="24"/>
          <w:szCs w:val="24"/>
        </w:rPr>
      </w:pPr>
      <w:r w:rsidRPr="00D367E0">
        <w:rPr>
          <w:rFonts w:ascii="Arial" w:eastAsia="Times New Roman" w:hAnsi="Arial" w:cs="Arial"/>
          <w:color w:val="000000"/>
          <w:sz w:val="24"/>
          <w:szCs w:val="24"/>
        </w:rPr>
        <w:t>A ………....</w:t>
      </w:r>
      <w:r w:rsidRPr="00EA3ABF">
        <w:rPr>
          <w:rFonts w:ascii="Arial" w:eastAsia="Times New Roman" w:hAnsi="Arial" w:cs="Arial"/>
          <w:color w:val="000000"/>
          <w:sz w:val="24"/>
          <w:szCs w:val="24"/>
        </w:rPr>
        <w:t>................</w:t>
      </w:r>
      <w:r w:rsidRPr="00D367E0">
        <w:rPr>
          <w:rFonts w:ascii="Arial" w:eastAsia="Times New Roman" w:hAnsi="Arial" w:cs="Arial"/>
          <w:color w:val="000000"/>
          <w:sz w:val="24"/>
          <w:szCs w:val="24"/>
        </w:rPr>
        <w:t>..…………. </w:t>
      </w:r>
    </w:p>
    <w:p w:rsidR="00222240" w:rsidRPr="00EA3ABF" w:rsidRDefault="00222240" w:rsidP="00EA3ABF">
      <w:pPr>
        <w:spacing w:before="60" w:after="60" w:line="480" w:lineRule="auto"/>
        <w:rPr>
          <w:rFonts w:ascii="Arial" w:eastAsia="Times New Roman" w:hAnsi="Arial" w:cs="Arial"/>
          <w:color w:val="000000"/>
          <w:sz w:val="24"/>
          <w:szCs w:val="24"/>
        </w:rPr>
      </w:pPr>
      <w:r w:rsidRPr="00D367E0">
        <w:rPr>
          <w:rFonts w:ascii="Arial" w:eastAsia="Times New Roman" w:hAnsi="Arial" w:cs="Arial"/>
          <w:color w:val="000000"/>
          <w:sz w:val="24"/>
          <w:szCs w:val="24"/>
        </w:rPr>
        <w:t>B ………...</w:t>
      </w:r>
      <w:r w:rsidRPr="00EA3ABF">
        <w:rPr>
          <w:rFonts w:ascii="Arial" w:eastAsia="Times New Roman" w:hAnsi="Arial" w:cs="Arial"/>
          <w:color w:val="000000"/>
          <w:sz w:val="24"/>
          <w:szCs w:val="24"/>
        </w:rPr>
        <w:t>................</w:t>
      </w:r>
      <w:r w:rsidRPr="00D367E0">
        <w:rPr>
          <w:rFonts w:ascii="Arial" w:eastAsia="Times New Roman" w:hAnsi="Arial" w:cs="Arial"/>
          <w:color w:val="000000"/>
          <w:sz w:val="24"/>
          <w:szCs w:val="24"/>
        </w:rPr>
        <w:t>...…………. </w:t>
      </w:r>
    </w:p>
    <w:p w:rsidR="00222240" w:rsidRPr="00EA3ABF" w:rsidRDefault="00222240" w:rsidP="00EA3ABF">
      <w:pPr>
        <w:spacing w:before="60" w:after="60" w:line="480" w:lineRule="auto"/>
        <w:rPr>
          <w:rFonts w:ascii="Arial" w:eastAsia="Times New Roman" w:hAnsi="Arial" w:cs="Arial"/>
          <w:color w:val="000000"/>
          <w:sz w:val="24"/>
          <w:szCs w:val="24"/>
        </w:rPr>
      </w:pPr>
      <w:r w:rsidRPr="00D367E0">
        <w:rPr>
          <w:rFonts w:ascii="Arial" w:eastAsia="Times New Roman" w:hAnsi="Arial" w:cs="Arial"/>
          <w:color w:val="000000"/>
          <w:sz w:val="24"/>
          <w:szCs w:val="24"/>
        </w:rPr>
        <w:t>C …………......……</w:t>
      </w:r>
      <w:r w:rsidRPr="00EA3ABF">
        <w:rPr>
          <w:rFonts w:ascii="Arial" w:eastAsia="Times New Roman" w:hAnsi="Arial" w:cs="Arial"/>
          <w:color w:val="000000"/>
          <w:sz w:val="24"/>
          <w:szCs w:val="24"/>
        </w:rPr>
        <w:t>…………</w:t>
      </w:r>
      <w:proofErr w:type="gramStart"/>
      <w:r w:rsidRPr="00EA3ABF">
        <w:rPr>
          <w:rFonts w:ascii="Arial" w:eastAsia="Times New Roman" w:hAnsi="Arial" w:cs="Arial"/>
          <w:color w:val="000000"/>
          <w:sz w:val="24"/>
          <w:szCs w:val="24"/>
        </w:rPr>
        <w:t>…..</w:t>
      </w:r>
      <w:proofErr w:type="gramEnd"/>
      <w:r w:rsidRPr="00D367E0">
        <w:rPr>
          <w:rFonts w:ascii="Arial" w:eastAsia="Times New Roman" w:hAnsi="Arial" w:cs="Arial"/>
          <w:color w:val="000000"/>
          <w:sz w:val="24"/>
          <w:szCs w:val="24"/>
        </w:rPr>
        <w:t>…. </w:t>
      </w:r>
    </w:p>
    <w:p w:rsidR="00222240" w:rsidRPr="00EA3ABF" w:rsidRDefault="00222240" w:rsidP="00EA3ABF">
      <w:pPr>
        <w:spacing w:before="60" w:after="60" w:line="480" w:lineRule="auto"/>
        <w:rPr>
          <w:rFonts w:ascii="Arial" w:eastAsia="Times New Roman" w:hAnsi="Arial" w:cs="Arial"/>
          <w:sz w:val="28"/>
          <w:szCs w:val="28"/>
        </w:rPr>
      </w:pPr>
      <w:r w:rsidRPr="00D367E0">
        <w:rPr>
          <w:rFonts w:ascii="Arial" w:eastAsia="Times New Roman" w:hAnsi="Arial" w:cs="Arial"/>
          <w:color w:val="000000"/>
          <w:sz w:val="24"/>
          <w:szCs w:val="24"/>
        </w:rPr>
        <w:t>D ………......…</w:t>
      </w:r>
      <w:r w:rsidRPr="00EA3ABF">
        <w:rPr>
          <w:rFonts w:ascii="Arial" w:eastAsia="Times New Roman" w:hAnsi="Arial" w:cs="Arial"/>
          <w:color w:val="000000"/>
          <w:sz w:val="24"/>
          <w:szCs w:val="24"/>
        </w:rPr>
        <w:t>…………….</w:t>
      </w:r>
      <w:r w:rsidRPr="00D367E0">
        <w:rPr>
          <w:rFonts w:ascii="Arial" w:eastAsia="Times New Roman" w:hAnsi="Arial" w:cs="Arial"/>
          <w:color w:val="000000"/>
          <w:sz w:val="24"/>
          <w:szCs w:val="24"/>
        </w:rPr>
        <w:t>……….  </w:t>
      </w:r>
    </w:p>
    <w:p w:rsidR="00222240" w:rsidRPr="00D367E0" w:rsidRDefault="00222240" w:rsidP="00EA3ABF">
      <w:pPr>
        <w:spacing w:before="60" w:after="60" w:line="480" w:lineRule="auto"/>
        <w:rPr>
          <w:rFonts w:ascii="Arial" w:eastAsia="Times New Roman" w:hAnsi="Arial" w:cs="Arial"/>
          <w:sz w:val="28"/>
          <w:szCs w:val="28"/>
        </w:rPr>
      </w:pPr>
      <w:r w:rsidRPr="00D367E0">
        <w:rPr>
          <w:rFonts w:ascii="Arial" w:eastAsia="Times New Roman" w:hAnsi="Arial" w:cs="Arial"/>
          <w:color w:val="000000"/>
          <w:sz w:val="24"/>
          <w:szCs w:val="24"/>
        </w:rPr>
        <w:t>E ………...</w:t>
      </w:r>
      <w:r w:rsidRPr="00EA3ABF">
        <w:rPr>
          <w:rFonts w:ascii="Arial" w:eastAsia="Times New Roman" w:hAnsi="Arial" w:cs="Arial"/>
          <w:color w:val="000000"/>
          <w:sz w:val="24"/>
          <w:szCs w:val="24"/>
        </w:rPr>
        <w:t>................</w:t>
      </w:r>
      <w:r w:rsidRPr="00D367E0">
        <w:rPr>
          <w:rFonts w:ascii="Arial" w:eastAsia="Times New Roman" w:hAnsi="Arial" w:cs="Arial"/>
          <w:color w:val="000000"/>
          <w:sz w:val="24"/>
          <w:szCs w:val="24"/>
        </w:rPr>
        <w:t>...………….  </w:t>
      </w:r>
    </w:p>
    <w:p w:rsidR="00222240" w:rsidRPr="00D367E0" w:rsidRDefault="00222240" w:rsidP="00222240">
      <w:pPr>
        <w:spacing w:after="0" w:line="240" w:lineRule="auto"/>
        <w:rPr>
          <w:rFonts w:ascii="Arial" w:eastAsia="Times New Roman" w:hAnsi="Arial" w:cs="Arial"/>
          <w:sz w:val="24"/>
          <w:szCs w:val="24"/>
        </w:rPr>
      </w:pPr>
    </w:p>
    <w:p w:rsidR="00222240" w:rsidRPr="00EA3ABF" w:rsidRDefault="00222240" w:rsidP="002C224F">
      <w:pPr>
        <w:rPr>
          <w:rFonts w:ascii="Arial" w:hAnsi="Arial" w:cs="Arial"/>
        </w:rPr>
      </w:pPr>
    </w:p>
    <w:sectPr w:rsidR="00222240" w:rsidRPr="00EA3ABF" w:rsidSect="00144478">
      <w:headerReference w:type="default" r:id="rId14"/>
      <w:footerReference w:type="default" r:id="rId15"/>
      <w:pgSz w:w="11906" w:h="16838" w:code="9"/>
      <w:pgMar w:top="720" w:right="386" w:bottom="990" w:left="90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C51" w:rsidRDefault="000E5C51" w:rsidP="00FF2429">
      <w:pPr>
        <w:spacing w:after="0" w:line="240" w:lineRule="auto"/>
      </w:pPr>
      <w:r>
        <w:separator/>
      </w:r>
    </w:p>
  </w:endnote>
  <w:endnote w:type="continuationSeparator" w:id="0">
    <w:p w:rsidR="000E5C51" w:rsidRDefault="000E5C51" w:rsidP="00FF2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185473"/>
      <w:docPartObj>
        <w:docPartGallery w:val="Page Numbers (Bottom of Page)"/>
        <w:docPartUnique/>
      </w:docPartObj>
    </w:sdtPr>
    <w:sdtEndPr>
      <w:rPr>
        <w:noProof/>
      </w:rPr>
    </w:sdtEndPr>
    <w:sdtContent>
      <w:p w:rsidR="00C73E50" w:rsidRDefault="00C73E50">
        <w:pPr>
          <w:pStyle w:val="Footer"/>
        </w:pPr>
        <w:r>
          <w:fldChar w:fldCharType="begin"/>
        </w:r>
        <w:r>
          <w:instrText xml:space="preserve"> PAGE   \* MERGEFORMAT </w:instrText>
        </w:r>
        <w:r>
          <w:fldChar w:fldCharType="separate"/>
        </w:r>
        <w:r>
          <w:rPr>
            <w:noProof/>
          </w:rPr>
          <w:t>2</w:t>
        </w:r>
        <w:r>
          <w:rPr>
            <w:noProof/>
          </w:rPr>
          <w:fldChar w:fldCharType="end"/>
        </w:r>
        <w:r w:rsidRPr="007710C7">
          <w:t xml:space="preserve"> </w:t>
        </w:r>
      </w:p>
    </w:sdtContent>
  </w:sdt>
  <w:p w:rsidR="00C73E50" w:rsidRPr="00FF2429" w:rsidRDefault="00144478" w:rsidP="00FF2429">
    <w:pPr>
      <w:pStyle w:val="Footer"/>
    </w:pPr>
    <w:r w:rsidRPr="00FF2429">
      <w:rPr>
        <w:noProof/>
      </w:rPr>
      <w:drawing>
        <wp:anchor distT="0" distB="0" distL="114300" distR="114300" simplePos="0" relativeHeight="251660288" behindDoc="0" locked="0" layoutInCell="1" allowOverlap="1" wp14:anchorId="58F1F21E" wp14:editId="54E2504C">
          <wp:simplePos x="0" y="0"/>
          <wp:positionH relativeFrom="column">
            <wp:posOffset>1485900</wp:posOffset>
          </wp:positionH>
          <wp:positionV relativeFrom="paragraph">
            <wp:posOffset>29210</wp:posOffset>
          </wp:positionV>
          <wp:extent cx="5419725" cy="400050"/>
          <wp:effectExtent l="0" t="0" r="9525" b="0"/>
          <wp:wrapThrough wrapText="bothSides">
            <wp:wrapPolygon edited="0">
              <wp:start x="0" y="0"/>
              <wp:lineTo x="0" y="20571"/>
              <wp:lineTo x="21562" y="20571"/>
              <wp:lineTo x="21562" y="0"/>
              <wp:lineTo x="0" y="0"/>
            </wp:wrapPolygon>
          </wp:wrapThrough>
          <wp:docPr id="14" name="Picture 4">
            <a:extLst xmlns:a="http://schemas.openxmlformats.org/drawingml/2006/main">
              <a:ext uri="{FF2B5EF4-FFF2-40B4-BE49-F238E27FC236}">
                <a16:creationId xmlns:a16="http://schemas.microsoft.com/office/drawing/2014/main" id="{338F961A-2BEF-4B37-8798-F875D76F6B85}"/>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38F961A-2BEF-4B37-8798-F875D76F6B85}"/>
                      </a:ext>
                    </a:extLst>
                  </pic:cNvPr>
                  <pic:cNvPicPr/>
                </pic:nvPicPr>
                <pic:blipFill rotWithShape="1">
                  <a:blip r:embed="rId1">
                    <a:extLst>
                      <a:ext uri="{28A0092B-C50C-407E-A947-70E740481C1C}">
                        <a14:useLocalDpi xmlns:a14="http://schemas.microsoft.com/office/drawing/2010/main" val="0"/>
                      </a:ext>
                    </a:extLst>
                  </a:blip>
                  <a:srcRect r="8139"/>
                  <a:stretch/>
                </pic:blipFill>
                <pic:spPr bwMode="auto">
                  <a:xfrm>
                    <a:off x="0" y="0"/>
                    <a:ext cx="5419725" cy="400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C51" w:rsidRDefault="000E5C51" w:rsidP="00FF2429">
      <w:pPr>
        <w:spacing w:after="0" w:line="240" w:lineRule="auto"/>
      </w:pPr>
      <w:r>
        <w:separator/>
      </w:r>
    </w:p>
  </w:footnote>
  <w:footnote w:type="continuationSeparator" w:id="0">
    <w:p w:rsidR="000E5C51" w:rsidRDefault="000E5C51" w:rsidP="00FF2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E50" w:rsidRPr="00FF2429" w:rsidRDefault="00C73E50" w:rsidP="00FF2429">
    <w:pPr>
      <w:pStyle w:val="Header"/>
    </w:pPr>
    <w:r w:rsidRPr="00FF2429">
      <w:rPr>
        <w:noProof/>
      </w:rPr>
      <w:drawing>
        <wp:anchor distT="0" distB="0" distL="114300" distR="114300" simplePos="0" relativeHeight="251658240" behindDoc="0" locked="0" layoutInCell="1" allowOverlap="1" wp14:anchorId="631FA966">
          <wp:simplePos x="0" y="0"/>
          <wp:positionH relativeFrom="column">
            <wp:posOffset>-381000</wp:posOffset>
          </wp:positionH>
          <wp:positionV relativeFrom="paragraph">
            <wp:posOffset>-228600</wp:posOffset>
          </wp:positionV>
          <wp:extent cx="1295400" cy="771525"/>
          <wp:effectExtent l="0" t="0" r="0" b="9525"/>
          <wp:wrapThrough wrapText="bothSides">
            <wp:wrapPolygon edited="0">
              <wp:start x="0" y="0"/>
              <wp:lineTo x="0" y="21333"/>
              <wp:lineTo x="21282" y="21333"/>
              <wp:lineTo x="21282" y="0"/>
              <wp:lineTo x="0" y="0"/>
            </wp:wrapPolygon>
          </wp:wrapThrough>
          <wp:docPr id="13" name="Picture 3" descr="NOS-Shmaisani E.png">
            <a:extLst xmlns:a="http://schemas.openxmlformats.org/drawingml/2006/main">
              <a:ext uri="{FF2B5EF4-FFF2-40B4-BE49-F238E27FC236}">
                <a16:creationId xmlns:a16="http://schemas.microsoft.com/office/drawing/2014/main" id="{8B807EDD-3EDE-4BD2-8A44-12B74887E75D}"/>
              </a:ext>
            </a:extLst>
          </wp:docPr>
          <wp:cNvGraphicFramePr/>
          <a:graphic xmlns:a="http://schemas.openxmlformats.org/drawingml/2006/main">
            <a:graphicData uri="http://schemas.openxmlformats.org/drawingml/2006/picture">
              <pic:pic xmlns:pic="http://schemas.openxmlformats.org/drawingml/2006/picture">
                <pic:nvPicPr>
                  <pic:cNvPr id="4" name="Picture 3" descr="NOS-Shmaisani E.png">
                    <a:extLst>
                      <a:ext uri="{FF2B5EF4-FFF2-40B4-BE49-F238E27FC236}">
                        <a16:creationId xmlns:a16="http://schemas.microsoft.com/office/drawing/2014/main" id="{8B807EDD-3EDE-4BD2-8A44-12B74887E75D}"/>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95400" cy="771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FCE"/>
    <w:multiLevelType w:val="hybridMultilevel"/>
    <w:tmpl w:val="34F4CDD8"/>
    <w:lvl w:ilvl="0" w:tplc="61A0CB48">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A59A9"/>
    <w:multiLevelType w:val="hybridMultilevel"/>
    <w:tmpl w:val="BD7CD820"/>
    <w:lvl w:ilvl="0" w:tplc="F962D1E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C1C3D"/>
    <w:multiLevelType w:val="hybridMultilevel"/>
    <w:tmpl w:val="1976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170C8"/>
    <w:multiLevelType w:val="hybridMultilevel"/>
    <w:tmpl w:val="C3367B76"/>
    <w:lvl w:ilvl="0" w:tplc="693EFAD0">
      <w:start w:val="1"/>
      <w:numFmt w:val="lowerLetter"/>
      <w:lvlText w:val="%1-"/>
      <w:lvlJc w:val="left"/>
      <w:pPr>
        <w:ind w:left="20" w:hanging="36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4" w15:restartNumberingAfterBreak="0">
    <w:nsid w:val="27400D70"/>
    <w:multiLevelType w:val="hybridMultilevel"/>
    <w:tmpl w:val="83F01844"/>
    <w:lvl w:ilvl="0" w:tplc="A7F26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10317"/>
    <w:multiLevelType w:val="hybridMultilevel"/>
    <w:tmpl w:val="5A2E2ADA"/>
    <w:lvl w:ilvl="0" w:tplc="1BCE0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954DA"/>
    <w:multiLevelType w:val="hybridMultilevel"/>
    <w:tmpl w:val="11AC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604C9"/>
    <w:multiLevelType w:val="hybridMultilevel"/>
    <w:tmpl w:val="3312870E"/>
    <w:lvl w:ilvl="0" w:tplc="7586F22C">
      <w:start w:val="1"/>
      <w:numFmt w:val="lowerLetter"/>
      <w:lvlText w:val="%1)"/>
      <w:lvlJc w:val="left"/>
      <w:pPr>
        <w:ind w:left="20" w:hanging="36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8" w15:restartNumberingAfterBreak="0">
    <w:nsid w:val="6F804B81"/>
    <w:multiLevelType w:val="hybridMultilevel"/>
    <w:tmpl w:val="6FDCD29E"/>
    <w:lvl w:ilvl="0" w:tplc="76729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E7552"/>
    <w:multiLevelType w:val="hybridMultilevel"/>
    <w:tmpl w:val="B218EBC6"/>
    <w:lvl w:ilvl="0" w:tplc="CEA64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96F61"/>
    <w:multiLevelType w:val="hybridMultilevel"/>
    <w:tmpl w:val="1EA0503E"/>
    <w:lvl w:ilvl="0" w:tplc="EEBEADB8">
      <w:start w:val="1"/>
      <w:numFmt w:val="lowerRoman"/>
      <w:lvlText w:val="%1)"/>
      <w:lvlJc w:val="left"/>
      <w:pPr>
        <w:ind w:left="-342" w:hanging="1245"/>
      </w:pPr>
      <w:rPr>
        <w:rFonts w:hint="default"/>
        <w:color w:val="000000"/>
      </w:rPr>
    </w:lvl>
    <w:lvl w:ilvl="1" w:tplc="04090019" w:tentative="1">
      <w:start w:val="1"/>
      <w:numFmt w:val="lowerLetter"/>
      <w:lvlText w:val="%2."/>
      <w:lvlJc w:val="left"/>
      <w:pPr>
        <w:ind w:left="-507" w:hanging="360"/>
      </w:pPr>
    </w:lvl>
    <w:lvl w:ilvl="2" w:tplc="0409001B" w:tentative="1">
      <w:start w:val="1"/>
      <w:numFmt w:val="lowerRoman"/>
      <w:lvlText w:val="%3."/>
      <w:lvlJc w:val="right"/>
      <w:pPr>
        <w:ind w:left="213" w:hanging="180"/>
      </w:pPr>
    </w:lvl>
    <w:lvl w:ilvl="3" w:tplc="0409000F" w:tentative="1">
      <w:start w:val="1"/>
      <w:numFmt w:val="decimal"/>
      <w:lvlText w:val="%4."/>
      <w:lvlJc w:val="left"/>
      <w:pPr>
        <w:ind w:left="933" w:hanging="360"/>
      </w:pPr>
    </w:lvl>
    <w:lvl w:ilvl="4" w:tplc="04090019" w:tentative="1">
      <w:start w:val="1"/>
      <w:numFmt w:val="lowerLetter"/>
      <w:lvlText w:val="%5."/>
      <w:lvlJc w:val="left"/>
      <w:pPr>
        <w:ind w:left="1653" w:hanging="360"/>
      </w:pPr>
    </w:lvl>
    <w:lvl w:ilvl="5" w:tplc="0409001B" w:tentative="1">
      <w:start w:val="1"/>
      <w:numFmt w:val="lowerRoman"/>
      <w:lvlText w:val="%6."/>
      <w:lvlJc w:val="right"/>
      <w:pPr>
        <w:ind w:left="2373" w:hanging="180"/>
      </w:pPr>
    </w:lvl>
    <w:lvl w:ilvl="6" w:tplc="0409000F" w:tentative="1">
      <w:start w:val="1"/>
      <w:numFmt w:val="decimal"/>
      <w:lvlText w:val="%7."/>
      <w:lvlJc w:val="left"/>
      <w:pPr>
        <w:ind w:left="3093" w:hanging="360"/>
      </w:pPr>
    </w:lvl>
    <w:lvl w:ilvl="7" w:tplc="04090019" w:tentative="1">
      <w:start w:val="1"/>
      <w:numFmt w:val="lowerLetter"/>
      <w:lvlText w:val="%8."/>
      <w:lvlJc w:val="left"/>
      <w:pPr>
        <w:ind w:left="3813" w:hanging="360"/>
      </w:pPr>
    </w:lvl>
    <w:lvl w:ilvl="8" w:tplc="0409001B" w:tentative="1">
      <w:start w:val="1"/>
      <w:numFmt w:val="lowerRoman"/>
      <w:lvlText w:val="%9."/>
      <w:lvlJc w:val="right"/>
      <w:pPr>
        <w:ind w:left="4533" w:hanging="180"/>
      </w:pPr>
    </w:lvl>
  </w:abstractNum>
  <w:num w:numId="1">
    <w:abstractNumId w:val="5"/>
  </w:num>
  <w:num w:numId="2">
    <w:abstractNumId w:val="8"/>
  </w:num>
  <w:num w:numId="3">
    <w:abstractNumId w:val="0"/>
  </w:num>
  <w:num w:numId="4">
    <w:abstractNumId w:val="9"/>
  </w:num>
  <w:num w:numId="5">
    <w:abstractNumId w:val="4"/>
  </w:num>
  <w:num w:numId="6">
    <w:abstractNumId w:val="1"/>
  </w:num>
  <w:num w:numId="7">
    <w:abstractNumId w:val="3"/>
  </w:num>
  <w:num w:numId="8">
    <w:abstractNumId w:val="7"/>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29"/>
    <w:rsid w:val="00071F1A"/>
    <w:rsid w:val="00083F20"/>
    <w:rsid w:val="000B0936"/>
    <w:rsid w:val="000E5C51"/>
    <w:rsid w:val="000E74F7"/>
    <w:rsid w:val="00144478"/>
    <w:rsid w:val="00166B67"/>
    <w:rsid w:val="001D314A"/>
    <w:rsid w:val="001F3CDE"/>
    <w:rsid w:val="001F4D1E"/>
    <w:rsid w:val="00222240"/>
    <w:rsid w:val="002C224F"/>
    <w:rsid w:val="00323A7E"/>
    <w:rsid w:val="00333605"/>
    <w:rsid w:val="00351392"/>
    <w:rsid w:val="00352D3F"/>
    <w:rsid w:val="003C1B27"/>
    <w:rsid w:val="003D0B6A"/>
    <w:rsid w:val="003E3808"/>
    <w:rsid w:val="0044037E"/>
    <w:rsid w:val="004A7538"/>
    <w:rsid w:val="004D29BA"/>
    <w:rsid w:val="00560995"/>
    <w:rsid w:val="00566F1F"/>
    <w:rsid w:val="00581E34"/>
    <w:rsid w:val="00591691"/>
    <w:rsid w:val="005A3223"/>
    <w:rsid w:val="005B3AF2"/>
    <w:rsid w:val="00626CA2"/>
    <w:rsid w:val="00637984"/>
    <w:rsid w:val="00651DDD"/>
    <w:rsid w:val="006D602E"/>
    <w:rsid w:val="00702527"/>
    <w:rsid w:val="007068BD"/>
    <w:rsid w:val="0076456B"/>
    <w:rsid w:val="007710C7"/>
    <w:rsid w:val="00794463"/>
    <w:rsid w:val="008764F6"/>
    <w:rsid w:val="008B7922"/>
    <w:rsid w:val="008C7848"/>
    <w:rsid w:val="00946226"/>
    <w:rsid w:val="00971E18"/>
    <w:rsid w:val="00977F3F"/>
    <w:rsid w:val="009F2D0A"/>
    <w:rsid w:val="00A52ED0"/>
    <w:rsid w:val="00A578E1"/>
    <w:rsid w:val="00A85E2C"/>
    <w:rsid w:val="00B92E5E"/>
    <w:rsid w:val="00BA5DD7"/>
    <w:rsid w:val="00BD7639"/>
    <w:rsid w:val="00C17B01"/>
    <w:rsid w:val="00C66141"/>
    <w:rsid w:val="00C66566"/>
    <w:rsid w:val="00C73E50"/>
    <w:rsid w:val="00CB3C8E"/>
    <w:rsid w:val="00D119BF"/>
    <w:rsid w:val="00D219EF"/>
    <w:rsid w:val="00D31555"/>
    <w:rsid w:val="00D367E0"/>
    <w:rsid w:val="00D9376D"/>
    <w:rsid w:val="00DA2E09"/>
    <w:rsid w:val="00DA3D07"/>
    <w:rsid w:val="00DC4DF2"/>
    <w:rsid w:val="00DD3876"/>
    <w:rsid w:val="00E65ADC"/>
    <w:rsid w:val="00EA3ABF"/>
    <w:rsid w:val="00F74B1B"/>
    <w:rsid w:val="00F9489B"/>
    <w:rsid w:val="00FC1CC1"/>
    <w:rsid w:val="00FD0839"/>
    <w:rsid w:val="00FF2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EDBD4"/>
  <w15:chartTrackingRefBased/>
  <w15:docId w15:val="{8C64ABC7-F475-4AA7-AF4A-9D0ACB4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4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429"/>
  </w:style>
  <w:style w:type="paragraph" w:styleId="Footer">
    <w:name w:val="footer"/>
    <w:basedOn w:val="Normal"/>
    <w:link w:val="FooterChar"/>
    <w:uiPriority w:val="99"/>
    <w:unhideWhenUsed/>
    <w:rsid w:val="00FF2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429"/>
  </w:style>
  <w:style w:type="paragraph" w:customStyle="1" w:styleId="SMWStext">
    <w:name w:val="SM WS text"/>
    <w:basedOn w:val="Normal"/>
    <w:qFormat/>
    <w:rsid w:val="007710C7"/>
    <w:pPr>
      <w:suppressAutoHyphens/>
      <w:spacing w:before="60" w:after="60" w:line="260" w:lineRule="exact"/>
    </w:pPr>
    <w:rPr>
      <w:rFonts w:ascii="Arial" w:eastAsia="Calibri" w:hAnsi="Arial" w:cs="Arial"/>
      <w:noProof/>
      <w:lang w:val="en-GB" w:eastAsia="ar-SA"/>
    </w:rPr>
  </w:style>
  <w:style w:type="table" w:styleId="TableGrid">
    <w:name w:val="Table Grid"/>
    <w:basedOn w:val="TableNormal"/>
    <w:uiPriority w:val="59"/>
    <w:rsid w:val="00C73E5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56B"/>
    <w:pPr>
      <w:ind w:left="720"/>
      <w:contextualSpacing/>
    </w:pPr>
  </w:style>
  <w:style w:type="paragraph" w:styleId="NormalWeb">
    <w:name w:val="Normal (Web)"/>
    <w:basedOn w:val="Normal"/>
    <w:uiPriority w:val="99"/>
    <w:unhideWhenUsed/>
    <w:rsid w:val="00DC4D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C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25092">
      <w:bodyDiv w:val="1"/>
      <w:marLeft w:val="0"/>
      <w:marRight w:val="0"/>
      <w:marTop w:val="0"/>
      <w:marBottom w:val="0"/>
      <w:divBdr>
        <w:top w:val="none" w:sz="0" w:space="0" w:color="auto"/>
        <w:left w:val="none" w:sz="0" w:space="0" w:color="auto"/>
        <w:bottom w:val="none" w:sz="0" w:space="0" w:color="auto"/>
        <w:right w:val="none" w:sz="0" w:space="0" w:color="auto"/>
      </w:divBdr>
    </w:div>
    <w:div w:id="523832508">
      <w:bodyDiv w:val="1"/>
      <w:marLeft w:val="0"/>
      <w:marRight w:val="0"/>
      <w:marTop w:val="0"/>
      <w:marBottom w:val="0"/>
      <w:divBdr>
        <w:top w:val="none" w:sz="0" w:space="0" w:color="auto"/>
        <w:left w:val="none" w:sz="0" w:space="0" w:color="auto"/>
        <w:bottom w:val="none" w:sz="0" w:space="0" w:color="auto"/>
        <w:right w:val="none" w:sz="0" w:space="0" w:color="auto"/>
      </w:divBdr>
      <w:divsChild>
        <w:div w:id="2042390045">
          <w:marLeft w:val="1560"/>
          <w:marRight w:val="0"/>
          <w:marTop w:val="0"/>
          <w:marBottom w:val="0"/>
          <w:divBdr>
            <w:top w:val="none" w:sz="0" w:space="0" w:color="auto"/>
            <w:left w:val="none" w:sz="0" w:space="0" w:color="auto"/>
            <w:bottom w:val="none" w:sz="0" w:space="0" w:color="auto"/>
            <w:right w:val="none" w:sz="0" w:space="0" w:color="auto"/>
          </w:divBdr>
        </w:div>
      </w:divsChild>
    </w:div>
    <w:div w:id="610942226">
      <w:bodyDiv w:val="1"/>
      <w:marLeft w:val="0"/>
      <w:marRight w:val="0"/>
      <w:marTop w:val="0"/>
      <w:marBottom w:val="0"/>
      <w:divBdr>
        <w:top w:val="none" w:sz="0" w:space="0" w:color="auto"/>
        <w:left w:val="none" w:sz="0" w:space="0" w:color="auto"/>
        <w:bottom w:val="none" w:sz="0" w:space="0" w:color="auto"/>
        <w:right w:val="none" w:sz="0" w:space="0" w:color="auto"/>
      </w:divBdr>
    </w:div>
    <w:div w:id="632949909">
      <w:bodyDiv w:val="1"/>
      <w:marLeft w:val="0"/>
      <w:marRight w:val="0"/>
      <w:marTop w:val="0"/>
      <w:marBottom w:val="0"/>
      <w:divBdr>
        <w:top w:val="none" w:sz="0" w:space="0" w:color="auto"/>
        <w:left w:val="none" w:sz="0" w:space="0" w:color="auto"/>
        <w:bottom w:val="none" w:sz="0" w:space="0" w:color="auto"/>
        <w:right w:val="none" w:sz="0" w:space="0" w:color="auto"/>
      </w:divBdr>
    </w:div>
    <w:div w:id="641891031">
      <w:bodyDiv w:val="1"/>
      <w:marLeft w:val="0"/>
      <w:marRight w:val="0"/>
      <w:marTop w:val="0"/>
      <w:marBottom w:val="0"/>
      <w:divBdr>
        <w:top w:val="none" w:sz="0" w:space="0" w:color="auto"/>
        <w:left w:val="none" w:sz="0" w:space="0" w:color="auto"/>
        <w:bottom w:val="none" w:sz="0" w:space="0" w:color="auto"/>
        <w:right w:val="none" w:sz="0" w:space="0" w:color="auto"/>
      </w:divBdr>
    </w:div>
    <w:div w:id="720985968">
      <w:bodyDiv w:val="1"/>
      <w:marLeft w:val="0"/>
      <w:marRight w:val="0"/>
      <w:marTop w:val="0"/>
      <w:marBottom w:val="0"/>
      <w:divBdr>
        <w:top w:val="none" w:sz="0" w:space="0" w:color="auto"/>
        <w:left w:val="none" w:sz="0" w:space="0" w:color="auto"/>
        <w:bottom w:val="none" w:sz="0" w:space="0" w:color="auto"/>
        <w:right w:val="none" w:sz="0" w:space="0" w:color="auto"/>
      </w:divBdr>
    </w:div>
    <w:div w:id="754396125">
      <w:bodyDiv w:val="1"/>
      <w:marLeft w:val="0"/>
      <w:marRight w:val="0"/>
      <w:marTop w:val="0"/>
      <w:marBottom w:val="0"/>
      <w:divBdr>
        <w:top w:val="none" w:sz="0" w:space="0" w:color="auto"/>
        <w:left w:val="none" w:sz="0" w:space="0" w:color="auto"/>
        <w:bottom w:val="none" w:sz="0" w:space="0" w:color="auto"/>
        <w:right w:val="none" w:sz="0" w:space="0" w:color="auto"/>
      </w:divBdr>
    </w:div>
    <w:div w:id="870722593">
      <w:bodyDiv w:val="1"/>
      <w:marLeft w:val="0"/>
      <w:marRight w:val="0"/>
      <w:marTop w:val="0"/>
      <w:marBottom w:val="0"/>
      <w:divBdr>
        <w:top w:val="none" w:sz="0" w:space="0" w:color="auto"/>
        <w:left w:val="none" w:sz="0" w:space="0" w:color="auto"/>
        <w:bottom w:val="none" w:sz="0" w:space="0" w:color="auto"/>
        <w:right w:val="none" w:sz="0" w:space="0" w:color="auto"/>
      </w:divBdr>
      <w:divsChild>
        <w:div w:id="812214447">
          <w:marLeft w:val="1134"/>
          <w:marRight w:val="0"/>
          <w:marTop w:val="0"/>
          <w:marBottom w:val="0"/>
          <w:divBdr>
            <w:top w:val="none" w:sz="0" w:space="0" w:color="auto"/>
            <w:left w:val="none" w:sz="0" w:space="0" w:color="auto"/>
            <w:bottom w:val="none" w:sz="0" w:space="0" w:color="auto"/>
            <w:right w:val="none" w:sz="0" w:space="0" w:color="auto"/>
          </w:divBdr>
        </w:div>
      </w:divsChild>
    </w:div>
    <w:div w:id="886919089">
      <w:bodyDiv w:val="1"/>
      <w:marLeft w:val="0"/>
      <w:marRight w:val="0"/>
      <w:marTop w:val="0"/>
      <w:marBottom w:val="0"/>
      <w:divBdr>
        <w:top w:val="none" w:sz="0" w:space="0" w:color="auto"/>
        <w:left w:val="none" w:sz="0" w:space="0" w:color="auto"/>
        <w:bottom w:val="none" w:sz="0" w:space="0" w:color="auto"/>
        <w:right w:val="none" w:sz="0" w:space="0" w:color="auto"/>
      </w:divBdr>
    </w:div>
    <w:div w:id="925575463">
      <w:bodyDiv w:val="1"/>
      <w:marLeft w:val="0"/>
      <w:marRight w:val="0"/>
      <w:marTop w:val="0"/>
      <w:marBottom w:val="0"/>
      <w:divBdr>
        <w:top w:val="none" w:sz="0" w:space="0" w:color="auto"/>
        <w:left w:val="none" w:sz="0" w:space="0" w:color="auto"/>
        <w:bottom w:val="none" w:sz="0" w:space="0" w:color="auto"/>
        <w:right w:val="none" w:sz="0" w:space="0" w:color="auto"/>
      </w:divBdr>
    </w:div>
    <w:div w:id="1056511653">
      <w:bodyDiv w:val="1"/>
      <w:marLeft w:val="0"/>
      <w:marRight w:val="0"/>
      <w:marTop w:val="0"/>
      <w:marBottom w:val="0"/>
      <w:divBdr>
        <w:top w:val="none" w:sz="0" w:space="0" w:color="auto"/>
        <w:left w:val="none" w:sz="0" w:space="0" w:color="auto"/>
        <w:bottom w:val="none" w:sz="0" w:space="0" w:color="auto"/>
        <w:right w:val="none" w:sz="0" w:space="0" w:color="auto"/>
      </w:divBdr>
    </w:div>
    <w:div w:id="1075207164">
      <w:bodyDiv w:val="1"/>
      <w:marLeft w:val="0"/>
      <w:marRight w:val="0"/>
      <w:marTop w:val="0"/>
      <w:marBottom w:val="0"/>
      <w:divBdr>
        <w:top w:val="none" w:sz="0" w:space="0" w:color="auto"/>
        <w:left w:val="none" w:sz="0" w:space="0" w:color="auto"/>
        <w:bottom w:val="none" w:sz="0" w:space="0" w:color="auto"/>
        <w:right w:val="none" w:sz="0" w:space="0" w:color="auto"/>
      </w:divBdr>
    </w:div>
    <w:div w:id="1106267769">
      <w:bodyDiv w:val="1"/>
      <w:marLeft w:val="0"/>
      <w:marRight w:val="0"/>
      <w:marTop w:val="0"/>
      <w:marBottom w:val="0"/>
      <w:divBdr>
        <w:top w:val="none" w:sz="0" w:space="0" w:color="auto"/>
        <w:left w:val="none" w:sz="0" w:space="0" w:color="auto"/>
        <w:bottom w:val="none" w:sz="0" w:space="0" w:color="auto"/>
        <w:right w:val="none" w:sz="0" w:space="0" w:color="auto"/>
      </w:divBdr>
    </w:div>
    <w:div w:id="1298342093">
      <w:bodyDiv w:val="1"/>
      <w:marLeft w:val="0"/>
      <w:marRight w:val="0"/>
      <w:marTop w:val="0"/>
      <w:marBottom w:val="0"/>
      <w:divBdr>
        <w:top w:val="none" w:sz="0" w:space="0" w:color="auto"/>
        <w:left w:val="none" w:sz="0" w:space="0" w:color="auto"/>
        <w:bottom w:val="none" w:sz="0" w:space="0" w:color="auto"/>
        <w:right w:val="none" w:sz="0" w:space="0" w:color="auto"/>
      </w:divBdr>
    </w:div>
    <w:div w:id="1443768107">
      <w:bodyDiv w:val="1"/>
      <w:marLeft w:val="0"/>
      <w:marRight w:val="0"/>
      <w:marTop w:val="0"/>
      <w:marBottom w:val="0"/>
      <w:divBdr>
        <w:top w:val="none" w:sz="0" w:space="0" w:color="auto"/>
        <w:left w:val="none" w:sz="0" w:space="0" w:color="auto"/>
        <w:bottom w:val="none" w:sz="0" w:space="0" w:color="auto"/>
        <w:right w:val="none" w:sz="0" w:space="0" w:color="auto"/>
      </w:divBdr>
    </w:div>
    <w:div w:id="1454861141">
      <w:bodyDiv w:val="1"/>
      <w:marLeft w:val="0"/>
      <w:marRight w:val="0"/>
      <w:marTop w:val="0"/>
      <w:marBottom w:val="0"/>
      <w:divBdr>
        <w:top w:val="none" w:sz="0" w:space="0" w:color="auto"/>
        <w:left w:val="none" w:sz="0" w:space="0" w:color="auto"/>
        <w:bottom w:val="none" w:sz="0" w:space="0" w:color="auto"/>
        <w:right w:val="none" w:sz="0" w:space="0" w:color="auto"/>
      </w:divBdr>
    </w:div>
    <w:div w:id="1576696033">
      <w:bodyDiv w:val="1"/>
      <w:marLeft w:val="0"/>
      <w:marRight w:val="0"/>
      <w:marTop w:val="0"/>
      <w:marBottom w:val="0"/>
      <w:divBdr>
        <w:top w:val="none" w:sz="0" w:space="0" w:color="auto"/>
        <w:left w:val="none" w:sz="0" w:space="0" w:color="auto"/>
        <w:bottom w:val="none" w:sz="0" w:space="0" w:color="auto"/>
        <w:right w:val="none" w:sz="0" w:space="0" w:color="auto"/>
      </w:divBdr>
    </w:div>
    <w:div w:id="1627421306">
      <w:bodyDiv w:val="1"/>
      <w:marLeft w:val="0"/>
      <w:marRight w:val="0"/>
      <w:marTop w:val="0"/>
      <w:marBottom w:val="0"/>
      <w:divBdr>
        <w:top w:val="none" w:sz="0" w:space="0" w:color="auto"/>
        <w:left w:val="none" w:sz="0" w:space="0" w:color="auto"/>
        <w:bottom w:val="none" w:sz="0" w:space="0" w:color="auto"/>
        <w:right w:val="none" w:sz="0" w:space="0" w:color="auto"/>
      </w:divBdr>
    </w:div>
    <w:div w:id="1641962778">
      <w:bodyDiv w:val="1"/>
      <w:marLeft w:val="0"/>
      <w:marRight w:val="0"/>
      <w:marTop w:val="0"/>
      <w:marBottom w:val="0"/>
      <w:divBdr>
        <w:top w:val="none" w:sz="0" w:space="0" w:color="auto"/>
        <w:left w:val="none" w:sz="0" w:space="0" w:color="auto"/>
        <w:bottom w:val="none" w:sz="0" w:space="0" w:color="auto"/>
        <w:right w:val="none" w:sz="0" w:space="0" w:color="auto"/>
      </w:divBdr>
    </w:div>
    <w:div w:id="1664158944">
      <w:bodyDiv w:val="1"/>
      <w:marLeft w:val="0"/>
      <w:marRight w:val="0"/>
      <w:marTop w:val="0"/>
      <w:marBottom w:val="0"/>
      <w:divBdr>
        <w:top w:val="none" w:sz="0" w:space="0" w:color="auto"/>
        <w:left w:val="none" w:sz="0" w:space="0" w:color="auto"/>
        <w:bottom w:val="none" w:sz="0" w:space="0" w:color="auto"/>
        <w:right w:val="none" w:sz="0" w:space="0" w:color="auto"/>
      </w:divBdr>
    </w:div>
    <w:div w:id="1677345685">
      <w:bodyDiv w:val="1"/>
      <w:marLeft w:val="0"/>
      <w:marRight w:val="0"/>
      <w:marTop w:val="0"/>
      <w:marBottom w:val="0"/>
      <w:divBdr>
        <w:top w:val="none" w:sz="0" w:space="0" w:color="auto"/>
        <w:left w:val="none" w:sz="0" w:space="0" w:color="auto"/>
        <w:bottom w:val="none" w:sz="0" w:space="0" w:color="auto"/>
        <w:right w:val="none" w:sz="0" w:space="0" w:color="auto"/>
      </w:divBdr>
    </w:div>
    <w:div w:id="1778132987">
      <w:bodyDiv w:val="1"/>
      <w:marLeft w:val="0"/>
      <w:marRight w:val="0"/>
      <w:marTop w:val="0"/>
      <w:marBottom w:val="0"/>
      <w:divBdr>
        <w:top w:val="none" w:sz="0" w:space="0" w:color="auto"/>
        <w:left w:val="none" w:sz="0" w:space="0" w:color="auto"/>
        <w:bottom w:val="none" w:sz="0" w:space="0" w:color="auto"/>
        <w:right w:val="none" w:sz="0" w:space="0" w:color="auto"/>
      </w:divBdr>
    </w:div>
    <w:div w:id="1857572764">
      <w:bodyDiv w:val="1"/>
      <w:marLeft w:val="0"/>
      <w:marRight w:val="0"/>
      <w:marTop w:val="0"/>
      <w:marBottom w:val="0"/>
      <w:divBdr>
        <w:top w:val="none" w:sz="0" w:space="0" w:color="auto"/>
        <w:left w:val="none" w:sz="0" w:space="0" w:color="auto"/>
        <w:bottom w:val="none" w:sz="0" w:space="0" w:color="auto"/>
        <w:right w:val="none" w:sz="0" w:space="0" w:color="auto"/>
      </w:divBdr>
    </w:div>
    <w:div w:id="1895314214">
      <w:bodyDiv w:val="1"/>
      <w:marLeft w:val="0"/>
      <w:marRight w:val="0"/>
      <w:marTop w:val="0"/>
      <w:marBottom w:val="0"/>
      <w:divBdr>
        <w:top w:val="none" w:sz="0" w:space="0" w:color="auto"/>
        <w:left w:val="none" w:sz="0" w:space="0" w:color="auto"/>
        <w:bottom w:val="none" w:sz="0" w:space="0" w:color="auto"/>
        <w:right w:val="none" w:sz="0" w:space="0" w:color="auto"/>
      </w:divBdr>
    </w:div>
    <w:div w:id="1897162144">
      <w:bodyDiv w:val="1"/>
      <w:marLeft w:val="0"/>
      <w:marRight w:val="0"/>
      <w:marTop w:val="0"/>
      <w:marBottom w:val="0"/>
      <w:divBdr>
        <w:top w:val="none" w:sz="0" w:space="0" w:color="auto"/>
        <w:left w:val="none" w:sz="0" w:space="0" w:color="auto"/>
        <w:bottom w:val="none" w:sz="0" w:space="0" w:color="auto"/>
        <w:right w:val="none" w:sz="0" w:space="0" w:color="auto"/>
      </w:divBdr>
    </w:div>
    <w:div w:id="1933119434">
      <w:bodyDiv w:val="1"/>
      <w:marLeft w:val="0"/>
      <w:marRight w:val="0"/>
      <w:marTop w:val="0"/>
      <w:marBottom w:val="0"/>
      <w:divBdr>
        <w:top w:val="none" w:sz="0" w:space="0" w:color="auto"/>
        <w:left w:val="none" w:sz="0" w:space="0" w:color="auto"/>
        <w:bottom w:val="none" w:sz="0" w:space="0" w:color="auto"/>
        <w:right w:val="none" w:sz="0" w:space="0" w:color="auto"/>
      </w:divBdr>
    </w:div>
    <w:div w:id="196276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7C43F-C698-4427-B23A-ADD33DF4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4</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N.kawar</dc:creator>
  <cp:keywords/>
  <dc:description/>
  <cp:lastModifiedBy>N.kawar</cp:lastModifiedBy>
  <cp:revision>28</cp:revision>
  <dcterms:created xsi:type="dcterms:W3CDTF">2023-03-20T20:07:00Z</dcterms:created>
  <dcterms:modified xsi:type="dcterms:W3CDTF">2023-03-21T05:15:00Z</dcterms:modified>
</cp:coreProperties>
</file>