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6C" w:rsidRDefault="00DC6C6C" w:rsidP="00393D59">
      <w:pPr>
        <w:bidi/>
        <w:jc w:val="center"/>
        <w:rPr>
          <w:sz w:val="32"/>
          <w:szCs w:val="32"/>
          <w:u w:val="single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A3344D" wp14:editId="5E1A4663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2199640" cy="694690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C6C" w:rsidRPr="0024713D" w:rsidRDefault="00DC6C6C" w:rsidP="00DC6C6C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DC6C6C" w:rsidRDefault="00DC6C6C" w:rsidP="00DC6C6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الفصل الدراسي الأول 202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- 2021 </w:t>
      </w:r>
    </w:p>
    <w:p w:rsidR="00DC6C6C" w:rsidRDefault="00DC6C6C" w:rsidP="00DC6C6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الصف الحادي عشر ( الادبي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–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العلمي )</w:t>
      </w:r>
    </w:p>
    <w:p w:rsidR="00DC6C6C" w:rsidRDefault="00DC6C6C" w:rsidP="00DC6C6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الحياة المسيحية </w:t>
      </w:r>
    </w:p>
    <w:p w:rsidR="00C91815" w:rsidRPr="00393D59" w:rsidRDefault="009449CA" w:rsidP="00DC6C6C">
      <w:pPr>
        <w:bidi/>
        <w:jc w:val="center"/>
        <w:rPr>
          <w:sz w:val="32"/>
          <w:szCs w:val="32"/>
          <w:u w:val="single"/>
          <w:rtl/>
          <w:lang w:bidi="ar-JO"/>
        </w:rPr>
      </w:pPr>
      <w:r w:rsidRPr="00393D59">
        <w:rPr>
          <w:rFonts w:hint="cs"/>
          <w:sz w:val="32"/>
          <w:szCs w:val="32"/>
          <w:u w:val="single"/>
          <w:rtl/>
          <w:lang w:bidi="ar-JO"/>
        </w:rPr>
        <w:t>المسيحي والصلاة</w:t>
      </w:r>
    </w:p>
    <w:p w:rsidR="009449CA" w:rsidRDefault="009449CA" w:rsidP="009449CA">
      <w:pPr>
        <w:bidi/>
        <w:rPr>
          <w:sz w:val="32"/>
          <w:szCs w:val="32"/>
          <w:rtl/>
          <w:lang w:bidi="ar-JO"/>
        </w:rPr>
      </w:pPr>
      <w:r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>تعريف الصلاة :</w:t>
      </w:r>
      <w:r>
        <w:rPr>
          <w:rFonts w:hint="cs"/>
          <w:sz w:val="32"/>
          <w:szCs w:val="32"/>
          <w:rtl/>
          <w:lang w:bidi="ar-JO"/>
        </w:rPr>
        <w:t xml:space="preserve"> الصلاة حديث ودي مع الله وارتفاع العقل والقلب نحو الله في صمت وهدوء .</w:t>
      </w:r>
    </w:p>
    <w:p w:rsidR="009449CA" w:rsidRDefault="009449CA" w:rsidP="009449CA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لنتامل صفات الله وعظمته .</w:t>
      </w:r>
    </w:p>
    <w:p w:rsidR="009449CA" w:rsidRPr="001271BC" w:rsidRDefault="009449CA" w:rsidP="009449CA">
      <w:pPr>
        <w:bidi/>
        <w:rPr>
          <w:b/>
          <w:bCs/>
          <w:sz w:val="32"/>
          <w:szCs w:val="32"/>
          <w:u w:val="single"/>
          <w:rtl/>
          <w:lang w:bidi="ar-JO"/>
        </w:rPr>
      </w:pPr>
      <w:r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أهداف الصلاة : </w:t>
      </w:r>
    </w:p>
    <w:p w:rsidR="009449CA" w:rsidRDefault="009449CA" w:rsidP="009449CA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السجود لله </w:t>
      </w:r>
    </w:p>
    <w:p w:rsidR="009449CA" w:rsidRDefault="009449CA" w:rsidP="009449CA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تقديم الغفران لخطايانا </w:t>
      </w:r>
    </w:p>
    <w:p w:rsidR="009449CA" w:rsidRDefault="009449CA" w:rsidP="009449CA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طلب النعم التي نحتاج اليها </w:t>
      </w:r>
    </w:p>
    <w:p w:rsidR="009449CA" w:rsidRDefault="009449CA" w:rsidP="009449CA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ضرورة الصلاة : لقد بين لنا السيد المسيح أن الصلاة واجب مقدس مفروض علينا : " اسهروا وصلوا " </w:t>
      </w:r>
    </w:p>
    <w:p w:rsidR="009449CA" w:rsidRDefault="009449CA" w:rsidP="009449CA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توجيه الصلاة : </w:t>
      </w:r>
      <w:r w:rsidRPr="001271BC">
        <w:rPr>
          <w:rFonts w:hint="cs"/>
          <w:sz w:val="32"/>
          <w:szCs w:val="32"/>
          <w:u w:val="single"/>
          <w:rtl/>
          <w:lang w:bidi="ar-JO"/>
        </w:rPr>
        <w:t>لمن نتوجه بالصلاة</w:t>
      </w:r>
      <w:r>
        <w:rPr>
          <w:rFonts w:hint="cs"/>
          <w:sz w:val="32"/>
          <w:szCs w:val="32"/>
          <w:rtl/>
          <w:lang w:bidi="ar-JO"/>
        </w:rPr>
        <w:t xml:space="preserve"> ؟ </w:t>
      </w:r>
    </w:p>
    <w:p w:rsidR="009449CA" w:rsidRDefault="009449CA" w:rsidP="009449CA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أن نصلي من أجل أنفسنا لنحصل على قوتنا اليومي من النعم الروحية والزمنية .</w:t>
      </w:r>
    </w:p>
    <w:p w:rsidR="009449CA" w:rsidRDefault="009449CA" w:rsidP="009449CA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أن نصلي من أجل القريب حتى لو كانوا اعدائنا </w:t>
      </w:r>
    </w:p>
    <w:p w:rsidR="00E270A9" w:rsidRDefault="00E270A9" w:rsidP="00E270A9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أن نصلي من أل رؤسائنا الروحيين والزمنيين </w:t>
      </w:r>
    </w:p>
    <w:p w:rsidR="00E270A9" w:rsidRDefault="00E270A9" w:rsidP="00E270A9">
      <w:pPr>
        <w:pStyle w:val="ListParagraph"/>
        <w:numPr>
          <w:ilvl w:val="0"/>
          <w:numId w:val="2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أن نصلي من أجل الأحياء والأموات </w:t>
      </w:r>
    </w:p>
    <w:p w:rsidR="00E270A9" w:rsidRPr="001271BC" w:rsidRDefault="00E270A9" w:rsidP="00E270A9">
      <w:pPr>
        <w:bidi/>
        <w:rPr>
          <w:b/>
          <w:bCs/>
          <w:sz w:val="32"/>
          <w:szCs w:val="32"/>
          <w:u w:val="single"/>
          <w:rtl/>
          <w:lang w:bidi="ar-JO"/>
        </w:rPr>
      </w:pPr>
      <w:r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>كيفية الصلاة :</w:t>
      </w:r>
    </w:p>
    <w:p w:rsidR="00E270A9" w:rsidRDefault="00E270A9" w:rsidP="00E270A9">
      <w:pPr>
        <w:pStyle w:val="ListParagraph"/>
        <w:numPr>
          <w:ilvl w:val="0"/>
          <w:numId w:val="3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الصلاة بانتباه لكي لا تكون النفس شاردة </w:t>
      </w:r>
    </w:p>
    <w:p w:rsidR="00E270A9" w:rsidRDefault="00E270A9" w:rsidP="00E270A9">
      <w:pPr>
        <w:pStyle w:val="ListParagraph"/>
        <w:numPr>
          <w:ilvl w:val="0"/>
          <w:numId w:val="3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الصلاة بتواضع أمام الله </w:t>
      </w:r>
    </w:p>
    <w:p w:rsidR="00E270A9" w:rsidRDefault="00E270A9" w:rsidP="00E270A9">
      <w:pPr>
        <w:pStyle w:val="ListParagraph"/>
        <w:numPr>
          <w:ilvl w:val="0"/>
          <w:numId w:val="3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الصلاة بثقة أن الله يستجيب طلباتنا </w:t>
      </w:r>
    </w:p>
    <w:p w:rsidR="00E270A9" w:rsidRDefault="00E270A9" w:rsidP="00E270A9">
      <w:pPr>
        <w:pStyle w:val="ListParagraph"/>
        <w:numPr>
          <w:ilvl w:val="0"/>
          <w:numId w:val="3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الصلاة بثبات حتى لا يستولي علينا الفتور والملل </w:t>
      </w:r>
    </w:p>
    <w:p w:rsidR="00E270A9" w:rsidRPr="001271BC" w:rsidRDefault="00E270A9" w:rsidP="00E270A9">
      <w:pPr>
        <w:bidi/>
        <w:rPr>
          <w:b/>
          <w:bCs/>
          <w:sz w:val="32"/>
          <w:szCs w:val="32"/>
          <w:u w:val="single"/>
          <w:rtl/>
          <w:lang w:bidi="ar-JO"/>
        </w:rPr>
      </w:pPr>
      <w:r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استجابة الصلاة : </w:t>
      </w:r>
    </w:p>
    <w:p w:rsidR="00E270A9" w:rsidRDefault="00E270A9" w:rsidP="00E270A9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إن الله يستجيب لصلاتنا شرط (  أن نقيم الصلاة بإسمه ) " كل ما تطلبونه بالصلاة تنالونه " </w:t>
      </w:r>
    </w:p>
    <w:p w:rsidR="00E270A9" w:rsidRDefault="00E270A9" w:rsidP="00E270A9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طريقة الصلاة  </w:t>
      </w:r>
    </w:p>
    <w:p w:rsidR="00E270A9" w:rsidRDefault="00085CF2" w:rsidP="00E270A9">
      <w:pPr>
        <w:bidi/>
        <w:rPr>
          <w:sz w:val="32"/>
          <w:szCs w:val="32"/>
          <w:rtl/>
          <w:lang w:bidi="ar-JO"/>
        </w:rPr>
      </w:pPr>
      <w:r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انواع الصلاة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E270A9">
        <w:rPr>
          <w:rFonts w:hint="cs"/>
          <w:sz w:val="32"/>
          <w:szCs w:val="32"/>
          <w:rtl/>
          <w:lang w:bidi="ar-JO"/>
        </w:rPr>
        <w:t xml:space="preserve"> : </w:t>
      </w:r>
    </w:p>
    <w:p w:rsidR="00E270A9" w:rsidRDefault="00E270A9" w:rsidP="00E270A9">
      <w:pPr>
        <w:pStyle w:val="ListParagraph"/>
        <w:numPr>
          <w:ilvl w:val="0"/>
          <w:numId w:val="4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صلاة لفظية في الكتب الدينية وكتب الصلوات  نتلوها بصوت عال أو خافت وتكون عادة لوحدنا أو بالاشتراك مع المؤمنين</w:t>
      </w:r>
      <w:r w:rsidR="00412B3B">
        <w:rPr>
          <w:rFonts w:hint="cs"/>
          <w:sz w:val="32"/>
          <w:szCs w:val="32"/>
          <w:rtl/>
          <w:lang w:bidi="ar-JO"/>
        </w:rPr>
        <w:t xml:space="preserve"> لأن يسوع يكون حاضر بين جماعة المصلين " إذا اجتمع لثنان او ثلاثة بإسمي فأكون في وسطهم " </w:t>
      </w:r>
      <w:r>
        <w:rPr>
          <w:rFonts w:hint="cs"/>
          <w:sz w:val="32"/>
          <w:szCs w:val="32"/>
          <w:rtl/>
          <w:lang w:bidi="ar-JO"/>
        </w:rPr>
        <w:t xml:space="preserve"> .</w:t>
      </w:r>
      <w:r w:rsidR="00412B3B">
        <w:rPr>
          <w:rFonts w:hint="cs"/>
          <w:sz w:val="32"/>
          <w:szCs w:val="32"/>
          <w:rtl/>
          <w:lang w:bidi="ar-JO"/>
        </w:rPr>
        <w:t xml:space="preserve"> </w:t>
      </w:r>
    </w:p>
    <w:p w:rsidR="00412B3B" w:rsidRPr="00412B3B" w:rsidRDefault="00412B3B" w:rsidP="00412B3B">
      <w:pPr>
        <w:bidi/>
        <w:ind w:left="360"/>
        <w:rPr>
          <w:sz w:val="32"/>
          <w:szCs w:val="32"/>
          <w:lang w:bidi="ar-JO"/>
        </w:rPr>
      </w:pPr>
    </w:p>
    <w:p w:rsidR="00E270A9" w:rsidRDefault="00E270A9" w:rsidP="00E270A9">
      <w:pPr>
        <w:bidi/>
        <w:ind w:left="36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وممارسة الصلاة اللفظية </w:t>
      </w:r>
      <w:r w:rsidR="00412B3B">
        <w:rPr>
          <w:rFonts w:hint="cs"/>
          <w:sz w:val="32"/>
          <w:szCs w:val="32"/>
          <w:rtl/>
          <w:lang w:bidi="ar-JO"/>
        </w:rPr>
        <w:t>باستمرار تقود الى الصلاة العقلية .</w:t>
      </w:r>
    </w:p>
    <w:p w:rsidR="00412B3B" w:rsidRDefault="00412B3B" w:rsidP="00412B3B">
      <w:pPr>
        <w:pStyle w:val="ListParagraph"/>
        <w:numPr>
          <w:ilvl w:val="0"/>
          <w:numId w:val="4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الصلاة العقلية : وتعتبر الصلاة الباطنية نتحدث به الى الله حديثاً قلبياً دون الفاظ او كلمات ، وت</w:t>
      </w:r>
      <w:r w:rsidR="004935AA">
        <w:rPr>
          <w:rFonts w:hint="cs"/>
          <w:sz w:val="32"/>
          <w:szCs w:val="32"/>
          <w:rtl/>
          <w:lang w:bidi="ar-JO"/>
        </w:rPr>
        <w:t>مت</w:t>
      </w: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>از هذه الصلاة بحرارة العاطفة وعمق الإيمان .</w:t>
      </w:r>
    </w:p>
    <w:p w:rsidR="00412B3B" w:rsidRDefault="00412B3B" w:rsidP="00412B3B">
      <w:pPr>
        <w:pStyle w:val="ListParagraph"/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وللصلاة العقلية مظهران هما : </w:t>
      </w:r>
    </w:p>
    <w:p w:rsidR="00412B3B" w:rsidRDefault="00412B3B" w:rsidP="00412B3B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التأمل والتفكير الهادىء  في أقوال الكتاب المقدس ، وأقوال القديسين وتعاليم الكنيسة .</w:t>
      </w:r>
    </w:p>
    <w:p w:rsidR="00412B3B" w:rsidRDefault="00412B3B" w:rsidP="00412B3B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صلاة القلب وهي عبارة عن العواطف الدينية العميقة ( الحب والشكر والسجود ) التي تنبع من القلب نحو الله والغاية منها تحقيق ارادة الله .</w:t>
      </w:r>
    </w:p>
    <w:p w:rsidR="00393D59" w:rsidRDefault="00393D59" w:rsidP="00393D59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3.الصلاة الشخصية تخص بانفراد الشخص بنفسه ( المنزل </w:t>
      </w:r>
      <w:r>
        <w:rPr>
          <w:sz w:val="32"/>
          <w:szCs w:val="32"/>
          <w:rtl/>
          <w:lang w:bidi="ar-JO"/>
        </w:rPr>
        <w:t>–</w:t>
      </w:r>
      <w:r>
        <w:rPr>
          <w:rFonts w:hint="cs"/>
          <w:sz w:val="32"/>
          <w:szCs w:val="32"/>
          <w:rtl/>
          <w:lang w:bidi="ar-JO"/>
        </w:rPr>
        <w:t xml:space="preserve"> العمل ) </w:t>
      </w:r>
    </w:p>
    <w:p w:rsidR="00393D59" w:rsidRDefault="00393D59" w:rsidP="00393D59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4.الصلاة الجماعية .</w:t>
      </w:r>
    </w:p>
    <w:p w:rsidR="00393D59" w:rsidRPr="00393D59" w:rsidRDefault="00393D59" w:rsidP="00393D59">
      <w:p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5.الصلاة الطقسية وهي اجتماع المؤمنين في الكنيسة وتحتاج الى كاهن مثل القداس الإلهي </w:t>
      </w:r>
    </w:p>
    <w:p w:rsidR="00412B3B" w:rsidRPr="001271BC" w:rsidRDefault="00412B3B" w:rsidP="00412B3B">
      <w:pPr>
        <w:bidi/>
        <w:rPr>
          <w:b/>
          <w:bCs/>
          <w:sz w:val="32"/>
          <w:szCs w:val="32"/>
          <w:u w:val="single"/>
          <w:rtl/>
          <w:lang w:bidi="ar-JO"/>
        </w:rPr>
      </w:pPr>
      <w:r w:rsidRPr="001271B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أهم الصلوات وأجملها : </w:t>
      </w:r>
    </w:p>
    <w:p w:rsidR="00412B3B" w:rsidRDefault="00412B3B" w:rsidP="00412B3B">
      <w:pPr>
        <w:pStyle w:val="ListParagraph"/>
        <w:numPr>
          <w:ilvl w:val="0"/>
          <w:numId w:val="6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البسملة والمجدلة </w:t>
      </w:r>
    </w:p>
    <w:p w:rsidR="00012955" w:rsidRDefault="00012955" w:rsidP="00012955">
      <w:pPr>
        <w:pStyle w:val="ListParagraph"/>
        <w:numPr>
          <w:ilvl w:val="0"/>
          <w:numId w:val="6"/>
        </w:num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الصلاة الربية </w:t>
      </w:r>
      <w:r w:rsidR="008F5487">
        <w:rPr>
          <w:rFonts w:hint="cs"/>
          <w:sz w:val="32"/>
          <w:szCs w:val="32"/>
          <w:rtl/>
          <w:lang w:bidi="ar-JO"/>
        </w:rPr>
        <w:t xml:space="preserve">وهي التي علمنا اياه الرب يسوع المسيح </w:t>
      </w:r>
    </w:p>
    <w:p w:rsidR="008F5487" w:rsidRPr="00412B3B" w:rsidRDefault="008F5487" w:rsidP="008F5487">
      <w:pPr>
        <w:pStyle w:val="ListParagraph"/>
        <w:numPr>
          <w:ilvl w:val="0"/>
          <w:numId w:val="6"/>
        </w:numPr>
        <w:bidi/>
        <w:ind w:left="1440" w:hanging="72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القداس الالهي وهو من اجمل الصلوات وابلغها تأثيراً في قلب الله لأنه ابتهال الكنيسة جمعاء .</w:t>
      </w:r>
    </w:p>
    <w:p w:rsidR="00E270A9" w:rsidRPr="00E270A9" w:rsidRDefault="00E270A9" w:rsidP="00E270A9">
      <w:pPr>
        <w:bidi/>
        <w:rPr>
          <w:sz w:val="32"/>
          <w:szCs w:val="32"/>
          <w:rtl/>
          <w:lang w:bidi="ar-JO"/>
        </w:rPr>
      </w:pPr>
    </w:p>
    <w:sectPr w:rsidR="00E270A9" w:rsidRPr="00E270A9" w:rsidSect="00DC6C6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FB0"/>
      </v:shape>
    </w:pict>
  </w:numPicBullet>
  <w:abstractNum w:abstractNumId="0" w15:restartNumberingAfterBreak="0">
    <w:nsid w:val="0AD303BB"/>
    <w:multiLevelType w:val="hybridMultilevel"/>
    <w:tmpl w:val="89FC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2639"/>
    <w:multiLevelType w:val="hybridMultilevel"/>
    <w:tmpl w:val="21FE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D0BA9"/>
    <w:multiLevelType w:val="hybridMultilevel"/>
    <w:tmpl w:val="0BC8516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60B40"/>
    <w:multiLevelType w:val="hybridMultilevel"/>
    <w:tmpl w:val="8916B5F2"/>
    <w:lvl w:ilvl="0" w:tplc="953A7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002D5"/>
    <w:multiLevelType w:val="hybridMultilevel"/>
    <w:tmpl w:val="BCC2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62212"/>
    <w:multiLevelType w:val="hybridMultilevel"/>
    <w:tmpl w:val="6506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CA"/>
    <w:rsid w:val="00012955"/>
    <w:rsid w:val="00085CF2"/>
    <w:rsid w:val="001271BC"/>
    <w:rsid w:val="00393D59"/>
    <w:rsid w:val="00412B3B"/>
    <w:rsid w:val="004935AA"/>
    <w:rsid w:val="008F5487"/>
    <w:rsid w:val="00900FAC"/>
    <w:rsid w:val="009313EA"/>
    <w:rsid w:val="009449CA"/>
    <w:rsid w:val="00C91815"/>
    <w:rsid w:val="00DC6C6C"/>
    <w:rsid w:val="00E2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0667"/>
  <w15:chartTrackingRefBased/>
  <w15:docId w15:val="{A1072CA5-525C-4BF1-9D63-4BA3CE6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T.Dayehk</dc:creator>
  <cp:keywords/>
  <dc:description/>
  <cp:lastModifiedBy>L.Nino</cp:lastModifiedBy>
  <cp:revision>3</cp:revision>
  <dcterms:created xsi:type="dcterms:W3CDTF">2023-03-08T08:14:00Z</dcterms:created>
  <dcterms:modified xsi:type="dcterms:W3CDTF">2023-03-08T08:15:00Z</dcterms:modified>
</cp:coreProperties>
</file>