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Pr="00C51DD0" w:rsidRDefault="00A61AD8" w:rsidP="00A61AD8">
      <w:pPr>
        <w:ind w:left="-90" w:firstLine="90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3BCF8D0" wp14:editId="33A24258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C1" w:rsidRPr="00C51DD0">
        <w:rPr>
          <w:noProof/>
        </w:rPr>
        <w:t xml:space="preserve"> </w:t>
      </w:r>
    </w:p>
    <w:p w:rsidR="00A6441A" w:rsidRPr="00B921C1" w:rsidRDefault="00A6441A" w:rsidP="00B921C1">
      <w:pPr>
        <w:spacing w:line="240" w:lineRule="auto"/>
        <w:rPr>
          <w:sz w:val="16"/>
          <w:szCs w:val="16"/>
        </w:rPr>
      </w:pPr>
    </w:p>
    <w:p w:rsidR="00A6441A" w:rsidRDefault="00B921C1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67E05" wp14:editId="569D43DB">
                <wp:simplePos x="0" y="0"/>
                <wp:positionH relativeFrom="column">
                  <wp:posOffset>521970</wp:posOffset>
                </wp:positionH>
                <wp:positionV relativeFrom="paragraph">
                  <wp:posOffset>6985</wp:posOffset>
                </wp:positionV>
                <wp:extent cx="1672590" cy="800100"/>
                <wp:effectExtent l="19050" t="0" r="4191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8001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1C1" w:rsidRPr="00B921C1" w:rsidRDefault="00B921C1" w:rsidP="00B921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867E05" id="Cloud 2" o:spid="_x0000_s1026" style="position:absolute;margin-left:41.1pt;margin-top:.55pt;width:131.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formulas/>
                <v:path arrowok="t" o:connecttype="custom" o:connectlocs="181701,484820;83630,470059;268234,646359;225335,653415;637985,723979;612121,691753;1116105,643617;1105768,678974;1321385,425127;1447255,557292;1618308,284369;1562246,333931;1483804,100494;1486747,123904;1125823,73194;1154552,43339;857241,87418;871141,61674;542043,96160;592376,121126;159787,292425;150998,266144" o:connectangles="0,0,0,0,0,0,0,0,0,0,0,0,0,0,0,0,0,0,0,0,0,0" textboxrect="0,0,43200,43200"/>
                <v:textbox>
                  <w:txbxContent>
                    <w:p w:rsidR="00B921C1" w:rsidRPr="00B921C1" w:rsidRDefault="00B921C1" w:rsidP="00B921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6441A">
        <w:rPr>
          <w:i/>
          <w:iCs/>
        </w:rPr>
        <w:tab/>
      </w:r>
      <w:proofErr w:type="gramStart"/>
      <w:r>
        <w:rPr>
          <w:i/>
          <w:iCs/>
        </w:rPr>
        <w:t>e</w:t>
      </w:r>
      <w:proofErr w:type="gramEnd"/>
      <w:r w:rsidR="00A6441A">
        <w:rPr>
          <w:i/>
          <w:iCs/>
        </w:rPr>
        <w:tab/>
      </w:r>
    </w:p>
    <w:p w:rsidR="00B921C1" w:rsidRDefault="00A61AD8" w:rsidP="00B921C1">
      <w:pPr>
        <w:rPr>
          <w:noProof/>
        </w:rPr>
      </w:pPr>
      <w:r>
        <w:rPr>
          <w:noProof/>
        </w:rPr>
        <w:t xml:space="preserve">                                   </w:t>
      </w:r>
      <w:r w:rsidR="00B921C1">
        <w:rPr>
          <w:noProof/>
        </w:rPr>
        <w:t xml:space="preserve">ensemble on peux </w:t>
      </w:r>
    </w:p>
    <w:p w:rsidR="00A61AD8" w:rsidRPr="00A61AD8" w:rsidRDefault="00A61AD8" w:rsidP="00B921C1">
      <w:pPr>
        <w:rPr>
          <w:noProof/>
        </w:rPr>
      </w:pPr>
      <w:r>
        <w:rPr>
          <w:noProof/>
        </w:rPr>
        <w:t xml:space="preserve">                               </w:t>
      </w:r>
      <w:r w:rsidR="00B921C1">
        <w:rPr>
          <w:noProof/>
        </w:rPr>
        <w:t xml:space="preserve">faire mieux </w:t>
      </w:r>
      <w:r>
        <w:rPr>
          <w:noProof/>
        </w:rPr>
        <w:t xml:space="preserve">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  <w:rtl/>
          <w:lang w:bidi="ar-JO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6F6EED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)</w:t>
      </w:r>
      <w:r w:rsidR="00E30209">
        <w:rPr>
          <w:b/>
          <w:bCs/>
          <w:noProof/>
          <w:sz w:val="32"/>
          <w:szCs w:val="32"/>
          <w:u w:val="single"/>
        </w:rPr>
        <w:t xml:space="preserve"> </w:t>
      </w:r>
      <w:r w:rsidR="00E30209">
        <w:rPr>
          <w:rFonts w:hint="cs"/>
          <w:b/>
          <w:bCs/>
          <w:noProof/>
          <w:sz w:val="32"/>
          <w:szCs w:val="32"/>
          <w:u w:val="single"/>
          <w:rtl/>
          <w:lang w:bidi="ar-JO"/>
        </w:rPr>
        <w:t xml:space="preserve">هذه الورقة موجودة فقط على المنصة </w:t>
      </w:r>
    </w:p>
    <w:p w:rsidR="001F558C" w:rsidRPr="0036729D" w:rsidRDefault="00A61AD8" w:rsidP="0036729D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1A725A">
        <w:rPr>
          <w:noProof/>
          <w:sz w:val="32"/>
          <w:szCs w:val="32"/>
        </w:rPr>
        <w:t>1</w:t>
      </w:r>
      <w:r>
        <w:rPr>
          <w:noProof/>
          <w:sz w:val="32"/>
          <w:szCs w:val="32"/>
        </w:rPr>
        <w:t>A+B)             Date : _______________</w:t>
      </w:r>
    </w:p>
    <w:p w:rsidR="006F6EED" w:rsidRDefault="001F558C" w:rsidP="006F6EED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6F6EED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l’ emploie de C’est et Ce sont avec les noms</w:t>
      </w:r>
    </w:p>
    <w:p w:rsidR="006F6EED" w:rsidRDefault="006F6EED" w:rsidP="006F6EED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15FC8763" wp14:editId="68ECF306">
            <wp:extent cx="2184400" cy="1638300"/>
            <wp:effectExtent l="0" t="0" r="6350" b="0"/>
            <wp:docPr id="4" name="Picture 4" descr="Différence entre c'est et ce sont : ce1 ce2 cm1 cm2 f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fférence entre c'est et ce sont : ce1 ce2 cm1 cm2 fle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ED" w:rsidRPr="006F6EED" w:rsidRDefault="006F6EED" w:rsidP="006F6EED">
      <w:pPr>
        <w:ind w:left="-90" w:firstLine="90"/>
        <w:jc w:val="center"/>
        <w:rPr>
          <w:rFonts w:ascii="Comic Sans MS" w:hAnsi="Comic Sans MS"/>
          <w:b/>
          <w:bCs/>
          <w:sz w:val="36"/>
          <w:szCs w:val="36"/>
          <w:lang w:val="en-US"/>
        </w:rPr>
      </w:pPr>
      <w:r>
        <w:rPr>
          <w:noProof/>
          <w:lang w:val="en-US"/>
        </w:rPr>
        <w:drawing>
          <wp:inline distT="0" distB="0" distL="0" distR="0" wp14:anchorId="1FF01FCB" wp14:editId="4292A750">
            <wp:extent cx="2284095" cy="1284803"/>
            <wp:effectExtent l="0" t="0" r="1905" b="0"/>
            <wp:docPr id="3" name="Picture 3" descr="La différence entre : c'est et ce s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différence entre : c'est et ce so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95" cy="12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313CDC" w:rsidRPr="006F6EED" w:rsidTr="006F6EED">
        <w:tc>
          <w:tcPr>
            <w:tcW w:w="5485" w:type="dxa"/>
          </w:tcPr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C’est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+ un nom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singulier</w:t>
            </w:r>
            <w:proofErr w:type="spellEnd"/>
          </w:p>
        </w:tc>
        <w:tc>
          <w:tcPr>
            <w:tcW w:w="5485" w:type="dxa"/>
          </w:tcPr>
          <w:p w:rsidR="006F6EED" w:rsidRP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6F6EED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Ce sont + un nom pluriel </w:t>
            </w:r>
          </w:p>
        </w:tc>
      </w:tr>
      <w:tr w:rsidR="00313CDC" w:rsidRPr="006F6EED" w:rsidTr="006F6EED">
        <w:tc>
          <w:tcPr>
            <w:tcW w:w="5485" w:type="dxa"/>
          </w:tcPr>
          <w:p w:rsidR="00313CDC" w:rsidRPr="00E30209" w:rsidRDefault="00313CDC" w:rsidP="00313CDC">
            <w:pPr>
              <w:tabs>
                <w:tab w:val="left" w:pos="3624"/>
              </w:tabs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E30209">
              <w:rPr>
                <w:rFonts w:ascii="Comic Sans MS" w:hAnsi="Comic Sans MS"/>
                <w:b/>
                <w:bCs/>
                <w:sz w:val="36"/>
                <w:szCs w:val="36"/>
              </w:rPr>
              <w:tab/>
            </w:r>
          </w:p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  <w:rtl/>
                <w:lang w:val="en-US" w:bidi="ar-JO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C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’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gomme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r w:rsidR="00313CDC">
              <w:rPr>
                <w:rFonts w:hint="cs"/>
                <w:noProof/>
                <w:rtl/>
                <w:lang w:val="en-US"/>
              </w:rPr>
              <w:t>مفرد</w:t>
            </w:r>
            <w:r>
              <w:rPr>
                <w:noProof/>
                <w:lang w:val="en-US"/>
              </w:rPr>
              <w:drawing>
                <wp:inline distT="0" distB="0" distL="0" distR="0" wp14:anchorId="4785ED17" wp14:editId="21189510">
                  <wp:extent cx="878205" cy="805787"/>
                  <wp:effectExtent l="0" t="0" r="0" b="0"/>
                  <wp:docPr id="5" name="Picture 5" descr="Gomme Cartoon élever Ses Mains. Clip Art Libres De Droits , Svg , Vecteurs  Et Illustration. Image 732788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omme Cartoon élever Ses Mains. Clip Art Libres De Droits , Svg , Vecteurs  Et Illustration. Image 732788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61" cy="8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</w:tcPr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Ce sont des gommes</w:t>
            </w:r>
          </w:p>
          <w:p w:rsidR="006F6EED" w:rsidRPr="006F6EED" w:rsidRDefault="00313CDC" w:rsidP="00313CD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7BDD5" wp14:editId="7DDE5449">
                  <wp:extent cx="934085" cy="998465"/>
                  <wp:effectExtent l="0" t="0" r="0" b="0"/>
                  <wp:docPr id="8" name="Picture 8" descr="Effacer Gommes Stock Illustrations, Vecteurs, &amp; Clipart – (21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ffacer Gommes Stock Illustrations, Vecteurs, &amp; Clipart – (21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21" cy="100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hint="cs"/>
                <w:b/>
                <w:bCs/>
                <w:sz w:val="36"/>
                <w:szCs w:val="36"/>
                <w:rtl/>
              </w:rPr>
              <w:t xml:space="preserve"> مجموعة</w:t>
            </w:r>
          </w:p>
        </w:tc>
      </w:tr>
    </w:tbl>
    <w:p w:rsidR="00AB708C" w:rsidRPr="006F6EED" w:rsidRDefault="00AB708C" w:rsidP="006F6EED">
      <w:pPr>
        <w:ind w:left="-90" w:firstLine="90"/>
        <w:rPr>
          <w:rFonts w:ascii="Comic Sans MS" w:hAnsi="Comic Sans MS"/>
          <w:b/>
          <w:bCs/>
          <w:sz w:val="36"/>
          <w:szCs w:val="36"/>
        </w:rPr>
      </w:pPr>
    </w:p>
    <w:p w:rsidR="00AB708C" w:rsidRDefault="00AB708C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</w:rPr>
      </w:pPr>
    </w:p>
    <w:p w:rsidR="00AB708C" w:rsidRDefault="00AB708C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rtl/>
        </w:rPr>
      </w:pPr>
    </w:p>
    <w:p w:rsidR="00E612D7" w:rsidRDefault="00E612D7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rtl/>
        </w:rPr>
      </w:pPr>
    </w:p>
    <w:p w:rsidR="00E612D7" w:rsidRPr="00E612D7" w:rsidRDefault="00E612D7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rtl/>
        </w:rPr>
      </w:pPr>
    </w:p>
    <w:p w:rsidR="00E612D7" w:rsidRDefault="00E612D7" w:rsidP="00E612D7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proofErr w:type="spellStart"/>
      <w:proofErr w:type="gram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Ecris</w:t>
      </w:r>
      <w:proofErr w:type="spellEnd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 </w:t>
      </w:r>
      <w:proofErr w:type="spell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c’est</w:t>
      </w:r>
      <w:proofErr w:type="spellEnd"/>
      <w:proofErr w:type="gramEnd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– Ce </w:t>
      </w:r>
      <w:proofErr w:type="spell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sont</w:t>
      </w:r>
      <w:proofErr w:type="spellEnd"/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044"/>
        <w:gridCol w:w="4846"/>
      </w:tblGrid>
      <w:tr w:rsidR="00556A4B" w:rsidTr="00E612D7">
        <w:tc>
          <w:tcPr>
            <w:tcW w:w="5485" w:type="dxa"/>
          </w:tcPr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______</w:t>
            </w:r>
            <w:proofErr w:type="spellStart"/>
            <w:r w:rsidR="00E30209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ce</w:t>
            </w:r>
            <w:proofErr w:type="spellEnd"/>
            <w:r w:rsidR="00E30209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proofErr w:type="spellStart"/>
            <w:r w:rsidR="00E30209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sont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 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des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bananes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A6D40C" wp14:editId="1B89407D">
                  <wp:extent cx="1068070" cy="811021"/>
                  <wp:effectExtent l="0" t="0" r="0" b="8255"/>
                  <wp:docPr id="10" name="Picture 10" descr="Banane - Conserv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nane - Conservation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44" cy="81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</w:t>
            </w:r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c’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pomme</w:t>
            </w:r>
            <w:proofErr w:type="spellEnd"/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0CDB6B" wp14:editId="334A5EE7">
                  <wp:extent cx="830580" cy="830580"/>
                  <wp:effectExtent l="0" t="0" r="7620" b="7620"/>
                  <wp:docPr id="11" name="Picture 11" descr="134 866 photos et images de Pomme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4 866 photos et images de Pomme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4F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491D12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C’est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r w:rsidR="00556A4B"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 livre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DC63A4" wp14:editId="05926BFD">
                  <wp:extent cx="1056640" cy="792480"/>
                  <wp:effectExtent l="0" t="0" r="0" b="7620"/>
                  <wp:docPr id="12" name="Picture 12" descr="Comment dessiner un livre: 13 étapes (avec im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mment dessiner un livre: 13 étapes (avec im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</w:tc>
      </w:tr>
      <w:tr w:rsidR="00F22D4F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________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ce</w:t>
            </w:r>
            <w:proofErr w:type="spellEnd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sont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 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r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é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gles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EE1DD5" wp14:editId="1AB6D474">
                  <wp:extent cx="731520" cy="731520"/>
                  <wp:effectExtent l="0" t="0" r="0" b="0"/>
                  <wp:docPr id="13" name="Picture 13" descr="Règles Scolaires Clip Art Libres De Droits , Svg , Vecteurs Et  Illustration. Image 2419733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ègles Scolaires Clip Art Libres De Droits , Svg , Vecteurs Et  Illustration. Image 2419733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c’est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fleur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20815" wp14:editId="29D7ECA7">
                  <wp:extent cx="367886" cy="743044"/>
                  <wp:effectExtent l="0" t="0" r="0" b="0"/>
                  <wp:docPr id="15" name="Picture 15" descr="La main des hommes tient une fleur - rose rouge isolé sur fond blanc Photo 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a main des hommes tient une fleur - rose rouge isolé sur fond blanc Photo 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0042" cy="76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cest</w:t>
            </w:r>
            <w:proofErr w:type="spellEnd"/>
            <w:r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__</w:t>
            </w:r>
            <w:r w:rsidR="00491D12"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un </w:t>
            </w:r>
            <w:r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_ </w:t>
            </w:r>
            <w:proofErr w:type="spellStart"/>
            <w:r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ballons</w:t>
            </w:r>
            <w:proofErr w:type="spellEnd"/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FC76FA" wp14:editId="0B6D43A5">
                  <wp:extent cx="797129" cy="1042756"/>
                  <wp:effectExtent l="0" t="0" r="3175" b="5080"/>
                  <wp:docPr id="16" name="Picture 16" descr="Red Ballon for Party, Birthday Stock Illustration - Illustration of  celebration, celebrate: 30956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d Ballon for Party, Birthday Stock Illustration - Illustration of  celebration, celebrate: 30956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98" cy="10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</w:t>
            </w:r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 ‘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est</w:t>
            </w:r>
            <w:proofErr w:type="spellEnd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proofErr w:type="spellStart"/>
            <w:r w:rsidR="00491D12"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 w:rsid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r w:rsidRPr="00491D12">
              <w:rPr>
                <w:rFonts w:ascii="Comic Sans MS" w:hAnsi="Comic Sans MS"/>
                <w:b/>
                <w:bCs/>
                <w:sz w:val="36"/>
                <w:szCs w:val="36"/>
              </w:rPr>
              <w:t>é</w:t>
            </w:r>
            <w:r w:rsidRPr="00491D12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toile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BAF101" wp14:editId="13F1BB7C">
                  <wp:extent cx="640080" cy="640080"/>
                  <wp:effectExtent l="0" t="0" r="7620" b="7620"/>
                  <wp:docPr id="20" name="Picture 20" descr="File:Étoile d'or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ile:Étoile d'or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:rsidR="00556A4B" w:rsidRP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ce</w:t>
            </w:r>
            <w:proofErr w:type="spellEnd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sont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 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des crayons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F22D4F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7954382" wp14:editId="74664BD8">
                      <wp:extent cx="304800" cy="304800"/>
                      <wp:effectExtent l="0" t="0" r="0" b="0"/>
                      <wp:docPr id="26" name="AutoShape 26" descr="12 couleurs Dessin Crayons de couleur en bois Coloriage Set Non-toxiques  pour Etudiants - Cdiscount Beaux-Arts et Loisirs créatif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CD78CE" id="AutoShape 26" o:spid="_x0000_s1026" alt="12 couleurs Dessin Crayons de couleur en bois Coloriage Set Non-toxiques  pour Etudiants - Cdiscount Beaux-Arts et Loisirs créatif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ns6LARAwAAR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22D4F">
              <w:rPr>
                <w:noProof/>
                <w:lang w:val="en-US"/>
              </w:rPr>
              <w:drawing>
                <wp:inline distT="0" distB="0" distL="0" distR="0" wp14:anchorId="4CF73730" wp14:editId="6CB2FF2B">
                  <wp:extent cx="977713" cy="733501"/>
                  <wp:effectExtent l="0" t="0" r="0" b="0"/>
                  <wp:docPr id="21" name="Picture 21" descr="Les secrets des crayons d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s secrets des crayons d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57" cy="73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4F" w:rsidTr="00E612D7">
        <w:tc>
          <w:tcPr>
            <w:tcW w:w="5485" w:type="dxa"/>
          </w:tcPr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Pr="005A42B4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outline/>
                <w:color w:val="4472C4" w:themeColor="accent5"/>
                <w:sz w:val="36"/>
                <w:szCs w:val="36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</w:t>
            </w:r>
            <w:proofErr w:type="spellStart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c’</w:t>
            </w:r>
            <w:bookmarkStart w:id="0" w:name="_GoBack"/>
            <w:bookmarkEnd w:id="0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est</w:t>
            </w:r>
            <w:proofErr w:type="spellEnd"/>
            <w:r w:rsidR="00491D12"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 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gateau </w:t>
            </w:r>
          </w:p>
        </w:tc>
        <w:tc>
          <w:tcPr>
            <w:tcW w:w="5485" w:type="dxa"/>
          </w:tcPr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5D82AF" wp14:editId="297CFA5E">
                  <wp:extent cx="1643455" cy="862330"/>
                  <wp:effectExtent l="0" t="0" r="0" b="0"/>
                  <wp:docPr id="22" name="Picture 22" descr="Comment faire un gâteau sans œuf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mment faire un gâteau sans œuf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32" cy="8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</w:tc>
      </w:tr>
    </w:tbl>
    <w:p w:rsidR="00E612D7" w:rsidRDefault="00E612D7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:rsidR="005A42B4" w:rsidRDefault="005A42B4" w:rsidP="005A42B4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proofErr w:type="spellStart"/>
      <w:r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Colorie</w:t>
      </w:r>
      <w:proofErr w:type="spellEnd"/>
      <w:r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</w:t>
      </w:r>
    </w:p>
    <w:p w:rsid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:rsidR="005A42B4" w:rsidRP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C’est une </w:t>
      </w:r>
    </w:p>
    <w:p w:rsidR="005A42B4" w:rsidRPr="005A42B4" w:rsidRDefault="005A42B4" w:rsidP="005A42B4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fille </w:t>
      </w:r>
      <w:r>
        <w:rPr>
          <w:noProof/>
          <w:lang w:val="en-US"/>
        </w:rPr>
        <w:drawing>
          <wp:inline distT="0" distB="0" distL="0" distR="0" wp14:anchorId="114738B0" wp14:editId="7456748D">
            <wp:extent cx="914840" cy="1294793"/>
            <wp:effectExtent l="0" t="0" r="0" b="635"/>
            <wp:docPr id="24" name="Picture 24" descr="Coloriage La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loriage La Rentrée Scolai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208" cy="12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B4" w:rsidRP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Ce sont</w:t>
      </w:r>
      <w:r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des garçons </w:t>
      </w:r>
      <w:r>
        <w:rPr>
          <w:noProof/>
          <w:lang w:val="en-US"/>
        </w:rPr>
        <w:drawing>
          <wp:inline distT="0" distB="0" distL="0" distR="0" wp14:anchorId="1ADC5EE1" wp14:editId="4B8E68C5">
            <wp:extent cx="1609033" cy="1600987"/>
            <wp:effectExtent l="0" t="0" r="0" b="0"/>
            <wp:docPr id="25" name="Picture 25" descr="Outline Character for Two Boys Stock Illustration - Illustration of boys,  object: 8991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utline Character for Two Boys Stock Illustration - Illustration of boys,  object: 899138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95" cy="16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38A22ABB" wp14:editId="5F6665F6">
                <wp:extent cx="304800" cy="304800"/>
                <wp:effectExtent l="0" t="0" r="0" b="0"/>
                <wp:docPr id="34" name="AutoShape 34" descr="Free Printable Coloring Pages for Boy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AC63E" id="AutoShape 34" o:spid="_x0000_s1026" alt="Free Printable Coloring Pages for Boy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fUw5G0AIAAOg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sectPr w:rsidR="005A42B4" w:rsidRPr="005A42B4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3E97"/>
    <w:multiLevelType w:val="hybridMultilevel"/>
    <w:tmpl w:val="F1BA0630"/>
    <w:lvl w:ilvl="0" w:tplc="845898C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F4C85"/>
    <w:multiLevelType w:val="hybridMultilevel"/>
    <w:tmpl w:val="615803D4"/>
    <w:lvl w:ilvl="0" w:tplc="C8480CDA">
      <w:start w:val="1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338D0"/>
    <w:multiLevelType w:val="hybridMultilevel"/>
    <w:tmpl w:val="D780E96E"/>
    <w:lvl w:ilvl="0" w:tplc="0BCE276C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5202E"/>
    <w:multiLevelType w:val="hybridMultilevel"/>
    <w:tmpl w:val="021AE40A"/>
    <w:lvl w:ilvl="0" w:tplc="F046777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C38F2"/>
    <w:multiLevelType w:val="hybridMultilevel"/>
    <w:tmpl w:val="6EDEB080"/>
    <w:lvl w:ilvl="0" w:tplc="5C9E99EC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671617"/>
    <w:multiLevelType w:val="hybridMultilevel"/>
    <w:tmpl w:val="F76A479E"/>
    <w:lvl w:ilvl="0" w:tplc="9E14E0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464E5"/>
    <w:rsid w:val="0007713C"/>
    <w:rsid w:val="00084862"/>
    <w:rsid w:val="000A6D7D"/>
    <w:rsid w:val="001015EC"/>
    <w:rsid w:val="00140A87"/>
    <w:rsid w:val="001A725A"/>
    <w:rsid w:val="001F558C"/>
    <w:rsid w:val="00212734"/>
    <w:rsid w:val="0024214B"/>
    <w:rsid w:val="002754D2"/>
    <w:rsid w:val="00292DE9"/>
    <w:rsid w:val="00297597"/>
    <w:rsid w:val="002F2B6C"/>
    <w:rsid w:val="00313CDC"/>
    <w:rsid w:val="00320F53"/>
    <w:rsid w:val="00335F49"/>
    <w:rsid w:val="0036729D"/>
    <w:rsid w:val="00372D6C"/>
    <w:rsid w:val="004404E7"/>
    <w:rsid w:val="00491D12"/>
    <w:rsid w:val="004B4859"/>
    <w:rsid w:val="00506648"/>
    <w:rsid w:val="00510955"/>
    <w:rsid w:val="00556A4B"/>
    <w:rsid w:val="00566409"/>
    <w:rsid w:val="00595A9E"/>
    <w:rsid w:val="005A42B4"/>
    <w:rsid w:val="005D1AE4"/>
    <w:rsid w:val="00611531"/>
    <w:rsid w:val="006F6EED"/>
    <w:rsid w:val="007204BE"/>
    <w:rsid w:val="00780736"/>
    <w:rsid w:val="007A09A1"/>
    <w:rsid w:val="00800C40"/>
    <w:rsid w:val="008D35A7"/>
    <w:rsid w:val="009242CD"/>
    <w:rsid w:val="0094282F"/>
    <w:rsid w:val="00A61AD8"/>
    <w:rsid w:val="00A6441A"/>
    <w:rsid w:val="00A742C7"/>
    <w:rsid w:val="00AB708C"/>
    <w:rsid w:val="00B06A27"/>
    <w:rsid w:val="00B52559"/>
    <w:rsid w:val="00B921C1"/>
    <w:rsid w:val="00BE5F84"/>
    <w:rsid w:val="00C51DD0"/>
    <w:rsid w:val="00C9403D"/>
    <w:rsid w:val="00D96E8E"/>
    <w:rsid w:val="00E30209"/>
    <w:rsid w:val="00E612D7"/>
    <w:rsid w:val="00F22D4F"/>
    <w:rsid w:val="00F71DAB"/>
    <w:rsid w:val="00F830C1"/>
    <w:rsid w:val="00F90F64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64D30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41</cp:revision>
  <cp:lastPrinted>2023-02-20T05:31:00Z</cp:lastPrinted>
  <dcterms:created xsi:type="dcterms:W3CDTF">2023-02-05T20:52:00Z</dcterms:created>
  <dcterms:modified xsi:type="dcterms:W3CDTF">2023-03-16T20:56:00Z</dcterms:modified>
</cp:coreProperties>
</file>