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1BFD" w14:textId="4EB15B9F" w:rsidR="001D4A0F" w:rsidRPr="00E56D08" w:rsidRDefault="00AD70BC" w:rsidP="00E56D08">
      <w:pPr>
        <w:bidi/>
        <w:spacing w:line="240" w:lineRule="auto"/>
        <w:jc w:val="center"/>
        <w:rPr>
          <w:b/>
          <w:bCs/>
          <w:color w:val="FF0000"/>
          <w:sz w:val="36"/>
          <w:szCs w:val="36"/>
          <w:u w:val="single"/>
          <w:rtl/>
          <w:lang w:bidi="ar-JO"/>
        </w:rPr>
      </w:pPr>
      <w:r w:rsidRPr="00E56D08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الدرس العاشر</w:t>
      </w:r>
    </w:p>
    <w:p w14:paraId="0514B0D7" w14:textId="5F1A6653" w:rsidR="00AD70BC" w:rsidRPr="00E56D08" w:rsidRDefault="00AD70BC" w:rsidP="00E56D08">
      <w:pPr>
        <w:bidi/>
        <w:spacing w:line="240" w:lineRule="auto"/>
        <w:jc w:val="center"/>
        <w:rPr>
          <w:b/>
          <w:bCs/>
          <w:color w:val="FF0000"/>
          <w:sz w:val="36"/>
          <w:szCs w:val="36"/>
          <w:u w:val="single"/>
          <w:rtl/>
          <w:lang w:bidi="ar-JO"/>
        </w:rPr>
      </w:pPr>
      <w:r w:rsidRPr="00E56D08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الوصايا العشر (( اللوح الأول))</w:t>
      </w:r>
    </w:p>
    <w:p w14:paraId="12D46661" w14:textId="79128848" w:rsidR="00AD70BC" w:rsidRPr="00E56D08" w:rsidRDefault="00AD70BC" w:rsidP="00E56D08">
      <w:pPr>
        <w:bidi/>
        <w:spacing w:line="240" w:lineRule="auto"/>
        <w:jc w:val="center"/>
        <w:rPr>
          <w:b/>
          <w:bCs/>
          <w:color w:val="FF0000"/>
          <w:sz w:val="36"/>
          <w:szCs w:val="36"/>
          <w:u w:val="single"/>
          <w:rtl/>
          <w:lang w:bidi="ar-JO"/>
        </w:rPr>
      </w:pPr>
      <w:r w:rsidRPr="00E56D08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علاقة الإنسان بالخالق</w:t>
      </w:r>
    </w:p>
    <w:p w14:paraId="638CEF78" w14:textId="473E36E2" w:rsidR="00AD70BC" w:rsidRPr="00E56D08" w:rsidRDefault="00D85253" w:rsidP="00E56D08">
      <w:pPr>
        <w:bidi/>
        <w:spacing w:line="240" w:lineRule="auto"/>
        <w:rPr>
          <w:b/>
          <w:bCs/>
          <w:color w:val="FF0000"/>
          <w:sz w:val="24"/>
          <w:szCs w:val="24"/>
          <w:u w:val="single"/>
          <w:rtl/>
          <w:lang w:bidi="ar-JO"/>
        </w:rPr>
      </w:pPr>
      <w:r w:rsidRPr="00E56D08">
        <w:rPr>
          <w:rFonts w:hint="cs"/>
          <w:b/>
          <w:bCs/>
          <w:color w:val="FF0000"/>
          <w:sz w:val="24"/>
          <w:szCs w:val="24"/>
          <w:u w:val="single"/>
          <w:rtl/>
          <w:lang w:bidi="ar-JO"/>
        </w:rPr>
        <w:t>حل أسئلة التقويم صفحة 88.</w:t>
      </w:r>
    </w:p>
    <w:p w14:paraId="37EC44CB" w14:textId="560CF347" w:rsidR="00AD70BC" w:rsidRPr="00E56D08" w:rsidRDefault="00AD70BC" w:rsidP="00E56D08">
      <w:pPr>
        <w:bidi/>
        <w:spacing w:line="240" w:lineRule="auto"/>
        <w:rPr>
          <w:b/>
          <w:bCs/>
          <w:sz w:val="36"/>
          <w:szCs w:val="36"/>
          <w:rtl/>
          <w:lang w:bidi="ar-JO"/>
        </w:rPr>
      </w:pPr>
      <w:r w:rsidRPr="00E56D08">
        <w:rPr>
          <w:rFonts w:hint="cs"/>
          <w:b/>
          <w:bCs/>
          <w:sz w:val="36"/>
          <w:szCs w:val="36"/>
          <w:rtl/>
          <w:lang w:bidi="ar-JO"/>
        </w:rPr>
        <w:t>السؤال الأول : ما معنى كلمة سبت ؟</w:t>
      </w:r>
    </w:p>
    <w:p w14:paraId="1DA60805" w14:textId="022ACC91" w:rsidR="00AD70BC" w:rsidRPr="00E56D08" w:rsidRDefault="00AD70BC" w:rsidP="00E56D08">
      <w:pPr>
        <w:bidi/>
        <w:spacing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56D08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الجواب : </w:t>
      </w: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>في اللغة العبرية تعني الراحة ( سبات).</w:t>
      </w:r>
    </w:p>
    <w:p w14:paraId="3EF67A31" w14:textId="77777777" w:rsidR="00D85253" w:rsidRPr="00E56D08" w:rsidRDefault="00D85253" w:rsidP="00E56D08">
      <w:pPr>
        <w:bidi/>
        <w:spacing w:line="240" w:lineRule="auto"/>
        <w:rPr>
          <w:b/>
          <w:bCs/>
          <w:color w:val="FF0000"/>
          <w:sz w:val="36"/>
          <w:szCs w:val="36"/>
          <w:rtl/>
          <w:lang w:bidi="ar-JO"/>
        </w:rPr>
      </w:pPr>
    </w:p>
    <w:p w14:paraId="5A64B621" w14:textId="38A6E2B4" w:rsidR="00AD70BC" w:rsidRPr="00E56D08" w:rsidRDefault="00AD70BC" w:rsidP="00E56D08">
      <w:pPr>
        <w:bidi/>
        <w:spacing w:line="240" w:lineRule="auto"/>
        <w:rPr>
          <w:b/>
          <w:bCs/>
          <w:sz w:val="36"/>
          <w:szCs w:val="36"/>
          <w:rtl/>
          <w:lang w:bidi="ar-JO"/>
        </w:rPr>
      </w:pPr>
      <w:r w:rsidRPr="00E56D08">
        <w:rPr>
          <w:rFonts w:hint="cs"/>
          <w:b/>
          <w:bCs/>
          <w:sz w:val="36"/>
          <w:szCs w:val="36"/>
          <w:rtl/>
          <w:lang w:bidi="ar-JO"/>
        </w:rPr>
        <w:t>السؤال الثاني : لماذا أصبح يوم الأحد يوم الرَّبّ ؟</w:t>
      </w:r>
    </w:p>
    <w:p w14:paraId="5FCA1DF5" w14:textId="626FEC3C" w:rsidR="00D85253" w:rsidRPr="00E56D08" w:rsidRDefault="00AD70BC" w:rsidP="00E56D08">
      <w:pPr>
        <w:bidi/>
        <w:spacing w:line="240" w:lineRule="auto"/>
        <w:rPr>
          <w:b/>
          <w:bCs/>
          <w:color w:val="0070C0"/>
          <w:sz w:val="32"/>
          <w:szCs w:val="32"/>
          <w:rtl/>
          <w:lang w:bidi="ar-JO"/>
        </w:rPr>
      </w:pPr>
      <w:r w:rsidRPr="00E56D08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الجواب : </w:t>
      </w: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>لأنَّ يوم الأحد هو اليوم الذي قام فيه الرَّب يسوع من بين الأموات، وهو يوم مقدَّس يوم عبادة وتأمُّل في كلمة الله.</w:t>
      </w:r>
      <w:r w:rsidR="00547D30" w:rsidRPr="00E56D08">
        <w:rPr>
          <w:b/>
          <w:bCs/>
          <w:color w:val="0070C0"/>
          <w:sz w:val="32"/>
          <w:szCs w:val="32"/>
          <w:lang w:bidi="ar-JO"/>
        </w:rPr>
        <w:t xml:space="preserve">                   </w:t>
      </w:r>
    </w:p>
    <w:p w14:paraId="5EE8CCC9" w14:textId="6CE743D0" w:rsidR="00D85253" w:rsidRPr="00E56D08" w:rsidRDefault="00547D30" w:rsidP="00E56D08">
      <w:pPr>
        <w:bidi/>
        <w:spacing w:line="240" w:lineRule="auto"/>
        <w:rPr>
          <w:b/>
          <w:bCs/>
          <w:color w:val="0070C0"/>
          <w:sz w:val="36"/>
          <w:szCs w:val="36"/>
          <w:rtl/>
          <w:lang w:bidi="ar-JO"/>
        </w:rPr>
      </w:pPr>
      <w:r w:rsidRPr="00E56D08">
        <w:rPr>
          <w:b/>
          <w:bCs/>
          <w:color w:val="0070C0"/>
          <w:sz w:val="36"/>
          <w:szCs w:val="36"/>
          <w:lang w:bidi="ar-JO"/>
        </w:rPr>
        <w:t xml:space="preserve">               </w:t>
      </w:r>
    </w:p>
    <w:p w14:paraId="013BAF50" w14:textId="4A6F1C85" w:rsidR="00AD70BC" w:rsidRPr="00E56D08" w:rsidRDefault="00AD70BC" w:rsidP="00E56D08">
      <w:pPr>
        <w:bidi/>
        <w:spacing w:line="240" w:lineRule="auto"/>
        <w:rPr>
          <w:b/>
          <w:bCs/>
          <w:sz w:val="36"/>
          <w:szCs w:val="36"/>
          <w:rtl/>
          <w:lang w:bidi="ar-JO"/>
        </w:rPr>
      </w:pPr>
      <w:r w:rsidRPr="00E56D08">
        <w:rPr>
          <w:rFonts w:hint="cs"/>
          <w:b/>
          <w:bCs/>
          <w:sz w:val="36"/>
          <w:szCs w:val="36"/>
          <w:rtl/>
          <w:lang w:bidi="ar-JO"/>
        </w:rPr>
        <w:t>السؤال الثالث: بماذا تختلف استراحة الرَّب في العهد القديم والعهد الجديد؟</w:t>
      </w:r>
    </w:p>
    <w:p w14:paraId="75E904DF" w14:textId="0C8EE682" w:rsidR="00AD70BC" w:rsidRPr="00E56D08" w:rsidRDefault="00AD70BC" w:rsidP="00E56D08">
      <w:pPr>
        <w:bidi/>
        <w:spacing w:line="240" w:lineRule="auto"/>
        <w:rPr>
          <w:b/>
          <w:bCs/>
          <w:color w:val="0070C0"/>
          <w:sz w:val="32"/>
          <w:szCs w:val="32"/>
          <w:rtl/>
          <w:lang w:bidi="ar-JO"/>
        </w:rPr>
      </w:pPr>
      <w:r w:rsidRPr="00E56D08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الجواب : </w:t>
      </w: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>في العهد القديم : جعل الله يوم السبت يوماً خاصاً ليرتاح الإنسان فيه من كل أعماله ويتفرغ للعبادة.</w:t>
      </w:r>
    </w:p>
    <w:p w14:paraId="13711371" w14:textId="24052379" w:rsidR="00AD70BC" w:rsidRPr="00E56D08" w:rsidRDefault="00AD70BC" w:rsidP="00E56D08">
      <w:pPr>
        <w:bidi/>
        <w:spacing w:line="240" w:lineRule="auto"/>
        <w:rPr>
          <w:b/>
          <w:bCs/>
          <w:color w:val="0070C0"/>
          <w:sz w:val="32"/>
          <w:szCs w:val="32"/>
          <w:rtl/>
          <w:lang w:bidi="ar-JO"/>
        </w:rPr>
      </w:pP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>أمّا في العهد الجديد : كانت الراحة بعد قيامة الرب من بين الأموات حيث انتصر الرب يسوع على الموت.</w:t>
      </w:r>
    </w:p>
    <w:p w14:paraId="742E945F" w14:textId="77777777" w:rsidR="00D85253" w:rsidRPr="00E56D08" w:rsidRDefault="00D85253" w:rsidP="00E56D08">
      <w:pPr>
        <w:bidi/>
        <w:spacing w:line="240" w:lineRule="auto"/>
        <w:rPr>
          <w:b/>
          <w:bCs/>
          <w:color w:val="0070C0"/>
          <w:sz w:val="32"/>
          <w:szCs w:val="32"/>
          <w:rtl/>
          <w:lang w:bidi="ar-JO"/>
        </w:rPr>
      </w:pPr>
    </w:p>
    <w:p w14:paraId="1C67136F" w14:textId="207CE28F" w:rsidR="00D85253" w:rsidRPr="00E56D08" w:rsidRDefault="00D85253" w:rsidP="00E56D08">
      <w:pPr>
        <w:bidi/>
        <w:spacing w:line="240" w:lineRule="auto"/>
        <w:rPr>
          <w:b/>
          <w:bCs/>
          <w:sz w:val="36"/>
          <w:szCs w:val="36"/>
          <w:rtl/>
          <w:lang w:bidi="ar-JO"/>
        </w:rPr>
      </w:pPr>
      <w:r w:rsidRPr="00E56D08">
        <w:rPr>
          <w:rFonts w:hint="cs"/>
          <w:b/>
          <w:bCs/>
          <w:sz w:val="36"/>
          <w:szCs w:val="36"/>
          <w:rtl/>
          <w:lang w:bidi="ar-JO"/>
        </w:rPr>
        <w:t>السؤال الرابع : كيف يُتمِّم الإ</w:t>
      </w:r>
      <w:bookmarkStart w:id="0" w:name="_GoBack"/>
      <w:bookmarkEnd w:id="0"/>
      <w:r w:rsidRPr="00E56D08">
        <w:rPr>
          <w:rFonts w:hint="cs"/>
          <w:b/>
          <w:bCs/>
          <w:sz w:val="36"/>
          <w:szCs w:val="36"/>
          <w:rtl/>
          <w:lang w:bidi="ar-JO"/>
        </w:rPr>
        <w:t>نسان فرائضهُ تجاه الله ؟</w:t>
      </w:r>
    </w:p>
    <w:p w14:paraId="720C4BAF" w14:textId="3049B791" w:rsidR="00D85253" w:rsidRPr="00E56D08" w:rsidRDefault="00D85253" w:rsidP="00E56D08">
      <w:pPr>
        <w:bidi/>
        <w:spacing w:line="240" w:lineRule="auto"/>
        <w:rPr>
          <w:b/>
          <w:bCs/>
          <w:color w:val="0070C0"/>
          <w:sz w:val="32"/>
          <w:szCs w:val="32"/>
          <w:rtl/>
          <w:lang w:bidi="ar-JO"/>
        </w:rPr>
      </w:pPr>
      <w:r w:rsidRPr="00E56D08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الجواب : </w:t>
      </w: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 xml:space="preserve">من خلال : </w:t>
      </w:r>
    </w:p>
    <w:p w14:paraId="51BAB845" w14:textId="3555C26C" w:rsidR="00D85253" w:rsidRPr="00E56D08" w:rsidRDefault="00D85253" w:rsidP="00E56D08">
      <w:pPr>
        <w:pStyle w:val="ListParagraph"/>
        <w:numPr>
          <w:ilvl w:val="0"/>
          <w:numId w:val="1"/>
        </w:numPr>
        <w:bidi/>
        <w:spacing w:line="240" w:lineRule="auto"/>
        <w:rPr>
          <w:b/>
          <w:bCs/>
          <w:color w:val="0070C0"/>
          <w:sz w:val="32"/>
          <w:szCs w:val="32"/>
          <w:lang w:bidi="ar-JO"/>
        </w:rPr>
      </w:pP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 xml:space="preserve"> العبادة لله وحده.</w:t>
      </w:r>
    </w:p>
    <w:p w14:paraId="41B63885" w14:textId="361070B8" w:rsidR="00D85253" w:rsidRPr="00E56D08" w:rsidRDefault="00D85253" w:rsidP="00E56D08">
      <w:pPr>
        <w:pStyle w:val="ListParagraph"/>
        <w:numPr>
          <w:ilvl w:val="0"/>
          <w:numId w:val="1"/>
        </w:numPr>
        <w:bidi/>
        <w:spacing w:line="240" w:lineRule="auto"/>
        <w:rPr>
          <w:b/>
          <w:bCs/>
          <w:color w:val="0070C0"/>
          <w:sz w:val="32"/>
          <w:szCs w:val="32"/>
          <w:lang w:bidi="ar-JO"/>
        </w:rPr>
      </w:pP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 xml:space="preserve"> الصلاة الفردية والجماعية.</w:t>
      </w:r>
    </w:p>
    <w:p w14:paraId="2FC10143" w14:textId="30A3EE9F" w:rsidR="00D85253" w:rsidRPr="00E56D08" w:rsidRDefault="00D85253" w:rsidP="00E56D08">
      <w:pPr>
        <w:pStyle w:val="ListParagraph"/>
        <w:numPr>
          <w:ilvl w:val="0"/>
          <w:numId w:val="1"/>
        </w:numPr>
        <w:bidi/>
        <w:spacing w:line="240" w:lineRule="auto"/>
        <w:rPr>
          <w:b/>
          <w:bCs/>
          <w:color w:val="0070C0"/>
          <w:sz w:val="32"/>
          <w:szCs w:val="32"/>
          <w:lang w:bidi="ar-JO"/>
        </w:rPr>
      </w:pP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 xml:space="preserve"> الذهاب إلى الكنيسة (بيت الرَّبّ).</w:t>
      </w:r>
    </w:p>
    <w:p w14:paraId="1C0629E6" w14:textId="5E5A5A45" w:rsidR="00D85253" w:rsidRPr="00E56D08" w:rsidRDefault="00D85253" w:rsidP="00E56D08">
      <w:pPr>
        <w:pStyle w:val="ListParagraph"/>
        <w:numPr>
          <w:ilvl w:val="0"/>
          <w:numId w:val="1"/>
        </w:numPr>
        <w:bidi/>
        <w:spacing w:line="240" w:lineRule="auto"/>
        <w:rPr>
          <w:b/>
          <w:bCs/>
          <w:color w:val="0070C0"/>
          <w:sz w:val="32"/>
          <w:szCs w:val="32"/>
          <w:lang w:bidi="ar-JO"/>
        </w:rPr>
      </w:pP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 xml:space="preserve"> قراءة الإنجيل المقدَّس وتعاليم الأباء القديسين والتأمُّل فيها.</w:t>
      </w:r>
    </w:p>
    <w:p w14:paraId="4B45EBAC" w14:textId="598F3EAD" w:rsidR="00D85253" w:rsidRPr="00E56D08" w:rsidRDefault="00D85253" w:rsidP="00E56D08">
      <w:pPr>
        <w:pStyle w:val="ListParagraph"/>
        <w:numPr>
          <w:ilvl w:val="0"/>
          <w:numId w:val="1"/>
        </w:numPr>
        <w:bidi/>
        <w:spacing w:line="240" w:lineRule="auto"/>
        <w:rPr>
          <w:b/>
          <w:bCs/>
          <w:color w:val="0070C0"/>
          <w:sz w:val="32"/>
          <w:szCs w:val="32"/>
          <w:lang w:bidi="ar-JO"/>
        </w:rPr>
      </w:pP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 xml:space="preserve"> الصوم.</w:t>
      </w:r>
    </w:p>
    <w:p w14:paraId="67645395" w14:textId="2ECF4A05" w:rsidR="00D85253" w:rsidRPr="00E56D08" w:rsidRDefault="00D85253" w:rsidP="00E56D08">
      <w:pPr>
        <w:pStyle w:val="ListParagraph"/>
        <w:numPr>
          <w:ilvl w:val="0"/>
          <w:numId w:val="1"/>
        </w:numPr>
        <w:bidi/>
        <w:spacing w:line="240" w:lineRule="auto"/>
        <w:rPr>
          <w:b/>
          <w:bCs/>
          <w:color w:val="0070C0"/>
          <w:sz w:val="32"/>
          <w:szCs w:val="32"/>
          <w:rtl/>
          <w:lang w:bidi="ar-JO"/>
        </w:rPr>
      </w:pPr>
      <w:r w:rsidRPr="00E56D08">
        <w:rPr>
          <w:rFonts w:hint="cs"/>
          <w:b/>
          <w:bCs/>
          <w:color w:val="0070C0"/>
          <w:sz w:val="32"/>
          <w:szCs w:val="32"/>
          <w:rtl/>
          <w:lang w:bidi="ar-JO"/>
        </w:rPr>
        <w:t xml:space="preserve"> المواظبة على واجبات العبادة.</w:t>
      </w:r>
    </w:p>
    <w:sectPr w:rsidR="00D85253" w:rsidRPr="00E5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97B49"/>
    <w:multiLevelType w:val="hybridMultilevel"/>
    <w:tmpl w:val="D19E3824"/>
    <w:lvl w:ilvl="0" w:tplc="A6628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A6"/>
    <w:rsid w:val="001E6C96"/>
    <w:rsid w:val="00547D30"/>
    <w:rsid w:val="00A83780"/>
    <w:rsid w:val="00AD70BC"/>
    <w:rsid w:val="00C92CA6"/>
    <w:rsid w:val="00D85253"/>
    <w:rsid w:val="00E56D08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2C91"/>
  <w15:chartTrackingRefBased/>
  <w15:docId w15:val="{9F3A2ED4-83F9-4E8A-914F-19075D7D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6</cp:revision>
  <dcterms:created xsi:type="dcterms:W3CDTF">2021-03-31T07:12:00Z</dcterms:created>
  <dcterms:modified xsi:type="dcterms:W3CDTF">2023-03-15T13:41:00Z</dcterms:modified>
</cp:coreProperties>
</file>