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r w:rsidR="00B921C1">
        <w:rPr>
          <w:i/>
          <w:iCs/>
        </w:rPr>
        <w:t>e</w:t>
      </w:r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1E03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8A1878" w:rsidRPr="008A1878" w:rsidRDefault="00A61AD8" w:rsidP="008A187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8A1878" w:rsidRDefault="008A1878" w:rsidP="008A1878">
      <w:pPr>
        <w:ind w:left="-90" w:firstLine="90"/>
        <w:jc w:val="right"/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:rsidR="008A1878" w:rsidRDefault="008A1878" w:rsidP="008A1878">
      <w:pPr>
        <w:ind w:left="-90" w:firstLine="90"/>
        <w:jc w:val="right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9F0788D" wp14:editId="494DB1EF">
            <wp:extent cx="2400300" cy="1800225"/>
            <wp:effectExtent l="0" t="0" r="0" b="9525"/>
            <wp:docPr id="7" name="Picture 7" descr="La négation avec &quot;ne... pas&quot; (explication et exercice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égation avec &quot;ne... pas&quot; (explication et exercice)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F0EC0C8" wp14:editId="2DEC029E">
            <wp:extent cx="2522220" cy="1681480"/>
            <wp:effectExtent l="0" t="0" r="0" b="0"/>
            <wp:docPr id="5" name="Picture 5" descr="La phrase négative - École L'Eau V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phrase négative - École L'Eau V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3D6FEB7" wp14:editId="59F677CA">
            <wp:extent cx="1874293" cy="1719351"/>
            <wp:effectExtent l="0" t="0" r="0" b="0"/>
            <wp:docPr id="6" name="Picture 6" descr="Free Online French Lessons - Negating with Ne...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Online French Lessons - Negating with Ne... P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28" cy="17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78" w:rsidRDefault="008A1878" w:rsidP="008A1878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BE0DEFE" wp14:editId="3CD77F7B">
            <wp:extent cx="4318000" cy="3238500"/>
            <wp:effectExtent l="0" t="0" r="6350" b="0"/>
            <wp:docPr id="3" name="Picture 3" descr="La forme négativ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orme négative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03" w:rsidRPr="00871E03" w:rsidRDefault="00871E03" w:rsidP="00871E03">
      <w:pPr>
        <w:ind w:left="-90" w:firstLine="90"/>
        <w:jc w:val="center"/>
        <w:rPr>
          <w:noProof/>
          <w:sz w:val="32"/>
          <w:szCs w:val="32"/>
        </w:rPr>
      </w:pPr>
    </w:p>
    <w:p w:rsidR="004F2BD4" w:rsidRP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Comic Sans MS" w:hAnsi="Comic Sans MS"/>
          <w:b/>
          <w:bCs/>
          <w:sz w:val="36"/>
          <w:szCs w:val="36"/>
        </w:rPr>
        <w:t>-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>u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ne phrase négative . Elle se construit en ajoutant les mots « ne » et « pas » avant et après le verbe.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</w:p>
    <w:p w:rsid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Exemple :  je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ne   -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mange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>-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  <w:t>pas</w:t>
      </w:r>
      <w:r w:rsidRPr="008A1878"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  <w:t xml:space="preserve"> du pain . </w:t>
      </w:r>
    </w:p>
    <w:p w:rsid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shd w:val="clear" w:color="auto" w:fill="FFFFFF"/>
        </w:rPr>
      </w:pPr>
    </w:p>
    <w:p w:rsidR="008A1878" w:rsidRPr="008A1878" w:rsidRDefault="008A1878" w:rsidP="008A1878">
      <w:pPr>
        <w:tabs>
          <w:tab w:val="center" w:pos="5490"/>
        </w:tabs>
        <w:rPr>
          <w:rStyle w:val="hgkelc"/>
          <w:rFonts w:ascii="Comic Sans MS" w:hAnsi="Comic Sans MS" w:cs="Arial"/>
          <w:b/>
          <w:bCs/>
          <w:color w:val="202124"/>
          <w:sz w:val="36"/>
          <w:szCs w:val="36"/>
          <w:u w:val="single"/>
          <w:shd w:val="clear" w:color="auto" w:fill="FFFFFF"/>
        </w:rPr>
      </w:pPr>
    </w:p>
    <w:p w:rsidR="008A1878" w:rsidRPr="008A1878" w:rsidRDefault="008A1878" w:rsidP="008A1878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A1878">
        <w:rPr>
          <w:rFonts w:ascii="Comic Sans MS" w:hAnsi="Comic Sans MS"/>
          <w:b/>
          <w:bCs/>
          <w:sz w:val="32"/>
          <w:szCs w:val="32"/>
          <w:u w:val="single"/>
        </w:rPr>
        <w:t xml:space="preserve">Souligne les mots qui forment la négation </w:t>
      </w:r>
      <w:r w:rsidR="006932AD" w:rsidRPr="008A1878">
        <w:rPr>
          <w:rFonts w:ascii="Comic Sans MS" w:hAnsi="Comic Sans MS"/>
          <w:b/>
          <w:bCs/>
          <w:sz w:val="32"/>
          <w:szCs w:val="32"/>
          <w:u w:val="single"/>
        </w:rPr>
        <w:t>s’ils</w:t>
      </w:r>
      <w:r w:rsidRPr="008A1878">
        <w:rPr>
          <w:rFonts w:ascii="Comic Sans MS" w:hAnsi="Comic Sans MS"/>
          <w:b/>
          <w:bCs/>
          <w:sz w:val="32"/>
          <w:szCs w:val="32"/>
          <w:u w:val="single"/>
        </w:rPr>
        <w:t xml:space="preserve"> existent da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  <w:r w:rsidRPr="008A1878">
        <w:rPr>
          <w:rFonts w:ascii="Comic Sans MS" w:hAnsi="Comic Sans MS"/>
          <w:b/>
          <w:bCs/>
          <w:sz w:val="32"/>
          <w:szCs w:val="32"/>
          <w:u w:val="single"/>
        </w:rPr>
        <w:t>les phrases suivantes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 – je ne marche pas le matin </w:t>
      </w:r>
    </w:p>
    <w:p w:rsidR="008A1878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b – elle est gentille </w:t>
      </w:r>
    </w:p>
    <w:p w:rsidR="008A7CBB" w:rsidRDefault="008A1878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 – La fille ne mange pas du pain </w:t>
      </w:r>
    </w:p>
    <w:p w:rsidR="006932AD" w:rsidRDefault="006932AD" w:rsidP="008A1878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 – papa et maman regardent la télévision</w:t>
      </w:r>
    </w:p>
    <w:p w:rsidR="006932AD" w:rsidRDefault="006932AD" w:rsidP="00F70E21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e- Le chat ne joue pas dans le jardin </w:t>
      </w:r>
    </w:p>
    <w:p w:rsidR="006932AD" w:rsidRDefault="006932AD" w:rsidP="006932AD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Entoure la phrase négative </w:t>
      </w:r>
      <w:r w:rsidR="008A1878"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6932AD" w:rsidRPr="006932AD" w:rsidRDefault="006932AD" w:rsidP="006932AD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Vous écoutez la maitresse </w:t>
      </w: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Tu ne parles pas le français</w:t>
      </w: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Je ne dors pas maintenant  </w:t>
      </w:r>
    </w:p>
    <w:p w:rsid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Je suis malade </w:t>
      </w:r>
    </w:p>
    <w:p w:rsidR="006932AD" w:rsidRPr="006932AD" w:rsidRDefault="006932AD" w:rsidP="006932AD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Ils sont à la maison 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>3 Mets les phrases suivantes a la forme négative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 w:rsidRPr="006932AD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364"/>
        <w:gridCol w:w="5462"/>
      </w:tblGrid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La forme Affirmative  </w:t>
            </w: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La forme négative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Je suis en classe</w:t>
            </w:r>
          </w:p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_____________________</w:t>
            </w:r>
          </w:p>
        </w:tc>
      </w:tr>
      <w:tr w:rsidR="006932AD" w:rsidTr="006932AD">
        <w:tc>
          <w:tcPr>
            <w:tcW w:w="5485" w:type="dxa"/>
          </w:tcPr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932A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dessine maintenant 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_______________________</w:t>
            </w:r>
          </w:p>
        </w:tc>
      </w:tr>
    </w:tbl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70E21" w:rsidRDefault="00F70E21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423"/>
        <w:gridCol w:w="5403"/>
      </w:tblGrid>
      <w:tr w:rsidR="006932AD" w:rsidTr="006932AD">
        <w:tc>
          <w:tcPr>
            <w:tcW w:w="5485" w:type="dxa"/>
          </w:tcPr>
          <w:p w:rsidR="006932AD" w:rsidRP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Maman fait une pizza </w:t>
            </w:r>
          </w:p>
        </w:tc>
        <w:tc>
          <w:tcPr>
            <w:tcW w:w="5485" w:type="dxa"/>
          </w:tcPr>
          <w:p w:rsidR="006932AD" w:rsidRDefault="006932AD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Elle chante dans la chambre</w:t>
            </w:r>
          </w:p>
        </w:tc>
        <w:tc>
          <w:tcPr>
            <w:tcW w:w="5485" w:type="dxa"/>
          </w:tcPr>
          <w:p w:rsidR="006932AD" w:rsidRDefault="006932AD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garçon parle le français </w:t>
            </w:r>
          </w:p>
        </w:tc>
        <w:tc>
          <w:tcPr>
            <w:tcW w:w="5485" w:type="dxa"/>
          </w:tcPr>
          <w:p w:rsidR="006932AD" w:rsidRDefault="006932AD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Tu fermes  porte</w:t>
            </w:r>
          </w:p>
        </w:tc>
        <w:tc>
          <w:tcPr>
            <w:tcW w:w="5485" w:type="dxa"/>
          </w:tcPr>
          <w:p w:rsidR="006932AD" w:rsidRDefault="006932AD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  <w:tr w:rsidR="006932AD" w:rsidTr="006932AD">
        <w:tc>
          <w:tcPr>
            <w:tcW w:w="5485" w:type="dxa"/>
          </w:tcPr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Salma dance avec son amie</w:t>
            </w:r>
          </w:p>
          <w:p w:rsidR="006932AD" w:rsidRDefault="006932AD" w:rsidP="006932A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5485" w:type="dxa"/>
          </w:tcPr>
          <w:p w:rsidR="006932AD" w:rsidRDefault="006932AD" w:rsidP="006932AD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6932AD" w:rsidRDefault="006932AD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 – Mets en ordre les phrases suivantes </w:t>
      </w:r>
    </w:p>
    <w:p w:rsidR="006932AD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ne  vous jouez  dans la cour pas .</w:t>
      </w:r>
    </w:p>
    <w:p w:rsidR="00F70E21" w:rsidRPr="00F70E21" w:rsidRDefault="00F70E21" w:rsidP="00F70E21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>______________________________________________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Bouli ne pas   dessine une pomme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________________________________________________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Papa travaille dans ne  le pas  garage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______________________________________________</w:t>
      </w:r>
    </w:p>
    <w:p w:rsidR="00F70E21" w:rsidRDefault="00F70E21" w:rsidP="00F70E21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Maman  prépare la salade ne pas 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F70E21">
        <w:rPr>
          <w:rFonts w:ascii="Comic Sans MS" w:hAnsi="Comic Sans MS"/>
          <w:b/>
          <w:bCs/>
          <w:sz w:val="32"/>
          <w:szCs w:val="32"/>
        </w:rPr>
        <w:t>_____________________________________________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F70E21">
        <w:rPr>
          <w:rFonts w:ascii="Comic Sans MS" w:hAnsi="Comic Sans MS"/>
          <w:b/>
          <w:bCs/>
          <w:sz w:val="32"/>
          <w:szCs w:val="32"/>
          <w:u w:val="single"/>
        </w:rPr>
        <w:t xml:space="preserve">5 – Ecris des phrases négatives </w:t>
      </w:r>
    </w:p>
    <w:p w:rsidR="00F70E21" w:rsidRPr="00F70E21" w:rsidRDefault="00F70E21" w:rsidP="00F70E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_________________________________________________________________________________________________________</w:t>
      </w:r>
    </w:p>
    <w:p w:rsid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932AD" w:rsidRPr="006932AD" w:rsidRDefault="006932AD" w:rsidP="006932AD">
      <w:pPr>
        <w:tabs>
          <w:tab w:val="center" w:pos="5490"/>
        </w:tabs>
        <w:ind w:left="144"/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6932AD" w:rsidRPr="006932A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724"/>
    <w:multiLevelType w:val="hybridMultilevel"/>
    <w:tmpl w:val="E9AC1F6A"/>
    <w:lvl w:ilvl="0" w:tplc="98F2EB1A">
      <w:start w:val="4"/>
      <w:numFmt w:val="bullet"/>
      <w:lvlText w:val="-"/>
      <w:lvlJc w:val="left"/>
      <w:pPr>
        <w:ind w:left="504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3B381140"/>
    <w:multiLevelType w:val="hybridMultilevel"/>
    <w:tmpl w:val="AB960C20"/>
    <w:lvl w:ilvl="0" w:tplc="78142966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A15285A"/>
    <w:multiLevelType w:val="hybridMultilevel"/>
    <w:tmpl w:val="A99C55A4"/>
    <w:lvl w:ilvl="0" w:tplc="7682DB90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5FED4428"/>
    <w:multiLevelType w:val="hybridMultilevel"/>
    <w:tmpl w:val="F2AC3556"/>
    <w:lvl w:ilvl="0" w:tplc="3EFCC76C">
      <w:start w:val="1"/>
      <w:numFmt w:val="decimal"/>
      <w:lvlText w:val="%1-"/>
      <w:lvlJc w:val="left"/>
      <w:pPr>
        <w:ind w:left="1080" w:hanging="720"/>
      </w:pPr>
      <w:rPr>
        <w:rFonts w:cs="Arial" w:hint="default"/>
        <w:color w:val="202124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C6D6C"/>
    <w:multiLevelType w:val="hybridMultilevel"/>
    <w:tmpl w:val="EC1EFDA6"/>
    <w:lvl w:ilvl="0" w:tplc="04F69F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95A9E"/>
    <w:rsid w:val="005D1AE4"/>
    <w:rsid w:val="00611531"/>
    <w:rsid w:val="006477DB"/>
    <w:rsid w:val="006932AD"/>
    <w:rsid w:val="006C06F9"/>
    <w:rsid w:val="007204BE"/>
    <w:rsid w:val="00731FE6"/>
    <w:rsid w:val="00772A48"/>
    <w:rsid w:val="00780736"/>
    <w:rsid w:val="007A09A1"/>
    <w:rsid w:val="007D5C2B"/>
    <w:rsid w:val="00806FFD"/>
    <w:rsid w:val="00871E03"/>
    <w:rsid w:val="008A1878"/>
    <w:rsid w:val="008A7CBB"/>
    <w:rsid w:val="008D35A7"/>
    <w:rsid w:val="009242CD"/>
    <w:rsid w:val="00A04B81"/>
    <w:rsid w:val="00A61AD8"/>
    <w:rsid w:val="00A6441A"/>
    <w:rsid w:val="00AC7A08"/>
    <w:rsid w:val="00B06A27"/>
    <w:rsid w:val="00B52559"/>
    <w:rsid w:val="00B921C1"/>
    <w:rsid w:val="00BE5F84"/>
    <w:rsid w:val="00C51DD0"/>
    <w:rsid w:val="00C9403D"/>
    <w:rsid w:val="00D96E8E"/>
    <w:rsid w:val="00E2267B"/>
    <w:rsid w:val="00EF364E"/>
    <w:rsid w:val="00F25FE0"/>
    <w:rsid w:val="00F70E21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1F2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  <w:style w:type="character" w:customStyle="1" w:styleId="hgkelc">
    <w:name w:val="hgkelc"/>
    <w:basedOn w:val="DefaultParagraphFont"/>
    <w:rsid w:val="008A1878"/>
  </w:style>
  <w:style w:type="character" w:customStyle="1" w:styleId="kx21rb">
    <w:name w:val="kx21rb"/>
    <w:basedOn w:val="DefaultParagraphFont"/>
    <w:rsid w:val="008A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67</cp:revision>
  <cp:lastPrinted>2022-10-03T08:40:00Z</cp:lastPrinted>
  <dcterms:created xsi:type="dcterms:W3CDTF">2023-02-05T20:52:00Z</dcterms:created>
  <dcterms:modified xsi:type="dcterms:W3CDTF">2023-03-05T21:37:00Z</dcterms:modified>
</cp:coreProperties>
</file>