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8A" w:rsidRDefault="0006708A" w:rsidP="00C12E2D">
      <w:pPr>
        <w:jc w:val="center"/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28DABD1" wp14:editId="300536FC">
            <wp:simplePos x="0" y="0"/>
            <wp:positionH relativeFrom="page">
              <wp:posOffset>2809875</wp:posOffset>
            </wp:positionH>
            <wp:positionV relativeFrom="paragraph">
              <wp:posOffset>-190500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08A" w:rsidRDefault="0006708A" w:rsidP="00C12E2D">
      <w:pPr>
        <w:jc w:val="center"/>
        <w:rPr>
          <w:rFonts w:ascii="Book Antiqua" w:hAnsi="Book Antiqua"/>
          <w:sz w:val="32"/>
          <w:szCs w:val="32"/>
        </w:rPr>
      </w:pP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</w:t>
      </w:r>
      <w:r w:rsidR="00EA0BB5">
        <w:rPr>
          <w:rFonts w:ascii="Book Antiqua" w:hAnsi="Book Antiqua"/>
          <w:sz w:val="32"/>
          <w:szCs w:val="32"/>
        </w:rPr>
        <w:t>/Types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8B5EF0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EA0BB5">
        <w:rPr>
          <w:rFonts w:ascii="Book Antiqua" w:hAnsi="Book Antiqua"/>
          <w:sz w:val="32"/>
          <w:szCs w:val="32"/>
        </w:rPr>
        <w:t>2</w:t>
      </w:r>
      <w:r w:rsidR="0006708A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Book Antiqua" w:hAnsi="Book Antiqua"/>
          <w:b/>
          <w:bCs/>
          <w:sz w:val="32"/>
          <w:szCs w:val="32"/>
        </w:rPr>
        <w:t>Objective :- To identify the types of nouns .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Types of nouns:-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/>
        <w:t>Nouns are an important part of speech in English, probably second only to verbs. It is difficult to say much without using a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several different types of English nouns. It is often useful to recognize what type a noun is because different types sometimes have different rules. This helps you to use them correctly.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Common Nouns and 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Common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Most nouns are common nouns. Common nouns refer to people, places and things in general like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chair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. Any noun that is not a name is a common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teacher, car, music, danger, receipt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seen my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books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on your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desk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...the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pursuit</w:t>
      </w:r>
      <w:r w:rsidRPr="00EA0BB5">
        <w:rPr>
          <w:rFonts w:ascii="Helvetica" w:hAnsi="Helvetica" w:cs="Helvetica"/>
          <w:color w:val="333333"/>
          <w:sz w:val="27"/>
          <w:szCs w:val="27"/>
        </w:rPr>
        <w:t> 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happiness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Names of people, places or organizations are </w:t>
      </w:r>
      <w:hyperlink r:id="rId6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proper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Your name 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London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United Nations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Proper nouns always start with a capital letter.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Jane, Thailand, Sunday, James Bond, Einstein, Superman, Game of Thrones, Shakespeare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Let me introduce you to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capital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Italy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Rome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is the chairman of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British Broadcasting Corporation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I was born in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November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Note: Adjectives that we make from proper nouns also usually start with a capital letter, for example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Shakespearian, Orwellian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Concrete Nouns and 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Concrete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Concrete nouns are physical things that you can touch.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man, rice, head, car, furniture, mobile phone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How many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there in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universe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met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James Bond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Pour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water</w:t>
      </w:r>
      <w:r w:rsidRPr="00EA0BB5">
        <w:rPr>
          <w:rFonts w:ascii="Helvetica" w:hAnsi="Helvetica" w:cs="Helvetica"/>
          <w:color w:val="333333"/>
          <w:sz w:val="27"/>
          <w:szCs w:val="27"/>
        </w:rPr>
        <w:t> down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drain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Abstract nouns are the opposite of concrete nouns. They are things that you cannot touch. Abstract nouns are ideas, concepts and feelings.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happiness, courage, danger, truth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has great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strength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Who killed President Kennedy is a real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mystery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Sometimes it takes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courage</w:t>
      </w:r>
      <w:r w:rsidRPr="00EA0BB5">
        <w:rPr>
          <w:rFonts w:ascii="Helvetica" w:hAnsi="Helvetica" w:cs="Helvetica"/>
          <w:color w:val="333333"/>
          <w:sz w:val="27"/>
          <w:szCs w:val="27"/>
        </w:rPr>
        <w:t> to tell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truth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Their lives were full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sadness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Countable Nouns and 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 count </w:t>
      </w:r>
      <w:hyperlink r:id="rId7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Countable nouns have singular and plural forms.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 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ball, boy, cat, person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I have only five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dollars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Earth was formed 4.6 billion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years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ago.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lots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people</w:t>
      </w:r>
      <w:r w:rsidRPr="00EA0BB5">
        <w:rPr>
          <w:rFonts w:ascii="Helvetica" w:hAnsi="Helvetica" w:cs="Helvetica"/>
          <w:color w:val="333333"/>
          <w:sz w:val="27"/>
          <w:szCs w:val="27"/>
        </w:rPr>
        <w:t> but we don't have a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car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mass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cannot count </w:t>
      </w:r>
      <w:hyperlink r:id="rId8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uncountable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 need to use "</w:t>
      </w:r>
      <w:hyperlink r:id="rId9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measure words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" to quantify them.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We never use uncountable nouns with the indefinite article (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a/an</w:t>
      </w:r>
      <w:r w:rsidRPr="00EA0BB5">
        <w:rPr>
          <w:rFonts w:ascii="Helvetica" w:hAnsi="Helvetica" w:cs="Helvetica"/>
          <w:color w:val="333333"/>
          <w:sz w:val="27"/>
          <w:szCs w:val="27"/>
        </w:rPr>
        <w:t>). Uncountable nouns are always singular.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water, happiness, cheese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got some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money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Air-conditioners use a lot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electricity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 you have 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work</w:t>
      </w:r>
      <w:r w:rsidRPr="00EA0BB5">
        <w:rPr>
          <w:rFonts w:ascii="Helvetica" w:hAnsi="Helvetica" w:cs="Helvetica"/>
          <w:color w:val="333333"/>
          <w:sz w:val="27"/>
          <w:szCs w:val="27"/>
        </w:rPr>
        <w:t> for me to do?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Many Asians 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rice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Collective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 collective noun denotes a group of individuals.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class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students),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pride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lions),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crew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sailors)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Collective nouns can be treated as singular or plural. More about this at </w:t>
      </w:r>
      <w:hyperlink r:id="rId10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rules of subject-verb agreement with collective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</w:t>
      </w:r>
      <w:proofErr w:type="gramStart"/>
      <w:r w:rsidRPr="00EA0BB5">
        <w:rPr>
          <w:rFonts w:ascii="Helvetica" w:hAnsi="Helvetica" w:cs="Helvetica"/>
          <w:color w:val="333333"/>
          <w:sz w:val="27"/>
          <w:szCs w:val="27"/>
        </w:rPr>
        <w:t>live</w:t>
      </w:r>
      <w:proofErr w:type="gramEnd"/>
      <w:r w:rsidRPr="00EA0BB5">
        <w:rPr>
          <w:rFonts w:ascii="Helvetica" w:hAnsi="Helvetica" w:cs="Helvetica"/>
          <w:color w:val="333333"/>
          <w:sz w:val="27"/>
          <w:szCs w:val="27"/>
        </w:rPr>
        <w:t xml:space="preserve"> in different countries.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 average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consists of four people.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new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company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the result of a merger.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board of directors</w:t>
      </w:r>
      <w:r w:rsidRPr="00EA0BB5">
        <w:rPr>
          <w:rFonts w:ascii="Helvetica" w:hAnsi="Helvetica" w:cs="Helvetica"/>
          <w:color w:val="333333"/>
          <w:sz w:val="27"/>
          <w:szCs w:val="27"/>
        </w:rPr>
        <w:t> will meet tomorrow.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Compound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 </w:t>
      </w:r>
      <w:hyperlink r:id="rId11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compound noun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 is a noun that is made with two or more words. Most compound nouns are [noun + noun] or [adjective + noun]. Each compound noun acts as a single unit and can be modified by adjectives and other nouns.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Compound nouns have three different forms: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open or spaced - space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bus stop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hyphenated -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mother-in-law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closed or solid - no space or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football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cat food, blackboard, breakfast, full moon, washing machine, software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Can we use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swimming pool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They stop work 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sunset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Don't forget that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check-out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at 12 noon.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 that all nouns are more than one type. For example,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concrete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. (The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</w:t>
      </w:r>
      <w:r w:rsidRPr="00EA0BB5">
        <w:rPr>
          <w:rFonts w:ascii="Helvetica" w:hAnsi="Helvetica" w:cs="Helvetica"/>
          <w:color w:val="333333"/>
          <w:sz w:val="27"/>
          <w:szCs w:val="27"/>
        </w:rPr>
        <w:t>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danger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</w:t>
      </w:r>
      <w:r w:rsidRPr="00EA0BB5">
        <w:rPr>
          <w:rFonts w:ascii="Helvetica" w:hAnsi="Helvetica" w:cs="Helvetica"/>
          <w:color w:val="333333"/>
          <w:sz w:val="27"/>
          <w:szCs w:val="27"/>
        </w:rPr>
        <w:t>.)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And the same noun can change its type according to meaning. For example, the noun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light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(light in general) 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(lamp).</w:t>
      </w:r>
    </w:p>
    <w:p w:rsidR="00EA0BB5" w:rsidRPr="00EA0BB5" w:rsidRDefault="00EA0BB5" w:rsidP="00EA0BB5">
      <w:pPr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 w:type="textWrapping" w:clear="all"/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5B8"/>
    <w:multiLevelType w:val="multilevel"/>
    <w:tmpl w:val="F64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21CC5"/>
    <w:multiLevelType w:val="multilevel"/>
    <w:tmpl w:val="D93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A31"/>
    <w:multiLevelType w:val="multilevel"/>
    <w:tmpl w:val="5D6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844CD"/>
    <w:multiLevelType w:val="multilevel"/>
    <w:tmpl w:val="514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65173"/>
    <w:multiLevelType w:val="multilevel"/>
    <w:tmpl w:val="DEE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73D0"/>
    <w:multiLevelType w:val="multilevel"/>
    <w:tmpl w:val="AA2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C51EF"/>
    <w:multiLevelType w:val="multilevel"/>
    <w:tmpl w:val="04C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F6D81"/>
    <w:multiLevelType w:val="multilevel"/>
    <w:tmpl w:val="68E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40F8F"/>
    <w:multiLevelType w:val="multilevel"/>
    <w:tmpl w:val="09C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F7CE9"/>
    <w:multiLevelType w:val="multilevel"/>
    <w:tmpl w:val="85B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6708A"/>
    <w:rsid w:val="001E018C"/>
    <w:rsid w:val="00285F58"/>
    <w:rsid w:val="00450291"/>
    <w:rsid w:val="004B219C"/>
    <w:rsid w:val="004F0F8B"/>
    <w:rsid w:val="005B47F0"/>
    <w:rsid w:val="006D6AAC"/>
    <w:rsid w:val="007F7C43"/>
    <w:rsid w:val="00890C7A"/>
    <w:rsid w:val="00897068"/>
    <w:rsid w:val="008B5EF0"/>
    <w:rsid w:val="008B7BEF"/>
    <w:rsid w:val="00962850"/>
    <w:rsid w:val="009649DC"/>
    <w:rsid w:val="009C1015"/>
    <w:rsid w:val="00A87B42"/>
    <w:rsid w:val="00B01C82"/>
    <w:rsid w:val="00B1343D"/>
    <w:rsid w:val="00B75ED6"/>
    <w:rsid w:val="00C12E2D"/>
    <w:rsid w:val="00C556F3"/>
    <w:rsid w:val="00D358F3"/>
    <w:rsid w:val="00D93D78"/>
    <w:rsid w:val="00EA0BB5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E02F"/>
  <w15:docId w15:val="{0AEC8BF3-DC41-4B3B-8945-7FDDE30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A0B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0B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A0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0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0BB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A0BB5"/>
    <w:rPr>
      <w:i/>
      <w:iCs/>
    </w:rPr>
  </w:style>
  <w:style w:type="character" w:styleId="Strong">
    <w:name w:val="Strong"/>
    <w:basedOn w:val="DefaultParagraphFont"/>
    <w:uiPriority w:val="22"/>
    <w:qFormat/>
    <w:rsid w:val="00EA0B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811">
              <w:marLeft w:val="0"/>
              <w:marRight w:val="0"/>
              <w:marTop w:val="240"/>
              <w:marBottom w:val="240"/>
              <w:divBdr>
                <w:top w:val="single" w:sz="12" w:space="0" w:color="ECECEC"/>
                <w:left w:val="single" w:sz="12" w:space="12" w:color="ECECEC"/>
                <w:bottom w:val="single" w:sz="12" w:space="12" w:color="ECECEC"/>
                <w:right w:val="single" w:sz="12" w:space="12" w:color="ECECEC"/>
              </w:divBdr>
            </w:div>
            <w:div w:id="652761555">
              <w:marLeft w:val="0"/>
              <w:marRight w:val="0"/>
              <w:marTop w:val="240"/>
              <w:marBottom w:val="240"/>
              <w:divBdr>
                <w:top w:val="dotted" w:sz="18" w:space="6" w:color="CCCCCC"/>
                <w:left w:val="none" w:sz="0" w:space="0" w:color="auto"/>
                <w:bottom w:val="dotted" w:sz="18" w:space="6" w:color="CCCCC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nouns-countable-u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ishclub.com/grammar/nouns-countabl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club.com/grammar/nouns-proper.htm" TargetMode="External"/><Relationship Id="rId11" Type="http://schemas.openxmlformats.org/officeDocument/2006/relationships/hyperlink" Target="https://www.englishclub.com/grammar/nouns-compound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nglishclub.com/grammar/subject-verb-agreement-collective-nou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club.com/vocabulary/nouns-uncountable-measure-wor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5</cp:revision>
  <cp:lastPrinted>2017-11-11T10:10:00Z</cp:lastPrinted>
  <dcterms:created xsi:type="dcterms:W3CDTF">2021-01-08T16:34:00Z</dcterms:created>
  <dcterms:modified xsi:type="dcterms:W3CDTF">2023-01-10T17:01:00Z</dcterms:modified>
</cp:coreProperties>
</file>