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100" w:rsidRDefault="00D51100" w:rsidP="00D51100">
      <w:pPr>
        <w:pBdr>
          <w:bottom w:val="single" w:sz="4" w:space="1" w:color="auto"/>
        </w:pBdr>
        <w:bidi/>
        <w:rPr>
          <w:rFonts w:cstheme="minorHAnsi"/>
          <w:sz w:val="32"/>
          <w:szCs w:val="32"/>
          <w:rtl/>
          <w:lang w:bidi="ar-JO"/>
        </w:rPr>
      </w:pPr>
      <w:r>
        <w:rPr>
          <w:rFonts w:cstheme="minorHAnsi"/>
          <w:noProof/>
          <w:sz w:val="32"/>
          <w:szCs w:val="32"/>
          <w:lang w:bidi="ar-JO"/>
        </w:rPr>
        <w:drawing>
          <wp:anchor distT="0" distB="0" distL="114300" distR="114300" simplePos="0" relativeHeight="251659264" behindDoc="1" locked="0" layoutInCell="1" allowOverlap="1" wp14:anchorId="56B9FA4B" wp14:editId="37C3ED82">
            <wp:simplePos x="0" y="0"/>
            <wp:positionH relativeFrom="column">
              <wp:posOffset>2114550</wp:posOffset>
            </wp:positionH>
            <wp:positionV relativeFrom="paragraph">
              <wp:posOffset>-676275</wp:posOffset>
            </wp:positionV>
            <wp:extent cx="1962785" cy="7435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sz w:val="32"/>
          <w:szCs w:val="32"/>
          <w:lang w:bidi="ar-JO"/>
        </w:rPr>
        <w:t xml:space="preserve"> </w:t>
      </w:r>
      <w:r>
        <w:rPr>
          <w:rFonts w:cstheme="minorHAnsi" w:hint="cs"/>
          <w:sz w:val="32"/>
          <w:szCs w:val="32"/>
          <w:rtl/>
          <w:lang w:bidi="ar-JO"/>
        </w:rPr>
        <w:t xml:space="preserve">                     </w:t>
      </w:r>
      <w:r>
        <w:rPr>
          <w:rFonts w:cstheme="minorHAnsi"/>
          <w:sz w:val="32"/>
          <w:szCs w:val="32"/>
          <w:lang w:bidi="ar-JO"/>
        </w:rPr>
        <w:t xml:space="preserve">                        </w:t>
      </w:r>
      <w:r>
        <w:rPr>
          <w:rFonts w:cstheme="minorHAnsi" w:hint="cs"/>
          <w:sz w:val="32"/>
          <w:szCs w:val="32"/>
          <w:rtl/>
          <w:lang w:bidi="ar-JO"/>
        </w:rPr>
        <w:t>شرح درس مقامات الهمذاني</w:t>
      </w:r>
    </w:p>
    <w:p w:rsidR="00243298" w:rsidRDefault="00D51100" w:rsidP="00D51100">
      <w:pPr>
        <w:pStyle w:val="ListParagraph"/>
        <w:numPr>
          <w:ilvl w:val="0"/>
          <w:numId w:val="1"/>
        </w:numPr>
        <w:bidi/>
        <w:rPr>
          <w:sz w:val="32"/>
          <w:szCs w:val="32"/>
        </w:rPr>
      </w:pPr>
      <w:r w:rsidRPr="00D51100">
        <w:rPr>
          <w:rFonts w:hint="cs"/>
          <w:sz w:val="32"/>
          <w:szCs w:val="32"/>
          <w:rtl/>
        </w:rPr>
        <w:t>معاني المفردات:</w:t>
      </w:r>
    </w:p>
    <w:p w:rsidR="00D51100" w:rsidRDefault="00D51100" w:rsidP="00D51100">
      <w:pPr>
        <w:pStyle w:val="ListParagraph"/>
        <w:numPr>
          <w:ilvl w:val="0"/>
          <w:numId w:val="2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الأزاذ: أجود أنواع التمور.</w:t>
      </w:r>
    </w:p>
    <w:p w:rsidR="00D51100" w:rsidRDefault="00D51100" w:rsidP="00D51100">
      <w:pPr>
        <w:pStyle w:val="ListParagraph"/>
        <w:numPr>
          <w:ilvl w:val="0"/>
          <w:numId w:val="2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النقد: المسكوك من الذهب والفضة وكنى بالجملة عن إفلاسه.</w:t>
      </w:r>
    </w:p>
    <w:p w:rsidR="00D51100" w:rsidRDefault="00D51100" w:rsidP="00D51100">
      <w:pPr>
        <w:pStyle w:val="ListParagraph"/>
        <w:numPr>
          <w:ilvl w:val="0"/>
          <w:numId w:val="2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محاله: جمع محل أيم أمكنة بيع الأزاذ.</w:t>
      </w:r>
    </w:p>
    <w:p w:rsidR="00D51100" w:rsidRDefault="00D51100" w:rsidP="00D51100">
      <w:pPr>
        <w:pStyle w:val="ListParagraph"/>
        <w:numPr>
          <w:ilvl w:val="0"/>
          <w:numId w:val="2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انتهز: التمس.</w:t>
      </w:r>
    </w:p>
    <w:p w:rsidR="00D51100" w:rsidRDefault="00D51100" w:rsidP="00D51100">
      <w:pPr>
        <w:pStyle w:val="ListParagraph"/>
        <w:numPr>
          <w:ilvl w:val="0"/>
          <w:numId w:val="2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الكرخ:سوق في البغداد.</w:t>
      </w:r>
    </w:p>
    <w:p w:rsidR="00D51100" w:rsidRDefault="00D51100" w:rsidP="00D51100">
      <w:pPr>
        <w:pStyle w:val="ListParagraph"/>
        <w:numPr>
          <w:ilvl w:val="0"/>
          <w:numId w:val="2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السواديُّ: رجل من الريف.</w:t>
      </w:r>
    </w:p>
    <w:p w:rsidR="00D51100" w:rsidRDefault="00D51100" w:rsidP="00D51100">
      <w:pPr>
        <w:pStyle w:val="ListParagraph"/>
        <w:numPr>
          <w:ilvl w:val="0"/>
          <w:numId w:val="2"/>
        </w:numPr>
        <w:bidi/>
        <w:ind w:right="-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يطرق بالعقد إزاره: يرد طرفي الثوب على الأخر بما يعثقد بينهما، كناية عن توافر النقود في صرر ثوبه.</w:t>
      </w:r>
    </w:p>
    <w:p w:rsidR="00D51100" w:rsidRDefault="00D51100" w:rsidP="00D51100">
      <w:pPr>
        <w:pStyle w:val="ListParagraph"/>
        <w:numPr>
          <w:ilvl w:val="0"/>
          <w:numId w:val="2"/>
        </w:numPr>
        <w:bidi/>
        <w:ind w:right="-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ظفرنا بالغنيمة:شخص يسهل الاحتيال عليه.</w:t>
      </w:r>
    </w:p>
    <w:p w:rsidR="00D51100" w:rsidRDefault="00D51100" w:rsidP="00D51100">
      <w:pPr>
        <w:pStyle w:val="ListParagraph"/>
        <w:numPr>
          <w:ilvl w:val="0"/>
          <w:numId w:val="2"/>
        </w:numPr>
        <w:bidi/>
        <w:ind w:right="-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هلّم:تعال</w:t>
      </w:r>
    </w:p>
    <w:p w:rsidR="00D51100" w:rsidRDefault="00D51100" w:rsidP="00D51100">
      <w:pPr>
        <w:pStyle w:val="ListParagraph"/>
        <w:numPr>
          <w:ilvl w:val="0"/>
          <w:numId w:val="2"/>
        </w:numPr>
        <w:bidi/>
        <w:ind w:right="-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أنسانيك: أنساني إيّاك.</w:t>
      </w:r>
    </w:p>
    <w:p w:rsidR="00D51100" w:rsidRDefault="00D51100" w:rsidP="00D51100">
      <w:pPr>
        <w:pStyle w:val="ListParagraph"/>
        <w:numPr>
          <w:ilvl w:val="0"/>
          <w:numId w:val="2"/>
        </w:numPr>
        <w:bidi/>
        <w:ind w:right="-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نبت الربيع على دمنته: الأثر القديم ويقصد به القبر، كناية عن الموت.</w:t>
      </w:r>
    </w:p>
    <w:p w:rsidR="00D51100" w:rsidRDefault="00D51100" w:rsidP="00D51100">
      <w:pPr>
        <w:pStyle w:val="ListParagraph"/>
        <w:numPr>
          <w:ilvl w:val="0"/>
          <w:numId w:val="2"/>
        </w:numPr>
        <w:bidi/>
        <w:ind w:right="-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البدار: المسارعة.         الصدار القميص</w:t>
      </w:r>
    </w:p>
    <w:p w:rsidR="00D51100" w:rsidRDefault="00D51100" w:rsidP="00D51100">
      <w:pPr>
        <w:pStyle w:val="ListParagraph"/>
        <w:numPr>
          <w:ilvl w:val="0"/>
          <w:numId w:val="2"/>
        </w:numPr>
        <w:bidi/>
        <w:ind w:right="-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بجمعه: جمع الكف قبضته</w:t>
      </w:r>
    </w:p>
    <w:p w:rsidR="00D51100" w:rsidRDefault="00D51100" w:rsidP="00D51100">
      <w:pPr>
        <w:pStyle w:val="ListParagraph"/>
        <w:numPr>
          <w:ilvl w:val="0"/>
          <w:numId w:val="2"/>
        </w:numPr>
        <w:bidi/>
        <w:ind w:right="-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نشدتك الله لا تمزقه: أستحلفك بالله.</w:t>
      </w:r>
    </w:p>
    <w:p w:rsidR="00D51100" w:rsidRDefault="00D51100" w:rsidP="00D51100">
      <w:pPr>
        <w:pStyle w:val="ListParagraph"/>
        <w:numPr>
          <w:ilvl w:val="0"/>
          <w:numId w:val="2"/>
        </w:numPr>
        <w:bidi/>
        <w:ind w:right="-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القرم: الشهوة إلى أكل اللحم خاصة، وحمة القرم : اشتداد الشهوة إلى أكل اللحم.</w:t>
      </w:r>
    </w:p>
    <w:p w:rsidR="00D51100" w:rsidRDefault="00D51100" w:rsidP="00D51100">
      <w:pPr>
        <w:pStyle w:val="ListParagraph"/>
        <w:numPr>
          <w:ilvl w:val="0"/>
          <w:numId w:val="2"/>
        </w:numPr>
        <w:bidi/>
        <w:ind w:right="-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اللقم: الأكل السّريع.</w:t>
      </w:r>
    </w:p>
    <w:p w:rsidR="00D51100" w:rsidRDefault="00D51100" w:rsidP="00D51100">
      <w:pPr>
        <w:pStyle w:val="ListParagraph"/>
        <w:numPr>
          <w:ilvl w:val="0"/>
          <w:numId w:val="2"/>
        </w:numPr>
        <w:bidi/>
        <w:ind w:right="-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الجواذبات: الخبز </w:t>
      </w:r>
      <w:r w:rsidR="001A2420">
        <w:rPr>
          <w:rFonts w:hint="cs"/>
          <w:sz w:val="32"/>
          <w:szCs w:val="32"/>
          <w:rtl/>
        </w:rPr>
        <w:t>الذي يخبز في التنور</w:t>
      </w:r>
    </w:p>
    <w:p w:rsidR="00D51100" w:rsidRDefault="001A2420" w:rsidP="00D51100">
      <w:pPr>
        <w:pStyle w:val="ListParagraph"/>
        <w:numPr>
          <w:ilvl w:val="0"/>
          <w:numId w:val="2"/>
        </w:numPr>
        <w:bidi/>
        <w:ind w:right="-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الطحن: الدقيق المطحون، وأرادَ بزبدة التنور: خير ما يشوي من اللحم في موقدة النار.</w:t>
      </w:r>
    </w:p>
    <w:p w:rsidR="001A2420" w:rsidRDefault="001A2420" w:rsidP="001A2420">
      <w:pPr>
        <w:pStyle w:val="ListParagraph"/>
        <w:numPr>
          <w:ilvl w:val="0"/>
          <w:numId w:val="2"/>
        </w:numPr>
        <w:bidi/>
        <w:ind w:right="-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أجرى في الحلوق: أمضر سيرًا لسهولته.</w:t>
      </w:r>
    </w:p>
    <w:p w:rsidR="001A2420" w:rsidRDefault="001A2420" w:rsidP="001A2420">
      <w:pPr>
        <w:pStyle w:val="ListParagraph"/>
        <w:numPr>
          <w:ilvl w:val="0"/>
          <w:numId w:val="2"/>
        </w:numPr>
        <w:bidi/>
        <w:ind w:right="-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أمضى في العروق : أشد سريان فيها من غيره لسرعة هضمه</w:t>
      </w:r>
    </w:p>
    <w:p w:rsidR="001A2420" w:rsidRDefault="001A2420" w:rsidP="001A2420">
      <w:pPr>
        <w:pStyle w:val="ListParagraph"/>
        <w:numPr>
          <w:ilvl w:val="0"/>
          <w:numId w:val="2"/>
        </w:numPr>
        <w:bidi/>
        <w:ind w:right="-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يومي النشر: مصنوع ليومه</w:t>
      </w:r>
    </w:p>
    <w:p w:rsidR="001A2420" w:rsidRDefault="001A2420" w:rsidP="001A2420">
      <w:pPr>
        <w:pStyle w:val="ListParagraph"/>
        <w:numPr>
          <w:ilvl w:val="0"/>
          <w:numId w:val="2"/>
        </w:numPr>
        <w:bidi/>
        <w:ind w:right="-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ليلي العمر: صنع بالليل</w:t>
      </w:r>
    </w:p>
    <w:p w:rsidR="001A2420" w:rsidRDefault="001A2420" w:rsidP="001A2420">
      <w:pPr>
        <w:pStyle w:val="ListParagraph"/>
        <w:numPr>
          <w:ilvl w:val="0"/>
          <w:numId w:val="2"/>
        </w:numPr>
        <w:bidi/>
        <w:ind w:right="-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الضارة: العطش</w:t>
      </w:r>
    </w:p>
    <w:p w:rsidR="001A2420" w:rsidRDefault="001A2420" w:rsidP="001A2420">
      <w:pPr>
        <w:pStyle w:val="ListParagraph"/>
        <w:numPr>
          <w:ilvl w:val="0"/>
          <w:numId w:val="2"/>
        </w:numPr>
        <w:bidi/>
        <w:ind w:right="-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يفثأ:يسكتها</w:t>
      </w:r>
    </w:p>
    <w:p w:rsidR="001A2420" w:rsidRDefault="001A2420" w:rsidP="001A2420">
      <w:pPr>
        <w:pStyle w:val="ListParagraph"/>
        <w:numPr>
          <w:ilvl w:val="0"/>
          <w:numId w:val="2"/>
        </w:numPr>
        <w:bidi/>
        <w:ind w:right="-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اعتلقَ الشواء بازاره: تعلق بثيابه</w:t>
      </w:r>
    </w:p>
    <w:p w:rsidR="001A2420" w:rsidRDefault="001A2420" w:rsidP="001A2420">
      <w:pPr>
        <w:pStyle w:val="ListParagraph"/>
        <w:numPr>
          <w:ilvl w:val="0"/>
          <w:numId w:val="2"/>
        </w:numPr>
        <w:bidi/>
        <w:ind w:right="-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هاك: خذ من اللكم واللطم.</w:t>
      </w:r>
    </w:p>
    <w:p w:rsidR="001A2420" w:rsidRDefault="001A2420" w:rsidP="001A2420">
      <w:pPr>
        <w:pStyle w:val="ListParagraph"/>
        <w:numPr>
          <w:ilvl w:val="0"/>
          <w:numId w:val="2"/>
        </w:numPr>
        <w:bidi/>
        <w:ind w:right="-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عُقده: كيس النقود</w:t>
      </w:r>
    </w:p>
    <w:p w:rsidR="001A2420" w:rsidRDefault="001A2420" w:rsidP="001A2420">
      <w:pPr>
        <w:bidi/>
        <w:ind w:left="-630" w:right="-1080"/>
        <w:rPr>
          <w:sz w:val="32"/>
          <w:szCs w:val="32"/>
          <w:rtl/>
        </w:rPr>
      </w:pPr>
    </w:p>
    <w:p w:rsidR="001A2420" w:rsidRDefault="001A2420" w:rsidP="001A2420">
      <w:pPr>
        <w:bidi/>
        <w:ind w:left="-630" w:right="-1080"/>
        <w:rPr>
          <w:sz w:val="32"/>
          <w:szCs w:val="32"/>
          <w:rtl/>
        </w:rPr>
      </w:pPr>
    </w:p>
    <w:p w:rsidR="001A2420" w:rsidRDefault="001A2420" w:rsidP="001A2420">
      <w:pPr>
        <w:bidi/>
        <w:ind w:left="-630" w:right="-10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حل أسئلة الفخم والتحليل:</w:t>
      </w:r>
    </w:p>
    <w:p w:rsidR="001A2420" w:rsidRDefault="001A2420" w:rsidP="001A2420">
      <w:pPr>
        <w:pStyle w:val="ListParagraph"/>
        <w:numPr>
          <w:ilvl w:val="0"/>
          <w:numId w:val="3"/>
        </w:numPr>
        <w:bidi/>
        <w:ind w:right="-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نسبة إلى بغداد التي حدثت فيها أحداث المقامة.</w:t>
      </w:r>
    </w:p>
    <w:p w:rsidR="001A2420" w:rsidRDefault="001A2420" w:rsidP="001A2420">
      <w:pPr>
        <w:pStyle w:val="ListParagraph"/>
        <w:numPr>
          <w:ilvl w:val="0"/>
          <w:numId w:val="3"/>
        </w:numPr>
        <w:bidi/>
        <w:ind w:right="-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الاحتيال والاستغلال والخداع،وهو من سلوكيات السيئة، وقد تولّد العداوة والبغضاء بين الناس وفقد الثقة بينهم.</w:t>
      </w:r>
    </w:p>
    <w:p w:rsidR="001A2420" w:rsidRDefault="001A2420" w:rsidP="001A2420">
      <w:pPr>
        <w:pStyle w:val="ListParagraph"/>
        <w:numPr>
          <w:ilvl w:val="0"/>
          <w:numId w:val="3"/>
        </w:numPr>
        <w:bidi/>
        <w:ind w:right="-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الصياد: عيسى بن هشام.             الفريسة: السواديّ.</w:t>
      </w:r>
    </w:p>
    <w:p w:rsidR="001A2420" w:rsidRDefault="001A2420" w:rsidP="001A2420">
      <w:pPr>
        <w:pStyle w:val="ListParagraph"/>
        <w:numPr>
          <w:ilvl w:val="0"/>
          <w:numId w:val="3"/>
        </w:numPr>
        <w:bidi/>
        <w:ind w:right="-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علقت الفريسة حين دعا الصياد السواددي إلى الغداء على أنّه يعرفه من قبل.</w:t>
      </w:r>
    </w:p>
    <w:p w:rsidR="001A2420" w:rsidRDefault="001A2420" w:rsidP="001A2420">
      <w:pPr>
        <w:pStyle w:val="ListParagraph"/>
        <w:numPr>
          <w:ilvl w:val="0"/>
          <w:numId w:val="3"/>
        </w:numPr>
        <w:bidi/>
        <w:ind w:right="-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يمثل سلوكًا جاهليًا.</w:t>
      </w:r>
    </w:p>
    <w:p w:rsidR="001A2420" w:rsidRDefault="001A2420" w:rsidP="001A2420">
      <w:pPr>
        <w:pStyle w:val="ListParagraph"/>
        <w:numPr>
          <w:ilvl w:val="0"/>
          <w:numId w:val="3"/>
        </w:numPr>
        <w:bidi/>
        <w:ind w:right="-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عيسى بن هشام: لبس ثوب البطولة ووضع الحيلة بإظهار اللطف في الترحيب بمن يعرفه فيرغبه بإجابة مطلبه ليصل إلى بغيته.</w:t>
      </w:r>
    </w:p>
    <w:p w:rsidR="001A2420" w:rsidRPr="009E4B64" w:rsidRDefault="001A2420" w:rsidP="009E4B64">
      <w:pPr>
        <w:pStyle w:val="ListParagraph"/>
        <w:bidi/>
        <w:ind w:left="-270" w:right="-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السّواديّ: السذاجة والبساطة والغفلة وتصديق الآخرين دونَ تحري الدّقة.</w:t>
      </w:r>
    </w:p>
    <w:p w:rsidR="001A2420" w:rsidRDefault="009E4B64" w:rsidP="001A2420">
      <w:pPr>
        <w:pStyle w:val="ListParagraph"/>
        <w:numPr>
          <w:ilvl w:val="0"/>
          <w:numId w:val="3"/>
        </w:numPr>
        <w:bidi/>
        <w:ind w:right="-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الشخصية الرّئيسة: عيسى بن هشام والسوادي</w:t>
      </w:r>
    </w:p>
    <w:p w:rsidR="009E4B64" w:rsidRDefault="009E4B64" w:rsidP="009E4B64">
      <w:pPr>
        <w:pStyle w:val="ListParagraph"/>
        <w:bidi/>
        <w:ind w:left="-270" w:right="-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الثانوية: الشوّاء، صاحب الحلوى</w:t>
      </w:r>
    </w:p>
    <w:p w:rsidR="009E4B64" w:rsidRDefault="009E4B64" w:rsidP="009E4B64">
      <w:pPr>
        <w:pStyle w:val="ListParagraph"/>
        <w:numPr>
          <w:ilvl w:val="0"/>
          <w:numId w:val="3"/>
        </w:numPr>
        <w:bidi/>
        <w:ind w:right="-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ليبين فلسفته ويكشف رأيه في الحث على السعي في طلب الرزق وعدم القعود عنه ولا يدخلا المرء وسعًا في تحصيله ،ويستوفي خقه منها قبل أن يدركه العجز.</w:t>
      </w:r>
    </w:p>
    <w:p w:rsidR="009E4B64" w:rsidRDefault="009E4B64" w:rsidP="009E4B64">
      <w:pPr>
        <w:pStyle w:val="ListParagraph"/>
        <w:numPr>
          <w:ilvl w:val="0"/>
          <w:numId w:val="3"/>
        </w:numPr>
        <w:bidi/>
        <w:ind w:right="-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ليتمكن من خداعه والايقاع به بسهولة بإقناعه أنه يعرفه معرفة جيدة ليقوم باستضافته -كما زعم- وهو في الحقيقة يضيّفُ نفسه</w:t>
      </w:r>
    </w:p>
    <w:p w:rsidR="001A2420" w:rsidRDefault="001A2420" w:rsidP="001A2420">
      <w:pPr>
        <w:pStyle w:val="ListParagraph"/>
        <w:bidi/>
        <w:ind w:left="-270" w:right="-1080"/>
        <w:rPr>
          <w:sz w:val="32"/>
          <w:szCs w:val="32"/>
        </w:rPr>
      </w:pPr>
    </w:p>
    <w:p w:rsidR="001A2420" w:rsidRDefault="009E4B64" w:rsidP="001A2420">
      <w:pPr>
        <w:pStyle w:val="ListParagraph"/>
        <w:numPr>
          <w:ilvl w:val="0"/>
          <w:numId w:val="3"/>
        </w:numPr>
        <w:bidi/>
        <w:ind w:right="-1080"/>
        <w:rPr>
          <w:sz w:val="32"/>
          <w:szCs w:val="32"/>
        </w:rPr>
      </w:pPr>
      <w:r w:rsidRPr="009E4B64">
        <w:rPr>
          <w:rFonts w:hint="cs"/>
          <w:sz w:val="32"/>
          <w:szCs w:val="32"/>
          <w:rtl/>
        </w:rPr>
        <w:t>نعم تمسك بمبدأ الغاية تبرر الوسيلة، وهذا المبدأ يعد مبدأ غير سليم؛ لان الغاية لا تبرر الوسيلة ولا تسوغها إن كانت الوسيلة المستخدمة لتحقيق الغاية السيئة غير أخلاقية</w:t>
      </w:r>
    </w:p>
    <w:p w:rsidR="00031CF7" w:rsidRPr="00031CF7" w:rsidRDefault="00031CF7" w:rsidP="00031CF7">
      <w:pPr>
        <w:pStyle w:val="ListParagraph"/>
        <w:rPr>
          <w:rFonts w:hint="cs"/>
          <w:sz w:val="32"/>
          <w:szCs w:val="32"/>
          <w:rtl/>
        </w:rPr>
      </w:pPr>
    </w:p>
    <w:p w:rsidR="00031CF7" w:rsidRPr="00031CF7" w:rsidRDefault="00031CF7" w:rsidP="00031CF7">
      <w:pPr>
        <w:pStyle w:val="ListParagraph"/>
        <w:bidi/>
        <w:ind w:left="-270" w:right="-1080"/>
        <w:rPr>
          <w:b/>
          <w:bCs/>
          <w:sz w:val="32"/>
          <w:szCs w:val="32"/>
          <w:rtl/>
        </w:rPr>
      </w:pPr>
      <w:r w:rsidRPr="00031CF7">
        <w:rPr>
          <w:rFonts w:hint="cs"/>
          <w:b/>
          <w:bCs/>
          <w:sz w:val="32"/>
          <w:szCs w:val="32"/>
          <w:rtl/>
        </w:rPr>
        <w:t>سؤال مهم جدًّا: ما المبدأ الذي اتّخذه عيسى بن هشام؟</w:t>
      </w:r>
    </w:p>
    <w:p w:rsidR="009E4B64" w:rsidRDefault="00031CF7" w:rsidP="00031CF7">
      <w:pPr>
        <w:pStyle w:val="ListParagraph"/>
        <w:bidi/>
        <w:ind w:left="-270" w:right="-1080"/>
        <w:rPr>
          <w:b/>
          <w:bCs/>
          <w:sz w:val="32"/>
          <w:szCs w:val="32"/>
          <w:rtl/>
        </w:rPr>
      </w:pPr>
      <w:r w:rsidRPr="00031CF7">
        <w:rPr>
          <w:rFonts w:hint="cs"/>
          <w:b/>
          <w:bCs/>
          <w:sz w:val="32"/>
          <w:szCs w:val="32"/>
          <w:rtl/>
        </w:rPr>
        <w:t>ج/ الغاية تبرر الوسيلة.</w:t>
      </w:r>
    </w:p>
    <w:p w:rsidR="00031CF7" w:rsidRPr="00031CF7" w:rsidRDefault="00031CF7" w:rsidP="00031CF7">
      <w:pPr>
        <w:pStyle w:val="ListParagraph"/>
        <w:bidi/>
        <w:ind w:left="-270" w:right="-1080"/>
        <w:rPr>
          <w:rFonts w:hint="cs"/>
          <w:b/>
          <w:bCs/>
          <w:sz w:val="32"/>
          <w:szCs w:val="32"/>
          <w:rtl/>
        </w:rPr>
      </w:pPr>
    </w:p>
    <w:p w:rsidR="009E4B64" w:rsidRDefault="009E4B64" w:rsidP="009E4B64">
      <w:pPr>
        <w:pStyle w:val="ListParagraph"/>
        <w:numPr>
          <w:ilvl w:val="0"/>
          <w:numId w:val="3"/>
        </w:numPr>
        <w:bidi/>
        <w:ind w:right="-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أرى أنه أراد الوجهين، الإصلاح بهدف بيان خطورة هذا السلوك على المجتمع وأضراره، وتوعيتهم، ولإظهار البراعة الفنية للكاتب أيضًا</w:t>
      </w:r>
    </w:p>
    <w:p w:rsidR="009E4B64" w:rsidRPr="009E4B64" w:rsidRDefault="009E4B64" w:rsidP="009E4B64">
      <w:pPr>
        <w:pStyle w:val="ListParagraph"/>
        <w:rPr>
          <w:rFonts w:hint="cs"/>
          <w:sz w:val="32"/>
          <w:szCs w:val="32"/>
          <w:rtl/>
        </w:rPr>
      </w:pPr>
    </w:p>
    <w:p w:rsidR="009E4B64" w:rsidRPr="00031CF7" w:rsidRDefault="009E4B64" w:rsidP="009E4B64">
      <w:pPr>
        <w:pStyle w:val="ListParagraph"/>
        <w:bidi/>
        <w:ind w:left="-270" w:right="-1080"/>
        <w:rPr>
          <w:b/>
          <w:bCs/>
          <w:sz w:val="32"/>
          <w:szCs w:val="32"/>
          <w:rtl/>
        </w:rPr>
      </w:pPr>
      <w:r w:rsidRPr="00031CF7">
        <w:rPr>
          <w:rFonts w:hint="cs"/>
          <w:b/>
          <w:bCs/>
          <w:sz w:val="32"/>
          <w:szCs w:val="32"/>
          <w:rtl/>
        </w:rPr>
        <w:t>سؤال مهم جدًا: ما الهدف من المقامة؟</w:t>
      </w:r>
    </w:p>
    <w:p w:rsidR="009E4B64" w:rsidRPr="00031CF7" w:rsidRDefault="009E4B64" w:rsidP="00031CF7">
      <w:pPr>
        <w:pStyle w:val="ListParagraph"/>
        <w:bidi/>
        <w:ind w:left="-270" w:right="-1080"/>
        <w:rPr>
          <w:rFonts w:hint="cs"/>
          <w:b/>
          <w:bCs/>
          <w:sz w:val="32"/>
          <w:szCs w:val="32"/>
          <w:rtl/>
        </w:rPr>
      </w:pPr>
      <w:r w:rsidRPr="00031CF7">
        <w:rPr>
          <w:rFonts w:hint="cs"/>
          <w:b/>
          <w:bCs/>
          <w:sz w:val="32"/>
          <w:szCs w:val="32"/>
          <w:rtl/>
        </w:rPr>
        <w:t xml:space="preserve"> الهدف نقل صورة المجتمع في ذلك الوقت وما اعتراه من نواقص،وتسليط الضوء على وسيلة الإصلاح</w:t>
      </w:r>
      <w:r w:rsidR="00031CF7" w:rsidRPr="00031CF7">
        <w:rPr>
          <w:rFonts w:hint="cs"/>
          <w:b/>
          <w:bCs/>
          <w:sz w:val="32"/>
          <w:szCs w:val="32"/>
          <w:rtl/>
        </w:rPr>
        <w:t xml:space="preserve"> ، ووسيلة للتعبير الفني المجرد</w:t>
      </w:r>
    </w:p>
    <w:p w:rsidR="009E4B64" w:rsidRDefault="00031CF7" w:rsidP="009E4B64">
      <w:pPr>
        <w:pStyle w:val="ListParagraph"/>
        <w:numPr>
          <w:ilvl w:val="0"/>
          <w:numId w:val="3"/>
        </w:numPr>
        <w:bidi/>
        <w:ind w:right="-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أ. حوار خارجي(ديالوج) وحوار داخلي (مونولوج) والحوار الخارجي طغى على النص.</w:t>
      </w:r>
    </w:p>
    <w:p w:rsidR="00031CF7" w:rsidRPr="00031CF7" w:rsidRDefault="00031CF7" w:rsidP="00031CF7">
      <w:pPr>
        <w:pStyle w:val="ListParagraph"/>
        <w:numPr>
          <w:ilvl w:val="0"/>
          <w:numId w:val="3"/>
        </w:numPr>
        <w:bidi/>
        <w:ind w:right="-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ب.. ليحدث نغمًا موسيقيا يثير النفس وتطرب له الأذان، فتدفعه إلى متابعة القراءة وصولا إلى نهاية المقامة.     </w:t>
      </w:r>
      <w:r w:rsidRPr="00031CF7">
        <w:rPr>
          <w:rFonts w:hint="cs"/>
          <w:b/>
          <w:bCs/>
          <w:sz w:val="32"/>
          <w:szCs w:val="32"/>
          <w:rtl/>
        </w:rPr>
        <w:t>سؤال مهم جدًا: اذكر أسلوب من أساليب المقامة.   ج/ الحوار.</w:t>
      </w:r>
    </w:p>
    <w:p w:rsidR="00031CF7" w:rsidRDefault="00031CF7" w:rsidP="00031CF7">
      <w:pPr>
        <w:pStyle w:val="ListParagraph"/>
        <w:numPr>
          <w:ilvl w:val="0"/>
          <w:numId w:val="3"/>
        </w:numPr>
        <w:bidi/>
        <w:ind w:right="-108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>القسم: ظفرنا والله بصيد.</w:t>
      </w:r>
    </w:p>
    <w:p w:rsidR="00031CF7" w:rsidRDefault="00031CF7" w:rsidP="00031CF7">
      <w:pPr>
        <w:pStyle w:val="ListParagraph"/>
        <w:bidi/>
        <w:ind w:left="-270" w:right="-10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الدعاء، لعن الله الشيطان</w:t>
      </w:r>
    </w:p>
    <w:p w:rsidR="00031CF7" w:rsidRDefault="00031CF7" w:rsidP="00031CF7">
      <w:pPr>
        <w:pStyle w:val="ListParagraph"/>
        <w:bidi/>
        <w:ind w:left="-270" w:right="-108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الأمر: زن لأبي زيد.</w:t>
      </w:r>
    </w:p>
    <w:p w:rsidR="00031CF7" w:rsidRPr="00031CF7" w:rsidRDefault="00031CF7" w:rsidP="00031CF7">
      <w:pPr>
        <w:pStyle w:val="ListParagraph"/>
        <w:bidi/>
        <w:ind w:left="-810" w:right="-1080"/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bookmarkStart w:id="0" w:name="_GoBack"/>
      <w:bookmarkEnd w:id="0"/>
    </w:p>
    <w:p w:rsidR="001A2420" w:rsidRPr="001A2420" w:rsidRDefault="001A2420" w:rsidP="001A2420">
      <w:pPr>
        <w:bidi/>
        <w:ind w:left="-630" w:right="-1080"/>
        <w:rPr>
          <w:sz w:val="32"/>
          <w:szCs w:val="32"/>
        </w:rPr>
      </w:pPr>
    </w:p>
    <w:sectPr w:rsidR="001A2420" w:rsidRPr="001A2420" w:rsidSect="00D5110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02E61"/>
    <w:multiLevelType w:val="hybridMultilevel"/>
    <w:tmpl w:val="4A18CADE"/>
    <w:lvl w:ilvl="0" w:tplc="5694DE42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" w15:restartNumberingAfterBreak="0">
    <w:nsid w:val="1B41428F"/>
    <w:multiLevelType w:val="hybridMultilevel"/>
    <w:tmpl w:val="71404036"/>
    <w:lvl w:ilvl="0" w:tplc="C11CD1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94B5A"/>
    <w:multiLevelType w:val="hybridMultilevel"/>
    <w:tmpl w:val="CA083080"/>
    <w:lvl w:ilvl="0" w:tplc="1630A558">
      <w:start w:val="1"/>
      <w:numFmt w:val="decimal"/>
      <w:lvlText w:val="%1-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00"/>
    <w:rsid w:val="00031CF7"/>
    <w:rsid w:val="001A2420"/>
    <w:rsid w:val="00243298"/>
    <w:rsid w:val="009E4B64"/>
    <w:rsid w:val="00D5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B5B08"/>
  <w15:chartTrackingRefBased/>
  <w15:docId w15:val="{309B681F-B50E-4D33-8396-1F735B12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477C7-0D79-4E24-B8E7-65268A8D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2022-12-06T19:34:00Z</dcterms:created>
  <dcterms:modified xsi:type="dcterms:W3CDTF">2022-12-06T20:13:00Z</dcterms:modified>
</cp:coreProperties>
</file>