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3A5">
        <w:rPr>
          <w:b/>
          <w:bCs/>
          <w:lang w:bidi="ar-JO"/>
        </w:rPr>
        <w:t xml:space="preserve"> </w:t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الأول</w:t>
      </w:r>
      <w:r w:rsidR="00F42680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-</w:t>
      </w:r>
      <w:r w:rsidR="00F42680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574BE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5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5F38BC" w:rsidRDefault="00CD00FB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المعلم الصغير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F62175" w:rsidRPr="005471FF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Default="00594DA3" w:rsidP="00594DA3">
            <w:pPr>
              <w:bidi/>
              <w:ind w:left="151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سبحوا الملائكة قائلين  </w:t>
            </w:r>
            <w:r w:rsidR="0008676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" </w:t>
            </w:r>
            <w:r w:rsidRPr="00D8688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المجد لله في الأعالي وعلى الأرض ال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 xml:space="preserve">سلام وبالناس المسرة."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   </w:t>
            </w:r>
            <w:r w:rsidR="005F38B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( لوقا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13</w:t>
            </w:r>
            <w:r w:rsidR="00CD00F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:2</w:t>
            </w:r>
            <w:r w:rsidR="00F62175"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A97F81" w:rsidRPr="005471FF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BF4FAB" w:rsidRPr="000F4927" w:rsidRDefault="00BF4FAB" w:rsidP="000F4927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F15814" w:rsidRDefault="00CB3AD8" w:rsidP="00EB1A5E">
      <w:pPr>
        <w:pStyle w:val="ListParagraph"/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1-</w:t>
      </w:r>
      <w:r w:rsidR="00EB1A5E" w:rsidRPr="00F15814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أسم والدا مريم العذراء </w:t>
      </w:r>
      <w:r w:rsidR="00B157AB">
        <w:rPr>
          <w:rFonts w:ascii="Arial Unicode MS" w:eastAsia="Arial Unicode MS" w:hAnsi="Arial Unicode MS" w:cs="Arial"/>
          <w:b/>
          <w:bCs/>
          <w:sz w:val="34"/>
          <w:szCs w:val="36"/>
          <w:lang w:bidi="ar-JO"/>
        </w:rPr>
        <w:t xml:space="preserve"> </w:t>
      </w:r>
      <w:r w:rsidR="00B157AB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يواكيم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 و  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حنة</w:t>
      </w:r>
      <w:r w:rsidR="00EB1A5E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 xml:space="preserve"> </w:t>
      </w:r>
    </w:p>
    <w:p w:rsidR="00BF4FAB" w:rsidRPr="00F15814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</w:p>
    <w:p w:rsidR="00BF4FAB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أرسل الله الملاك </w:t>
      </w:r>
      <w:r w:rsidR="00F15814"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جبرائيل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 إلى العذراء بمدينة الناصرة ليبشرها بميلاد الرب يسوع المسيح.</w:t>
      </w:r>
    </w:p>
    <w:p w:rsidR="000F4927" w:rsidRPr="000F4927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</w:p>
    <w:p w:rsidR="00F15814" w:rsidRPr="00F15814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>قال الملاك</w:t>
      </w:r>
      <w:r w:rsidR="00B157AB">
        <w:rPr>
          <w:rFonts w:hint="cs"/>
          <w:b/>
          <w:bCs/>
          <w:sz w:val="36"/>
          <w:szCs w:val="36"/>
          <w:rtl/>
          <w:lang w:bidi="ar-JO"/>
        </w:rPr>
        <w:t xml:space="preserve"> لمريم العذراء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: " </w:t>
      </w:r>
      <w:r w:rsidR="00B157AB" w:rsidRPr="00F15814">
        <w:rPr>
          <w:rFonts w:hint="cs"/>
          <w:b/>
          <w:bCs/>
          <w:sz w:val="36"/>
          <w:szCs w:val="36"/>
          <w:rtl/>
          <w:lang w:bidi="ar-JO"/>
        </w:rPr>
        <w:t xml:space="preserve">وها أنت ستحبلين وتلدين إبنا تسمينه </w:t>
      </w:r>
      <w:r w:rsidR="00B157AB"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يسوع</w:t>
      </w:r>
    </w:p>
    <w:p w:rsidR="00894558" w:rsidRPr="00B157AB" w:rsidRDefault="00F15814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 w:rsidRPr="00F15814">
        <w:rPr>
          <w:rFonts w:hint="cs"/>
          <w:b/>
          <w:bCs/>
          <w:sz w:val="36"/>
          <w:szCs w:val="36"/>
          <w:rtl/>
          <w:lang w:bidi="ar-JO"/>
        </w:rPr>
        <w:t>."</w:t>
      </w:r>
      <w:r w:rsidR="00F17595">
        <w:rPr>
          <w:rFonts w:hint="cs"/>
          <w:b/>
          <w:bCs/>
          <w:sz w:val="36"/>
          <w:szCs w:val="36"/>
          <w:rtl/>
          <w:lang w:bidi="ar-JO"/>
        </w:rPr>
        <w:t xml:space="preserve"> ( معنى يسوع </w:t>
      </w:r>
      <w:r w:rsidR="00B157AB"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:</w:t>
      </w:r>
      <w:r w:rsidR="00F17595"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الله يخلص</w:t>
      </w:r>
      <w:r w:rsidR="00F17595"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3A7CFA" w:rsidRPr="003A7CFA" w:rsidRDefault="003A7CFA" w:rsidP="003A7CFA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CD00FB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</w:t>
      </w:r>
      <w:r w:rsidR="00894558">
        <w:rPr>
          <w:rFonts w:hint="cs"/>
          <w:b/>
          <w:bCs/>
          <w:sz w:val="36"/>
          <w:szCs w:val="36"/>
          <w:rtl/>
          <w:lang w:bidi="ar-JO"/>
        </w:rPr>
        <w:t xml:space="preserve">أجابت 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مريم:"هوذا </w:t>
      </w:r>
      <w:r w:rsidR="00F15814" w:rsidRPr="000A00CC">
        <w:rPr>
          <w:rFonts w:hint="cs"/>
          <w:b/>
          <w:bCs/>
          <w:sz w:val="36"/>
          <w:szCs w:val="36"/>
          <w:u w:val="single"/>
          <w:rtl/>
          <w:lang w:bidi="ar-JO"/>
        </w:rPr>
        <w:t>أنا أمة للرب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, ليكن </w:t>
      </w:r>
      <w:r w:rsidR="00894558">
        <w:rPr>
          <w:rFonts w:hint="cs"/>
          <w:b/>
          <w:bCs/>
          <w:sz w:val="36"/>
          <w:szCs w:val="36"/>
          <w:rtl/>
          <w:lang w:bidi="ar-JO"/>
        </w:rPr>
        <w:t xml:space="preserve">بحسب 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>قولك.</w:t>
      </w:r>
    </w:p>
    <w:p w:rsidR="001B3012" w:rsidRPr="000F4927" w:rsidRDefault="001B3012" w:rsidP="000F4927">
      <w:pPr>
        <w:pStyle w:val="ListParagraph"/>
        <w:rPr>
          <w:b/>
          <w:bCs/>
          <w:sz w:val="36"/>
          <w:szCs w:val="36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5D2F42D7" wp14:editId="7924251E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7" name="Picture 7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0FB" w:rsidRPr="00F15814" w:rsidRDefault="000F4927" w:rsidP="00F15814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5</w:t>
      </w:r>
      <w:r w:rsidRPr="000F4927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-</w:t>
      </w:r>
      <w:r w:rsidR="00F15814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فلما سمعت اليصابات سلام مريم </w:t>
      </w:r>
      <w:r w:rsidR="00CA70C5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تحرك</w:t>
      </w:r>
      <w:r w:rsidR="00F15814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  الجنين</w:t>
      </w:r>
      <w:r w:rsidR="00F15814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في بطنها ، وامتلأت من الروح القدس.</w:t>
      </w:r>
    </w:p>
    <w:p w:rsidR="00EB1A5E" w:rsidRPr="00F15814" w:rsidRDefault="000F4927" w:rsidP="00EB1A5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6-</w:t>
      </w:r>
      <w:r w:rsidR="00EB1A5E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مكثت مريم عند اليصابات </w:t>
      </w:r>
      <w:r w:rsidR="00EB1A5E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ثلاثة أشهر</w:t>
      </w:r>
      <w:r w:rsidR="00EB1A5E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594DA3" w:rsidRPr="000F4927" w:rsidRDefault="00594DA3" w:rsidP="000F4927">
      <w:pPr>
        <w:bidi/>
        <w:rPr>
          <w:rFonts w:ascii="Arial Unicode MS" w:eastAsia="Arial Unicode MS" w:hAnsi="Arial Unicode MS" w:cs="Arial"/>
          <w:b/>
          <w:bCs/>
          <w:sz w:val="26"/>
          <w:szCs w:val="28"/>
          <w:u w:val="single"/>
          <w:rtl/>
          <w:lang w:bidi="ar-JO"/>
        </w:rPr>
      </w:pPr>
    </w:p>
    <w:p w:rsidR="00EB1A5E" w:rsidRPr="00F15814" w:rsidRDefault="000F4927" w:rsidP="00EB1A5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7-</w:t>
      </w:r>
      <w:r w:rsidR="004C6202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أين ولد الرب يسوع ؟ </w:t>
      </w:r>
    </w:p>
    <w:p w:rsidR="004C6202" w:rsidRPr="00F15814" w:rsidRDefault="004C6202" w:rsidP="004C6202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ولد الرب يسوع في مدينة  </w:t>
      </w:r>
      <w:r w:rsidRPr="00CB3AD8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بيت لحم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0F4927" w:rsidP="0053066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8-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 w:rsidR="0053066E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بمَ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بشر ملاك الرب الرعاة ؟ </w:t>
      </w:r>
    </w:p>
    <w:p w:rsidR="00BF4FAB" w:rsidRPr="006B386D" w:rsidRDefault="00CB3AD8" w:rsidP="00120849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  <w:shd w:val="clear" w:color="auto" w:fill="DBDAEC"/>
          <w:rtl/>
        </w:rPr>
      </w:pPr>
      <w:r w:rsidRPr="003B6BFD">
        <w:rPr>
          <w:rFonts w:ascii="Helvetica" w:hAnsi="Helvetica" w:hint="cs"/>
          <w:b/>
          <w:bCs/>
          <w:color w:val="000000"/>
          <w:sz w:val="36"/>
          <w:szCs w:val="36"/>
          <w:u w:val="single"/>
          <w:rtl/>
        </w:rPr>
        <w:t>بشرهم بميلاد يسوع المسيح</w:t>
      </w:r>
    </w:p>
    <w:p w:rsidR="00812E4F" w:rsidRPr="00F15814" w:rsidRDefault="000F4927" w:rsidP="00812E4F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9-</w:t>
      </w:r>
      <w:r w:rsidR="00812E4F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ماذا قدم المجوس هدايا للطفل يسوع  ؟ وإلى ماذا ترمز ؟ </w:t>
      </w:r>
    </w:p>
    <w:p w:rsidR="00812E4F" w:rsidRPr="000F4927" w:rsidRDefault="00E01929" w:rsidP="000F4927">
      <w:pPr>
        <w:tabs>
          <w:tab w:val="right" w:pos="-900"/>
          <w:tab w:val="right" w:pos="630"/>
        </w:tabs>
        <w:bidi/>
        <w:spacing w:after="0" w:line="240" w:lineRule="auto"/>
        <w:ind w:right="-117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قدموا </w:t>
      </w:r>
      <w:r w:rsidR="00812E4F" w:rsidRPr="00F15814">
        <w:rPr>
          <w:rFonts w:hint="cs"/>
          <w:b/>
          <w:bCs/>
          <w:sz w:val="36"/>
          <w:szCs w:val="36"/>
          <w:rtl/>
          <w:lang w:bidi="ar-JO"/>
        </w:rPr>
        <w:t>له هداياهم وهي:</w:t>
      </w:r>
      <w:r w:rsidR="00812E4F" w:rsidRPr="00812E4F">
        <w:rPr>
          <w:sz w:val="32"/>
          <w:szCs w:val="32"/>
          <w:rtl/>
        </w:rPr>
        <w:tab/>
      </w:r>
      <w:r w:rsidR="00812E4F" w:rsidRPr="00812E4F">
        <w:rPr>
          <w:rFonts w:hint="cs"/>
          <w:sz w:val="32"/>
          <w:szCs w:val="32"/>
          <w:rtl/>
        </w:rPr>
        <w:t xml:space="preserve"> </w:t>
      </w:r>
    </w:p>
    <w:p w:rsidR="00E01929" w:rsidRDefault="00812E4F" w:rsidP="0053066E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E01929">
        <w:rPr>
          <w:rFonts w:hint="cs"/>
          <w:b/>
          <w:bCs/>
          <w:sz w:val="32"/>
          <w:szCs w:val="32"/>
          <w:rtl/>
        </w:rPr>
        <w:t>1-</w:t>
      </w:r>
      <w:r w:rsidR="00281C39">
        <w:rPr>
          <w:rFonts w:hint="cs"/>
          <w:b/>
          <w:bCs/>
          <w:sz w:val="32"/>
          <w:szCs w:val="32"/>
          <w:rtl/>
        </w:rPr>
        <w:t xml:space="preserve"> </w:t>
      </w:r>
      <w:r w:rsidRPr="00812E4F">
        <w:rPr>
          <w:rFonts w:hint="cs"/>
          <w:b/>
          <w:bCs/>
          <w:sz w:val="32"/>
          <w:szCs w:val="32"/>
          <w:rtl/>
        </w:rPr>
        <w:t xml:space="preserve"> (ذهباً)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 w:rsidR="00E01929">
        <w:rPr>
          <w:rFonts w:hint="cs"/>
          <w:b/>
          <w:bCs/>
          <w:sz w:val="32"/>
          <w:szCs w:val="32"/>
          <w:rtl/>
        </w:rPr>
        <w:t xml:space="preserve"> إلى يسوع الملك</w:t>
      </w:r>
      <w:r w:rsidRPr="00812E4F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E01929">
        <w:rPr>
          <w:rFonts w:hint="cs"/>
          <w:b/>
          <w:bCs/>
          <w:sz w:val="32"/>
          <w:szCs w:val="32"/>
          <w:rtl/>
        </w:rPr>
        <w:t xml:space="preserve">     2-   </w:t>
      </w:r>
      <w:r w:rsidR="00281C39">
        <w:rPr>
          <w:rFonts w:hint="cs"/>
          <w:b/>
          <w:bCs/>
          <w:sz w:val="32"/>
          <w:szCs w:val="32"/>
          <w:rtl/>
        </w:rPr>
        <w:t xml:space="preserve"> </w:t>
      </w:r>
      <w:r w:rsidR="00E01929">
        <w:rPr>
          <w:rFonts w:hint="cs"/>
          <w:b/>
          <w:bCs/>
          <w:sz w:val="32"/>
          <w:szCs w:val="32"/>
          <w:rtl/>
        </w:rPr>
        <w:t xml:space="preserve">     </w:t>
      </w:r>
      <w:r w:rsidRPr="00812E4F">
        <w:rPr>
          <w:rFonts w:hint="cs"/>
          <w:b/>
          <w:bCs/>
          <w:sz w:val="32"/>
          <w:szCs w:val="32"/>
          <w:rtl/>
        </w:rPr>
        <w:t>(لباناً)</w:t>
      </w:r>
      <w:r w:rsidR="00E01929">
        <w:rPr>
          <w:rFonts w:hint="cs"/>
          <w:b/>
          <w:bCs/>
          <w:sz w:val="32"/>
          <w:szCs w:val="32"/>
          <w:rtl/>
        </w:rPr>
        <w:t>بخورا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 w:rsidR="00E01929">
        <w:rPr>
          <w:rFonts w:hint="cs"/>
          <w:b/>
          <w:bCs/>
          <w:sz w:val="32"/>
          <w:szCs w:val="32"/>
          <w:rtl/>
        </w:rPr>
        <w:t>إلى يسوع الكاهن</w:t>
      </w:r>
    </w:p>
    <w:p w:rsidR="00812E4F" w:rsidRPr="00174904" w:rsidRDefault="00E01929" w:rsidP="00174904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812E4F" w:rsidRPr="00812E4F">
        <w:rPr>
          <w:rFonts w:hint="cs"/>
          <w:b/>
          <w:bCs/>
          <w:sz w:val="32"/>
          <w:szCs w:val="32"/>
          <w:rtl/>
        </w:rPr>
        <w:t xml:space="preserve">       </w:t>
      </w:r>
      <w:r w:rsidR="00812E4F">
        <w:rPr>
          <w:rFonts w:hint="cs"/>
          <w:b/>
          <w:bCs/>
          <w:sz w:val="32"/>
          <w:szCs w:val="32"/>
          <w:rtl/>
        </w:rPr>
        <w:t xml:space="preserve"> </w:t>
      </w:r>
      <w:r w:rsidR="00812E4F" w:rsidRPr="00812E4F">
        <w:rPr>
          <w:rFonts w:hint="cs"/>
          <w:b/>
          <w:bCs/>
          <w:sz w:val="32"/>
          <w:szCs w:val="32"/>
          <w:rtl/>
        </w:rPr>
        <w:t xml:space="preserve">(مرّاً)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>
        <w:rPr>
          <w:rFonts w:hint="cs"/>
          <w:b/>
          <w:bCs/>
          <w:sz w:val="32"/>
          <w:szCs w:val="32"/>
          <w:rtl/>
        </w:rPr>
        <w:t xml:space="preserve"> إلى الآم يسوع على الصليب.</w:t>
      </w:r>
    </w:p>
    <w:p w:rsidR="003A7CFA" w:rsidRPr="00812E4F" w:rsidRDefault="003A7CFA" w:rsidP="00812E4F">
      <w:pPr>
        <w:pStyle w:val="BodyText"/>
        <w:jc w:val="center"/>
        <w:rPr>
          <w:b/>
          <w:bCs/>
          <w:rtl/>
        </w:rPr>
      </w:pPr>
    </w:p>
    <w:p w:rsidR="001E0424" w:rsidRDefault="00CC455D" w:rsidP="00594DA3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>
        <w:rPr>
          <w:rFonts w:hint="cs"/>
          <w:color w:val="auto"/>
          <w:sz w:val="36"/>
          <w:szCs w:val="36"/>
          <w:rtl/>
        </w:rPr>
        <w:t>10-</w:t>
      </w:r>
      <w:r w:rsidR="00ED39B2" w:rsidRPr="00ED39B2">
        <w:rPr>
          <w:rFonts w:hint="cs"/>
          <w:color w:val="auto"/>
          <w:sz w:val="36"/>
          <w:szCs w:val="36"/>
          <w:rtl/>
        </w:rPr>
        <w:t xml:space="preserve"> كيف عرف المجوس بولادة الرب يسوع </w:t>
      </w:r>
      <w:r w:rsidR="00ED39B2" w:rsidRPr="003A7CFA">
        <w:rPr>
          <w:rFonts w:hint="cs"/>
          <w:color w:val="auto"/>
          <w:sz w:val="36"/>
          <w:szCs w:val="36"/>
          <w:rtl/>
        </w:rPr>
        <w:t>المسيح ؟</w:t>
      </w:r>
      <w:r w:rsidR="00ED39B2">
        <w:rPr>
          <w:rFonts w:hint="cs"/>
          <w:color w:val="auto"/>
          <w:sz w:val="36"/>
          <w:szCs w:val="36"/>
          <w:u w:val="single"/>
          <w:rtl/>
        </w:rPr>
        <w:t xml:space="preserve"> </w:t>
      </w:r>
    </w:p>
    <w:p w:rsidR="003A7CFA" w:rsidRPr="003A7CFA" w:rsidRDefault="00ED39B2" w:rsidP="00174904">
      <w:pPr>
        <w:bidi/>
        <w:rPr>
          <w:sz w:val="36"/>
          <w:szCs w:val="36"/>
          <w:rtl/>
        </w:rPr>
      </w:pPr>
      <w:r w:rsidRPr="00ED39B2">
        <w:rPr>
          <w:rFonts w:hint="cs"/>
          <w:b/>
          <w:bCs/>
          <w:sz w:val="32"/>
          <w:szCs w:val="32"/>
          <w:rtl/>
        </w:rPr>
        <w:t xml:space="preserve">           </w:t>
      </w:r>
      <w:r w:rsidR="0053066E">
        <w:rPr>
          <w:rFonts w:hint="cs"/>
          <w:b/>
          <w:bCs/>
          <w:sz w:val="36"/>
          <w:szCs w:val="36"/>
          <w:rtl/>
        </w:rPr>
        <w:t xml:space="preserve">عندما رأوا </w:t>
      </w:r>
      <w:r w:rsidR="0053066E" w:rsidRPr="00174904">
        <w:rPr>
          <w:rFonts w:hint="cs"/>
          <w:b/>
          <w:bCs/>
          <w:sz w:val="36"/>
          <w:szCs w:val="36"/>
          <w:u w:val="single"/>
          <w:rtl/>
        </w:rPr>
        <w:t>نجماً لامعَا</w:t>
      </w:r>
      <w:r w:rsidR="0053066E">
        <w:rPr>
          <w:rFonts w:hint="cs"/>
          <w:b/>
          <w:bCs/>
          <w:sz w:val="36"/>
          <w:szCs w:val="36"/>
          <w:rtl/>
        </w:rPr>
        <w:t xml:space="preserve"> في السماء .</w:t>
      </w:r>
    </w:p>
    <w:p w:rsidR="00594DA3" w:rsidRDefault="00114E0A" w:rsidP="00174904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 w:rsidRPr="00594DA3">
        <w:rPr>
          <w:rFonts w:hint="cs"/>
          <w:color w:val="auto"/>
          <w:sz w:val="36"/>
          <w:szCs w:val="36"/>
          <w:u w:val="single"/>
          <w:rtl/>
        </w:rPr>
        <w:t>حل اسئلة التقويم ص</w:t>
      </w:r>
      <w:r w:rsidR="00174904">
        <w:rPr>
          <w:rFonts w:hint="cs"/>
          <w:color w:val="auto"/>
          <w:sz w:val="36"/>
          <w:szCs w:val="36"/>
          <w:u w:val="single"/>
          <w:rtl/>
        </w:rPr>
        <w:t>39</w:t>
      </w:r>
    </w:p>
    <w:p w:rsidR="00174904" w:rsidRPr="00174904" w:rsidRDefault="00174904" w:rsidP="00174904">
      <w:pPr>
        <w:bidi/>
        <w:rPr>
          <w:rtl/>
        </w:rPr>
      </w:pPr>
    </w:p>
    <w:p w:rsidR="00114E0A" w:rsidRPr="00196513" w:rsidRDefault="00CC455D" w:rsidP="00114E0A">
      <w:pPr>
        <w:bidi/>
        <w:rPr>
          <w:b/>
          <w:bCs/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>س1-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 أ 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="00174904">
        <w:rPr>
          <w:rFonts w:hint="cs"/>
          <w:b/>
          <w:bCs/>
          <w:sz w:val="36"/>
          <w:szCs w:val="36"/>
          <w:rtl/>
        </w:rPr>
        <w:t xml:space="preserve"> بذهب ال</w:t>
      </w:r>
      <w:r w:rsidR="00F57600">
        <w:rPr>
          <w:rFonts w:hint="cs"/>
          <w:b/>
          <w:bCs/>
          <w:sz w:val="36"/>
          <w:szCs w:val="36"/>
          <w:rtl/>
        </w:rPr>
        <w:t>يهود في عيد الفصح للصلاة إلى</w:t>
      </w:r>
      <w:r w:rsidR="00114E0A" w:rsidRPr="00F57600">
        <w:rPr>
          <w:b/>
          <w:bCs/>
          <w:sz w:val="36"/>
          <w:szCs w:val="36"/>
          <w:u w:val="single"/>
          <w:rtl/>
        </w:rPr>
        <w:t>–</w:t>
      </w:r>
      <w:r w:rsidR="00114E0A" w:rsidRPr="00F57600">
        <w:rPr>
          <w:rFonts w:hint="cs"/>
          <w:b/>
          <w:bCs/>
          <w:sz w:val="36"/>
          <w:szCs w:val="36"/>
          <w:u w:val="single"/>
          <w:rtl/>
        </w:rPr>
        <w:t xml:space="preserve"> اورشليم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 </w:t>
      </w:r>
      <w:r w:rsidR="00594DA3" w:rsidRPr="00196513">
        <w:rPr>
          <w:rFonts w:hint="cs"/>
          <w:b/>
          <w:bCs/>
          <w:sz w:val="36"/>
          <w:szCs w:val="36"/>
          <w:rtl/>
        </w:rPr>
        <w:t xml:space="preserve"> ( ومعناها </w:t>
      </w:r>
      <w:r w:rsidR="00594DA3" w:rsidRPr="00F57600">
        <w:rPr>
          <w:rFonts w:hint="cs"/>
          <w:b/>
          <w:bCs/>
          <w:sz w:val="36"/>
          <w:szCs w:val="36"/>
          <w:u w:val="single"/>
          <w:rtl/>
        </w:rPr>
        <w:t>مدينة السلام</w:t>
      </w:r>
      <w:r w:rsidR="00594DA3" w:rsidRPr="00196513">
        <w:rPr>
          <w:rFonts w:hint="cs"/>
          <w:b/>
          <w:bCs/>
          <w:sz w:val="36"/>
          <w:szCs w:val="36"/>
          <w:rtl/>
        </w:rPr>
        <w:t xml:space="preserve"> )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ب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  <w:r w:rsidR="00756E25">
        <w:rPr>
          <w:rFonts w:hint="cs"/>
          <w:b/>
          <w:bCs/>
          <w:sz w:val="36"/>
          <w:szCs w:val="36"/>
          <w:rtl/>
        </w:rPr>
        <w:t xml:space="preserve">كان عمر يسوع عندما ذهب مع يوسف ومريم إلى أورشليم في عيد الفصح    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اثني عشر عامًا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114E0A" w:rsidRPr="00196513" w:rsidRDefault="00114E0A" w:rsidP="00001030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ت 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="00756E25">
        <w:rPr>
          <w:rFonts w:hint="cs"/>
          <w:b/>
          <w:bCs/>
          <w:sz w:val="36"/>
          <w:szCs w:val="36"/>
          <w:rtl/>
        </w:rPr>
        <w:t xml:space="preserve">وجد يوسف ومريم يسوع بعد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- 3  أيام</w:t>
      </w:r>
      <w:r w:rsidRPr="00196513">
        <w:rPr>
          <w:rFonts w:hint="cs"/>
          <w:b/>
          <w:bCs/>
          <w:sz w:val="36"/>
          <w:szCs w:val="36"/>
          <w:rtl/>
        </w:rPr>
        <w:t xml:space="preserve">  .</w:t>
      </w:r>
    </w:p>
    <w:p w:rsidR="00114E0A" w:rsidRPr="00196513" w:rsidRDefault="00001030" w:rsidP="00114E0A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2-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من القائل :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ا- </w:t>
      </w:r>
      <w:r w:rsidR="00FD2B1E">
        <w:rPr>
          <w:rFonts w:hint="cs"/>
          <w:b/>
          <w:bCs/>
          <w:sz w:val="36"/>
          <w:szCs w:val="36"/>
          <w:rtl/>
        </w:rPr>
        <w:t xml:space="preserve">يا بني لماذا فعلت بنا هكذا ؟   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مريم العذراء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ب- </w:t>
      </w:r>
      <w:r w:rsidR="00FD2B1E">
        <w:rPr>
          <w:rFonts w:hint="cs"/>
          <w:b/>
          <w:bCs/>
          <w:sz w:val="36"/>
          <w:szCs w:val="36"/>
          <w:rtl/>
        </w:rPr>
        <w:t xml:space="preserve">ألم تعلما أنني يجب أن أكون في بيت أبي .  </w:t>
      </w:r>
      <w:r w:rsidR="00FD2B1E" w:rsidRPr="00FD2B1E">
        <w:rPr>
          <w:rFonts w:hint="cs"/>
          <w:b/>
          <w:bCs/>
          <w:sz w:val="36"/>
          <w:szCs w:val="36"/>
          <w:u w:val="single"/>
          <w:rtl/>
        </w:rPr>
        <w:t>الرب يسوع المسيح</w:t>
      </w:r>
    </w:p>
    <w:p w:rsidR="00114E0A" w:rsidRDefault="00114E0A" w:rsidP="00114E0A">
      <w:pPr>
        <w:bidi/>
        <w:rPr>
          <w:b/>
          <w:bCs/>
          <w:sz w:val="36"/>
          <w:szCs w:val="36"/>
          <w:u w:val="single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ت- </w:t>
      </w:r>
      <w:r w:rsidR="00FD2B1E">
        <w:rPr>
          <w:rFonts w:hint="cs"/>
          <w:b/>
          <w:bCs/>
          <w:sz w:val="36"/>
          <w:szCs w:val="36"/>
          <w:rtl/>
        </w:rPr>
        <w:t>لقد مرت ثلاثة أيام ونحن نبحث عنك معذبين.</w:t>
      </w:r>
      <w:r w:rsidR="00FD2B1E" w:rsidRPr="00FD2B1E">
        <w:rPr>
          <w:rFonts w:hint="cs"/>
          <w:b/>
          <w:bCs/>
          <w:sz w:val="36"/>
          <w:szCs w:val="36"/>
          <w:u w:val="single"/>
          <w:rtl/>
        </w:rPr>
        <w:t xml:space="preserve"> مريم العذراء</w:t>
      </w:r>
    </w:p>
    <w:p w:rsidR="00001030" w:rsidRPr="00196513" w:rsidRDefault="00001030" w:rsidP="00001030">
      <w:pPr>
        <w:bidi/>
        <w:rPr>
          <w:b/>
          <w:bCs/>
          <w:sz w:val="36"/>
          <w:szCs w:val="36"/>
          <w:rtl/>
        </w:rPr>
      </w:pPr>
    </w:p>
    <w:p w:rsidR="000A5C01" w:rsidRDefault="00987399" w:rsidP="0048055C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ضع إشارة (صح) أمام الأعمال التي تساعدني على النمو بالحكمة:</w:t>
      </w:r>
    </w:p>
    <w:p w:rsidR="00987399" w:rsidRDefault="004B280D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1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-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قرأءة الإنجيل المقدس    .</w:t>
      </w:r>
      <w:r w:rsidR="00F22FC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     (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 w:rsidR="00F22FC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F22FC7" w:rsidRDefault="00F22FC7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2-أحضر الأفلام الموجهة للكبار.                          (          )</w:t>
      </w:r>
    </w:p>
    <w:p w:rsidR="001B3012" w:rsidRDefault="001B3012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3-القيام بأعمال الرحمة.                                   (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6B28C4" w:rsidRDefault="006B28C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4-أقرأ قصص حياة القديسين.                             (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6B28C4" w:rsidRDefault="006B28C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5-أخاف أن أقول لوالدي بما إقترفته من أخطاء.         ( 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</w:p>
    <w:p w:rsidR="00C57F04" w:rsidRDefault="00C57F0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6-أستمع لعظة الكاهن وأعمل بإرشاداته.                 ( 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C57F04" w:rsidRDefault="00C57F0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7-أعترف بخطاياي أمام الأب الروحي.                    (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1B3012" w:rsidRDefault="001B3012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926CAF" w:rsidRPr="00926CAF" w:rsidRDefault="00926CAF" w:rsidP="00926CAF">
      <w:pPr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926CAF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بركة الر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</w:t>
      </w:r>
      <w:r w:rsidRPr="00926CAF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تكون معكم</w:t>
      </w:r>
    </w:p>
    <w:sectPr w:rsidR="00926CAF" w:rsidRPr="00926CAF" w:rsidSect="001E0424">
      <w:footerReference w:type="default" r:id="rId9"/>
      <w:pgSz w:w="12240" w:h="15840"/>
      <w:pgMar w:top="1350" w:right="1800" w:bottom="63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7B" w:rsidRDefault="0070187B" w:rsidP="00413A40">
      <w:pPr>
        <w:spacing w:after="0" w:line="240" w:lineRule="auto"/>
      </w:pPr>
      <w:r>
        <w:separator/>
      </w:r>
    </w:p>
  </w:endnote>
  <w:endnote w:type="continuationSeparator" w:id="0">
    <w:p w:rsidR="0070187B" w:rsidRDefault="0070187B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7B" w:rsidRDefault="0070187B" w:rsidP="00413A40">
      <w:pPr>
        <w:spacing w:after="0" w:line="240" w:lineRule="auto"/>
      </w:pPr>
      <w:r>
        <w:separator/>
      </w:r>
    </w:p>
  </w:footnote>
  <w:footnote w:type="continuationSeparator" w:id="0">
    <w:p w:rsidR="0070187B" w:rsidRDefault="0070187B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01030"/>
    <w:rsid w:val="0008676A"/>
    <w:rsid w:val="000A00CC"/>
    <w:rsid w:val="000A0130"/>
    <w:rsid w:val="000A5C01"/>
    <w:rsid w:val="000C1F36"/>
    <w:rsid w:val="000C3879"/>
    <w:rsid w:val="000F4927"/>
    <w:rsid w:val="00102C15"/>
    <w:rsid w:val="00107CD1"/>
    <w:rsid w:val="00114E0A"/>
    <w:rsid w:val="0011534F"/>
    <w:rsid w:val="00120849"/>
    <w:rsid w:val="00141259"/>
    <w:rsid w:val="001511E2"/>
    <w:rsid w:val="00174904"/>
    <w:rsid w:val="00196513"/>
    <w:rsid w:val="001B3012"/>
    <w:rsid w:val="001E0424"/>
    <w:rsid w:val="0023408F"/>
    <w:rsid w:val="002574BE"/>
    <w:rsid w:val="00281C39"/>
    <w:rsid w:val="00285B67"/>
    <w:rsid w:val="00296732"/>
    <w:rsid w:val="002E5C5F"/>
    <w:rsid w:val="00376ABE"/>
    <w:rsid w:val="003A7CFA"/>
    <w:rsid w:val="003B1AA8"/>
    <w:rsid w:val="003B6BFD"/>
    <w:rsid w:val="00413A40"/>
    <w:rsid w:val="00436711"/>
    <w:rsid w:val="004478D6"/>
    <w:rsid w:val="0048055C"/>
    <w:rsid w:val="00480707"/>
    <w:rsid w:val="00493C2F"/>
    <w:rsid w:val="004A1D22"/>
    <w:rsid w:val="004B280D"/>
    <w:rsid w:val="004B2C62"/>
    <w:rsid w:val="004C6202"/>
    <w:rsid w:val="004D6B46"/>
    <w:rsid w:val="0053066E"/>
    <w:rsid w:val="005427C2"/>
    <w:rsid w:val="0058013C"/>
    <w:rsid w:val="00594DA3"/>
    <w:rsid w:val="005C1A7D"/>
    <w:rsid w:val="005F38BC"/>
    <w:rsid w:val="00674664"/>
    <w:rsid w:val="006B28C4"/>
    <w:rsid w:val="006B386D"/>
    <w:rsid w:val="0070187B"/>
    <w:rsid w:val="00746A9C"/>
    <w:rsid w:val="00755D5A"/>
    <w:rsid w:val="00756E25"/>
    <w:rsid w:val="008002A3"/>
    <w:rsid w:val="00812E4F"/>
    <w:rsid w:val="008941BA"/>
    <w:rsid w:val="00894558"/>
    <w:rsid w:val="00926CAF"/>
    <w:rsid w:val="00934699"/>
    <w:rsid w:val="00947901"/>
    <w:rsid w:val="00984183"/>
    <w:rsid w:val="00987399"/>
    <w:rsid w:val="009C434A"/>
    <w:rsid w:val="009D2C05"/>
    <w:rsid w:val="009E4436"/>
    <w:rsid w:val="00A16A51"/>
    <w:rsid w:val="00A97F81"/>
    <w:rsid w:val="00AB31A8"/>
    <w:rsid w:val="00AF4D1E"/>
    <w:rsid w:val="00B030ED"/>
    <w:rsid w:val="00B157AB"/>
    <w:rsid w:val="00B323A5"/>
    <w:rsid w:val="00BF4FAB"/>
    <w:rsid w:val="00C2351E"/>
    <w:rsid w:val="00C26472"/>
    <w:rsid w:val="00C57F04"/>
    <w:rsid w:val="00CA70C5"/>
    <w:rsid w:val="00CB3AD8"/>
    <w:rsid w:val="00CC455D"/>
    <w:rsid w:val="00CD00FB"/>
    <w:rsid w:val="00CE1E7D"/>
    <w:rsid w:val="00D01DA4"/>
    <w:rsid w:val="00D22F77"/>
    <w:rsid w:val="00D46F7F"/>
    <w:rsid w:val="00DD23DA"/>
    <w:rsid w:val="00E01929"/>
    <w:rsid w:val="00E366D4"/>
    <w:rsid w:val="00E51F9A"/>
    <w:rsid w:val="00E52774"/>
    <w:rsid w:val="00EB1A5E"/>
    <w:rsid w:val="00ED0289"/>
    <w:rsid w:val="00ED39B2"/>
    <w:rsid w:val="00EF7077"/>
    <w:rsid w:val="00F01446"/>
    <w:rsid w:val="00F0225E"/>
    <w:rsid w:val="00F07AE0"/>
    <w:rsid w:val="00F15814"/>
    <w:rsid w:val="00F17595"/>
    <w:rsid w:val="00F22FC7"/>
    <w:rsid w:val="00F42680"/>
    <w:rsid w:val="00F57600"/>
    <w:rsid w:val="00F62175"/>
    <w:rsid w:val="00F87E99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71FF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59</cp:revision>
  <cp:lastPrinted>2022-11-30T06:15:00Z</cp:lastPrinted>
  <dcterms:created xsi:type="dcterms:W3CDTF">2022-11-27T15:21:00Z</dcterms:created>
  <dcterms:modified xsi:type="dcterms:W3CDTF">2022-12-03T04:57:00Z</dcterms:modified>
</cp:coreProperties>
</file>