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E77" w:rsidRDefault="008A3E77" w:rsidP="008A3E77">
      <w:pPr>
        <w:rPr>
          <w:rFonts w:asciiTheme="majorBidi" w:hAnsiTheme="majorBidi" w:cstheme="majorBidi"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BAC8A8" wp14:editId="12B0A356">
                <wp:simplePos x="0" y="0"/>
                <wp:positionH relativeFrom="page">
                  <wp:posOffset>5588000</wp:posOffset>
                </wp:positionH>
                <wp:positionV relativeFrom="paragraph">
                  <wp:posOffset>-30372</wp:posOffset>
                </wp:positionV>
                <wp:extent cx="2019935" cy="1099820"/>
                <wp:effectExtent l="0" t="209550" r="0" b="119380"/>
                <wp:wrapNone/>
                <wp:docPr id="26" name="Clou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22038">
                          <a:off x="0" y="0"/>
                          <a:ext cx="2019935" cy="109982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E77" w:rsidRDefault="008A3E77" w:rsidP="008A3E7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76717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Value</w:t>
                            </w:r>
                            <w:r w:rsidRPr="007671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: The price of greatness is responsibility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AC8A8" id="Cloud 26" o:spid="_x0000_s1026" style="position:absolute;margin-left:440pt;margin-top:-2.4pt;width:159.05pt;height:86.6pt;rotation:-1505102fd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219434,666435;100997,646144;323938,888487;272130,898186;770474,995184;739240,950886;1347886,884719;1335401,933319;1595795,584381;1747805,766055;1954381,390894;1886675,459022;1791944,138139;1795498,170319;1359622,100613;1394316,59574;1035263,120166;1052049,84778;654609,132182;715394,166501;192969,401969;182355,365843" o:connectangles="0,0,0,0,0,0,0,0,0,0,0,0,0,0,0,0,0,0,0,0,0,0" textboxrect="0,0,43200,43200"/>
                <v:textbox>
                  <w:txbxContent>
                    <w:p w:rsidR="008A3E77" w:rsidRDefault="008A3E77" w:rsidP="008A3E7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76717A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Value</w:t>
                      </w:r>
                      <w:r w:rsidRPr="007671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: The price of greatness is responsibility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128" behindDoc="1" locked="0" layoutInCell="1" allowOverlap="1" wp14:anchorId="1D76C69A" wp14:editId="70ADC9CD">
            <wp:simplePos x="0" y="0"/>
            <wp:positionH relativeFrom="margin">
              <wp:posOffset>1384719</wp:posOffset>
            </wp:positionH>
            <wp:positionV relativeFrom="paragraph">
              <wp:posOffset>383</wp:posOffset>
            </wp:positionV>
            <wp:extent cx="3057525" cy="6572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E77" w:rsidRDefault="008A3E77" w:rsidP="008A3E77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</w:pPr>
      <w:bookmarkStart w:id="0" w:name="_Hlk117628519"/>
    </w:p>
    <w:p w:rsidR="008A3E77" w:rsidRPr="00D6302C" w:rsidRDefault="008A3E77" w:rsidP="008A3E77">
      <w:pPr>
        <w:spacing w:after="0" w:line="360" w:lineRule="auto"/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</w:pPr>
      <w:r w:rsidRPr="00D6302C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>Science</w:t>
      </w:r>
      <w:r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 xml:space="preserve"> Worksheet</w:t>
      </w:r>
    </w:p>
    <w:p w:rsidR="008A3E77" w:rsidRDefault="008A3E77" w:rsidP="008A3E77">
      <w:pPr>
        <w:spacing w:after="0" w:line="36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Name: 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  <w:t>Grade:4(A+B)</w:t>
      </w:r>
    </w:p>
    <w:p w:rsidR="00FF73DD" w:rsidRPr="008A3E77" w:rsidRDefault="008A3E77" w:rsidP="008A3E77">
      <w:pPr>
        <w:spacing w:after="0" w:line="36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239EBB" wp14:editId="2F8D3D15">
                <wp:simplePos x="0" y="0"/>
                <wp:positionH relativeFrom="column">
                  <wp:posOffset>-412966</wp:posOffset>
                </wp:positionH>
                <wp:positionV relativeFrom="paragraph">
                  <wp:posOffset>302260</wp:posOffset>
                </wp:positionV>
                <wp:extent cx="6897757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77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F8B10" id="Straight Connector 5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5pt,23.8pt" to="510.6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sz w:val="36"/>
          <w:szCs w:val="36"/>
        </w:rPr>
        <w:t>Date:    /    /2022</w:t>
      </w:r>
      <w:bookmarkEnd w:id="0"/>
    </w:p>
    <w:p w:rsidR="006C3A34" w:rsidRPr="006C3A34" w:rsidRDefault="006C3A34" w:rsidP="006C3A34">
      <w:pPr>
        <w:ind w:left="-270" w:firstLine="270"/>
        <w:jc w:val="center"/>
        <w:rPr>
          <w:rFonts w:ascii="Bodoni MT" w:hAnsi="Bodoni MT"/>
          <w:b/>
          <w:bCs/>
          <w:i/>
          <w:iCs/>
          <w:spacing w:val="5"/>
          <w:sz w:val="40"/>
          <w:szCs w:val="40"/>
          <w:u w:val="single"/>
        </w:rPr>
      </w:pPr>
      <w:r>
        <w:rPr>
          <w:rStyle w:val="BookTitle"/>
          <w:rFonts w:ascii="Bodoni MT" w:hAnsi="Bodoni MT"/>
          <w:sz w:val="40"/>
          <w:szCs w:val="40"/>
          <w:u w:val="single"/>
        </w:rPr>
        <w:t>Adaptation</w:t>
      </w:r>
      <w:r w:rsidR="006408E2">
        <w:rPr>
          <w:rStyle w:val="BookTitle"/>
          <w:rFonts w:ascii="Bodoni MT" w:hAnsi="Bodoni MT"/>
          <w:sz w:val="40"/>
          <w:szCs w:val="40"/>
          <w:u w:val="single"/>
        </w:rPr>
        <w:t>s</w:t>
      </w:r>
      <w:bookmarkStart w:id="1" w:name="_GoBack"/>
      <w:bookmarkEnd w:id="1"/>
    </w:p>
    <w:tbl>
      <w:tblPr>
        <w:tblW w:w="106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3131"/>
        <w:gridCol w:w="5059"/>
      </w:tblGrid>
      <w:tr w:rsidR="006C3A34" w:rsidTr="006C3A34">
        <w:trPr>
          <w:trHeight w:val="1254"/>
        </w:trPr>
        <w:tc>
          <w:tcPr>
            <w:tcW w:w="2430" w:type="dxa"/>
          </w:tcPr>
          <w:p w:rsidR="006C3A34" w:rsidRPr="006C3A34" w:rsidRDefault="006C3A34" w:rsidP="006C3A34">
            <w:pPr>
              <w:pStyle w:val="TableParagraph"/>
              <w:spacing w:line="611" w:lineRule="exact"/>
              <w:ind w:left="513"/>
              <w:jc w:val="center"/>
              <w:rPr>
                <w:rFonts w:asciiTheme="minorHAnsi" w:hAnsiTheme="minorHAnsi" w:cstheme="minorHAnsi"/>
                <w:b/>
                <w:bCs/>
                <w:sz w:val="44"/>
                <w:u w:val="none"/>
              </w:rPr>
            </w:pPr>
            <w:bookmarkStart w:id="2" w:name="_Hlk87528880"/>
            <w:r w:rsidRPr="006C3A34">
              <w:rPr>
                <w:rFonts w:asciiTheme="minorHAnsi" w:hAnsiTheme="minorHAnsi" w:cstheme="minorHAnsi"/>
                <w:b/>
                <w:bCs/>
                <w:w w:val="90"/>
                <w:sz w:val="44"/>
                <w:u w:val="thick"/>
              </w:rPr>
              <w:t>Animal</w:t>
            </w:r>
          </w:p>
        </w:tc>
        <w:tc>
          <w:tcPr>
            <w:tcW w:w="3131" w:type="dxa"/>
          </w:tcPr>
          <w:p w:rsidR="006C3A34" w:rsidRPr="006C3A34" w:rsidRDefault="006C3A34" w:rsidP="006C3A34">
            <w:pPr>
              <w:pStyle w:val="TableParagraph"/>
              <w:spacing w:line="611" w:lineRule="exact"/>
              <w:ind w:left="113"/>
              <w:jc w:val="center"/>
              <w:rPr>
                <w:rFonts w:asciiTheme="minorHAnsi" w:hAnsiTheme="minorHAnsi" w:cstheme="minorHAnsi"/>
                <w:b/>
                <w:bCs/>
                <w:sz w:val="44"/>
                <w:u w:val="none"/>
              </w:rPr>
            </w:pPr>
            <w:r w:rsidRPr="006C3A34">
              <w:rPr>
                <w:rFonts w:asciiTheme="minorHAnsi" w:hAnsiTheme="minorHAnsi" w:cstheme="minorHAnsi"/>
                <w:b/>
                <w:bCs/>
                <w:w w:val="85"/>
                <w:sz w:val="44"/>
                <w:u w:val="thick"/>
              </w:rPr>
              <w:t>Adaptation</w:t>
            </w:r>
          </w:p>
        </w:tc>
        <w:tc>
          <w:tcPr>
            <w:tcW w:w="5059" w:type="dxa"/>
          </w:tcPr>
          <w:p w:rsidR="006C3A34" w:rsidRPr="006C3A34" w:rsidRDefault="006C3A34" w:rsidP="006C3A34">
            <w:pPr>
              <w:pStyle w:val="TableParagraph"/>
              <w:spacing w:line="611" w:lineRule="exact"/>
              <w:ind w:left="329" w:right="321"/>
              <w:jc w:val="center"/>
              <w:rPr>
                <w:rFonts w:asciiTheme="minorHAnsi" w:hAnsiTheme="minorHAnsi" w:cstheme="minorHAnsi"/>
                <w:b/>
                <w:bCs/>
                <w:sz w:val="44"/>
                <w:u w:val="none"/>
              </w:rPr>
            </w:pPr>
            <w:r w:rsidRPr="006C3A34">
              <w:rPr>
                <w:rFonts w:asciiTheme="minorHAnsi" w:hAnsiTheme="minorHAnsi" w:cstheme="minorHAnsi"/>
                <w:b/>
                <w:bCs/>
                <w:w w:val="85"/>
                <w:sz w:val="44"/>
                <w:u w:val="thick"/>
              </w:rPr>
              <w:t>How</w:t>
            </w:r>
            <w:r w:rsidRPr="006C3A34">
              <w:rPr>
                <w:rFonts w:asciiTheme="minorHAnsi" w:hAnsiTheme="minorHAnsi" w:cstheme="minorHAnsi"/>
                <w:b/>
                <w:bCs/>
                <w:spacing w:val="-10"/>
                <w:w w:val="85"/>
                <w:sz w:val="44"/>
                <w:u w:val="thick"/>
              </w:rPr>
              <w:t xml:space="preserve"> </w:t>
            </w:r>
            <w:r w:rsidRPr="006C3A34">
              <w:rPr>
                <w:rFonts w:asciiTheme="minorHAnsi" w:hAnsiTheme="minorHAnsi" w:cstheme="minorHAnsi"/>
                <w:b/>
                <w:bCs/>
                <w:w w:val="85"/>
                <w:sz w:val="44"/>
                <w:u w:val="thick"/>
              </w:rPr>
              <w:t>the</w:t>
            </w:r>
            <w:r w:rsidRPr="006C3A34">
              <w:rPr>
                <w:rFonts w:asciiTheme="minorHAnsi" w:hAnsiTheme="minorHAnsi" w:cstheme="minorHAnsi"/>
                <w:b/>
                <w:bCs/>
                <w:spacing w:val="-10"/>
                <w:w w:val="85"/>
                <w:sz w:val="44"/>
                <w:u w:val="thick"/>
              </w:rPr>
              <w:t xml:space="preserve"> </w:t>
            </w:r>
            <w:r w:rsidRPr="006C3A34">
              <w:rPr>
                <w:rFonts w:asciiTheme="minorHAnsi" w:hAnsiTheme="minorHAnsi" w:cstheme="minorHAnsi"/>
                <w:b/>
                <w:bCs/>
                <w:w w:val="85"/>
                <w:sz w:val="44"/>
                <w:u w:val="thick"/>
              </w:rPr>
              <w:t>adaptation</w:t>
            </w:r>
          </w:p>
          <w:p w:rsidR="006C3A34" w:rsidRPr="006C3A34" w:rsidRDefault="006C3A34" w:rsidP="006C3A34">
            <w:pPr>
              <w:pStyle w:val="TableParagraph"/>
              <w:spacing w:before="6" w:line="618" w:lineRule="exact"/>
              <w:ind w:left="326" w:right="321"/>
              <w:jc w:val="center"/>
              <w:rPr>
                <w:rFonts w:asciiTheme="minorHAnsi" w:hAnsiTheme="minorHAnsi" w:cstheme="minorHAnsi"/>
                <w:b/>
                <w:bCs/>
                <w:sz w:val="44"/>
                <w:u w:val="none"/>
              </w:rPr>
            </w:pPr>
            <w:r w:rsidRPr="006C3A34">
              <w:rPr>
                <w:rFonts w:asciiTheme="minorHAnsi" w:hAnsiTheme="minorHAnsi" w:cstheme="minorHAnsi"/>
                <w:b/>
                <w:bCs/>
                <w:w w:val="80"/>
                <w:sz w:val="44"/>
                <w:u w:val="thick"/>
              </w:rPr>
              <w:t>helps</w:t>
            </w:r>
            <w:r w:rsidRPr="006C3A34">
              <w:rPr>
                <w:rFonts w:asciiTheme="minorHAnsi" w:hAnsiTheme="minorHAnsi" w:cstheme="minorHAnsi"/>
                <w:b/>
                <w:bCs/>
                <w:spacing w:val="8"/>
                <w:w w:val="80"/>
                <w:sz w:val="44"/>
                <w:u w:val="thick"/>
              </w:rPr>
              <w:t xml:space="preserve"> </w:t>
            </w:r>
            <w:r w:rsidRPr="006C3A34">
              <w:rPr>
                <w:rFonts w:asciiTheme="minorHAnsi" w:hAnsiTheme="minorHAnsi" w:cstheme="minorHAnsi"/>
                <w:b/>
                <w:bCs/>
                <w:w w:val="80"/>
                <w:sz w:val="44"/>
                <w:u w:val="thick"/>
              </w:rPr>
              <w:t>the</w:t>
            </w:r>
            <w:r w:rsidRPr="006C3A34">
              <w:rPr>
                <w:rFonts w:asciiTheme="minorHAnsi" w:hAnsiTheme="minorHAnsi" w:cstheme="minorHAnsi"/>
                <w:b/>
                <w:bCs/>
                <w:spacing w:val="6"/>
                <w:w w:val="80"/>
                <w:sz w:val="44"/>
                <w:u w:val="thick"/>
              </w:rPr>
              <w:t xml:space="preserve"> </w:t>
            </w:r>
            <w:r w:rsidRPr="006C3A34">
              <w:rPr>
                <w:rFonts w:asciiTheme="minorHAnsi" w:hAnsiTheme="minorHAnsi" w:cstheme="minorHAnsi"/>
                <w:b/>
                <w:bCs/>
                <w:w w:val="80"/>
                <w:sz w:val="44"/>
                <w:u w:val="thick"/>
              </w:rPr>
              <w:t>animal</w:t>
            </w:r>
          </w:p>
        </w:tc>
      </w:tr>
      <w:tr w:rsidR="006C3A34" w:rsidTr="006C3A34">
        <w:trPr>
          <w:trHeight w:val="1370"/>
        </w:trPr>
        <w:tc>
          <w:tcPr>
            <w:tcW w:w="2430" w:type="dxa"/>
          </w:tcPr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  <w:r>
              <w:rPr>
                <w:rFonts w:ascii="Times New Roman"/>
                <w:sz w:val="46"/>
                <w:u w:val="none"/>
              </w:rPr>
              <w:t>Deer</w:t>
            </w:r>
          </w:p>
        </w:tc>
        <w:tc>
          <w:tcPr>
            <w:tcW w:w="3131" w:type="dxa"/>
          </w:tcPr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</w:tc>
        <w:tc>
          <w:tcPr>
            <w:tcW w:w="5059" w:type="dxa"/>
          </w:tcPr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</w:tc>
      </w:tr>
      <w:tr w:rsidR="006C3A34" w:rsidTr="006C3A34">
        <w:trPr>
          <w:trHeight w:val="1252"/>
        </w:trPr>
        <w:tc>
          <w:tcPr>
            <w:tcW w:w="2430" w:type="dxa"/>
          </w:tcPr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  <w:r>
              <w:rPr>
                <w:rFonts w:ascii="Times New Roman"/>
                <w:sz w:val="46"/>
                <w:u w:val="none"/>
              </w:rPr>
              <w:t>Mountain goat</w:t>
            </w:r>
          </w:p>
        </w:tc>
        <w:tc>
          <w:tcPr>
            <w:tcW w:w="3131" w:type="dxa"/>
          </w:tcPr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</w:tc>
        <w:tc>
          <w:tcPr>
            <w:tcW w:w="5059" w:type="dxa"/>
          </w:tcPr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</w:tc>
      </w:tr>
      <w:tr w:rsidR="006C3A34" w:rsidTr="006C3A34">
        <w:trPr>
          <w:trHeight w:val="1370"/>
        </w:trPr>
        <w:tc>
          <w:tcPr>
            <w:tcW w:w="2430" w:type="dxa"/>
          </w:tcPr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  <w:r>
              <w:rPr>
                <w:rFonts w:ascii="Times New Roman"/>
                <w:sz w:val="46"/>
                <w:u w:val="none"/>
              </w:rPr>
              <w:t>Polar bear</w:t>
            </w:r>
          </w:p>
        </w:tc>
        <w:tc>
          <w:tcPr>
            <w:tcW w:w="3131" w:type="dxa"/>
          </w:tcPr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</w:tc>
        <w:tc>
          <w:tcPr>
            <w:tcW w:w="5059" w:type="dxa"/>
          </w:tcPr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</w:tc>
      </w:tr>
      <w:tr w:rsidR="006C3A34" w:rsidTr="006C3A34">
        <w:trPr>
          <w:trHeight w:val="1252"/>
        </w:trPr>
        <w:tc>
          <w:tcPr>
            <w:tcW w:w="2430" w:type="dxa"/>
          </w:tcPr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  <w:r>
              <w:rPr>
                <w:rFonts w:ascii="Times New Roman"/>
                <w:sz w:val="46"/>
                <w:u w:val="none"/>
              </w:rPr>
              <w:t>A parrot</w:t>
            </w:r>
          </w:p>
        </w:tc>
        <w:tc>
          <w:tcPr>
            <w:tcW w:w="3131" w:type="dxa"/>
          </w:tcPr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</w:tc>
        <w:tc>
          <w:tcPr>
            <w:tcW w:w="5059" w:type="dxa"/>
          </w:tcPr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</w:tc>
      </w:tr>
      <w:tr w:rsidR="006C3A34" w:rsidTr="006C3A34">
        <w:trPr>
          <w:trHeight w:val="1252"/>
        </w:trPr>
        <w:tc>
          <w:tcPr>
            <w:tcW w:w="2430" w:type="dxa"/>
          </w:tcPr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  <w:r>
              <w:rPr>
                <w:rFonts w:ascii="Times New Roman"/>
                <w:sz w:val="46"/>
                <w:u w:val="none"/>
              </w:rPr>
              <w:lastRenderedPageBreak/>
              <w:t>Porcupine</w:t>
            </w:r>
          </w:p>
        </w:tc>
        <w:tc>
          <w:tcPr>
            <w:tcW w:w="3131" w:type="dxa"/>
          </w:tcPr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</w:tc>
        <w:tc>
          <w:tcPr>
            <w:tcW w:w="5059" w:type="dxa"/>
          </w:tcPr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</w:tc>
      </w:tr>
      <w:tr w:rsidR="006C3A34" w:rsidTr="006C3A34">
        <w:trPr>
          <w:trHeight w:val="1370"/>
        </w:trPr>
        <w:tc>
          <w:tcPr>
            <w:tcW w:w="2430" w:type="dxa"/>
          </w:tcPr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  <w:r>
              <w:rPr>
                <w:rFonts w:ascii="Times New Roman"/>
                <w:sz w:val="46"/>
                <w:u w:val="none"/>
              </w:rPr>
              <w:t>Chameleon</w:t>
            </w:r>
          </w:p>
        </w:tc>
        <w:tc>
          <w:tcPr>
            <w:tcW w:w="3131" w:type="dxa"/>
          </w:tcPr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</w:tc>
        <w:tc>
          <w:tcPr>
            <w:tcW w:w="5059" w:type="dxa"/>
          </w:tcPr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</w:tc>
      </w:tr>
      <w:tr w:rsidR="006C3A34" w:rsidTr="006C3A34">
        <w:trPr>
          <w:trHeight w:val="1369"/>
        </w:trPr>
        <w:tc>
          <w:tcPr>
            <w:tcW w:w="2430" w:type="dxa"/>
          </w:tcPr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  <w:r>
              <w:rPr>
                <w:rFonts w:ascii="Times New Roman"/>
                <w:sz w:val="46"/>
                <w:u w:val="none"/>
              </w:rPr>
              <w:t>cactus</w:t>
            </w:r>
          </w:p>
        </w:tc>
        <w:tc>
          <w:tcPr>
            <w:tcW w:w="3131" w:type="dxa"/>
          </w:tcPr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</w:tc>
        <w:tc>
          <w:tcPr>
            <w:tcW w:w="5059" w:type="dxa"/>
          </w:tcPr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</w:tc>
      </w:tr>
      <w:tr w:rsidR="006C3A34" w:rsidTr="006C3A34">
        <w:trPr>
          <w:trHeight w:val="1369"/>
        </w:trPr>
        <w:tc>
          <w:tcPr>
            <w:tcW w:w="2430" w:type="dxa"/>
          </w:tcPr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  <w:r>
              <w:rPr>
                <w:rFonts w:ascii="Times New Roman"/>
                <w:sz w:val="46"/>
                <w:u w:val="none"/>
              </w:rPr>
              <w:t>Camel</w:t>
            </w:r>
          </w:p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</w:tc>
        <w:tc>
          <w:tcPr>
            <w:tcW w:w="3131" w:type="dxa"/>
          </w:tcPr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</w:tc>
        <w:tc>
          <w:tcPr>
            <w:tcW w:w="5059" w:type="dxa"/>
          </w:tcPr>
          <w:p w:rsidR="006C3A34" w:rsidRDefault="006C3A34" w:rsidP="00883AB3">
            <w:pPr>
              <w:pStyle w:val="TableParagraph"/>
              <w:rPr>
                <w:rFonts w:ascii="Times New Roman"/>
                <w:sz w:val="46"/>
                <w:u w:val="none"/>
              </w:rPr>
            </w:pPr>
          </w:p>
        </w:tc>
      </w:tr>
      <w:bookmarkEnd w:id="2"/>
    </w:tbl>
    <w:p w:rsidR="009D1BEF" w:rsidRPr="006C3A34" w:rsidRDefault="009D1BEF" w:rsidP="006C3A34">
      <w:pPr>
        <w:tabs>
          <w:tab w:val="left" w:pos="1065"/>
        </w:tabs>
        <w:rPr>
          <w:rFonts w:ascii="Bodoni MT" w:hAnsi="Bodoni MT"/>
          <w:sz w:val="40"/>
          <w:szCs w:val="40"/>
        </w:rPr>
      </w:pPr>
    </w:p>
    <w:sectPr w:rsidR="009D1BEF" w:rsidRPr="006C3A34" w:rsidSect="006C3A34">
      <w:pgSz w:w="12240" w:h="15840"/>
      <w:pgMar w:top="720" w:right="720" w:bottom="90" w:left="108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52D" w:rsidRDefault="0058652D" w:rsidP="00F03574">
      <w:pPr>
        <w:spacing w:after="0" w:line="240" w:lineRule="auto"/>
      </w:pPr>
      <w:r>
        <w:separator/>
      </w:r>
    </w:p>
  </w:endnote>
  <w:endnote w:type="continuationSeparator" w:id="0">
    <w:p w:rsidR="0058652D" w:rsidRDefault="0058652D" w:rsidP="00F0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52D" w:rsidRDefault="0058652D" w:rsidP="00F03574">
      <w:pPr>
        <w:spacing w:after="0" w:line="240" w:lineRule="auto"/>
      </w:pPr>
      <w:r>
        <w:separator/>
      </w:r>
    </w:p>
  </w:footnote>
  <w:footnote w:type="continuationSeparator" w:id="0">
    <w:p w:rsidR="0058652D" w:rsidRDefault="0058652D" w:rsidP="00F0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35DEB"/>
    <w:multiLevelType w:val="hybridMultilevel"/>
    <w:tmpl w:val="F362BC08"/>
    <w:lvl w:ilvl="0" w:tplc="C6DEE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F4CDA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" w15:restartNumberingAfterBreak="0">
    <w:nsid w:val="2D5B3003"/>
    <w:multiLevelType w:val="hybridMultilevel"/>
    <w:tmpl w:val="269EE98A"/>
    <w:lvl w:ilvl="0" w:tplc="2706847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0172F"/>
    <w:multiLevelType w:val="hybridMultilevel"/>
    <w:tmpl w:val="AAF8896C"/>
    <w:lvl w:ilvl="0" w:tplc="6002A1A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A691A"/>
    <w:multiLevelType w:val="hybridMultilevel"/>
    <w:tmpl w:val="49302CAE"/>
    <w:lvl w:ilvl="0" w:tplc="646E3D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947F1"/>
    <w:multiLevelType w:val="hybridMultilevel"/>
    <w:tmpl w:val="530C686A"/>
    <w:lvl w:ilvl="0" w:tplc="9F922E0E">
      <w:start w:val="5"/>
      <w:numFmt w:val="bullet"/>
      <w:lvlText w:val="-"/>
      <w:lvlJc w:val="left"/>
      <w:pPr>
        <w:ind w:left="91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6" w15:restartNumberingAfterBreak="0">
    <w:nsid w:val="721C7F46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7" w15:restartNumberingAfterBreak="0">
    <w:nsid w:val="7B9675D6"/>
    <w:multiLevelType w:val="hybridMultilevel"/>
    <w:tmpl w:val="C8F6209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74"/>
    <w:rsid w:val="000169CA"/>
    <w:rsid w:val="00057698"/>
    <w:rsid w:val="00082785"/>
    <w:rsid w:val="00156331"/>
    <w:rsid w:val="001E22C9"/>
    <w:rsid w:val="00234989"/>
    <w:rsid w:val="002717FC"/>
    <w:rsid w:val="0027728E"/>
    <w:rsid w:val="003F5E6B"/>
    <w:rsid w:val="00465DB0"/>
    <w:rsid w:val="004B0C95"/>
    <w:rsid w:val="004E481E"/>
    <w:rsid w:val="00516210"/>
    <w:rsid w:val="00521B8E"/>
    <w:rsid w:val="0058652D"/>
    <w:rsid w:val="00601FDE"/>
    <w:rsid w:val="00633A46"/>
    <w:rsid w:val="006408E2"/>
    <w:rsid w:val="00686162"/>
    <w:rsid w:val="006B5F73"/>
    <w:rsid w:val="006C3A34"/>
    <w:rsid w:val="007728ED"/>
    <w:rsid w:val="007A3F29"/>
    <w:rsid w:val="00850C16"/>
    <w:rsid w:val="008A3E77"/>
    <w:rsid w:val="008A5770"/>
    <w:rsid w:val="008B2F1E"/>
    <w:rsid w:val="008E4973"/>
    <w:rsid w:val="00912FB4"/>
    <w:rsid w:val="00915F9E"/>
    <w:rsid w:val="009835AD"/>
    <w:rsid w:val="00996C1F"/>
    <w:rsid w:val="009B6344"/>
    <w:rsid w:val="009D1BEF"/>
    <w:rsid w:val="00A3558E"/>
    <w:rsid w:val="00AC7E5A"/>
    <w:rsid w:val="00AE7A64"/>
    <w:rsid w:val="00BC23C5"/>
    <w:rsid w:val="00C60BD4"/>
    <w:rsid w:val="00C66644"/>
    <w:rsid w:val="00D00EB6"/>
    <w:rsid w:val="00D06D0D"/>
    <w:rsid w:val="00D16DC2"/>
    <w:rsid w:val="00E55CD7"/>
    <w:rsid w:val="00EC3B66"/>
    <w:rsid w:val="00F03574"/>
    <w:rsid w:val="00F15437"/>
    <w:rsid w:val="00F737AE"/>
    <w:rsid w:val="00FB6DD4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7B221"/>
  <w15:chartTrackingRefBased/>
  <w15:docId w15:val="{C3C669CE-91C8-452A-8F3D-7FD4CB8B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E4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74"/>
  </w:style>
  <w:style w:type="paragraph" w:styleId="Footer">
    <w:name w:val="footer"/>
    <w:basedOn w:val="Normal"/>
    <w:link w:val="Foot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74"/>
  </w:style>
  <w:style w:type="paragraph" w:styleId="BodyText">
    <w:name w:val="Body Text"/>
    <w:basedOn w:val="Normal"/>
    <w:link w:val="BodyTextChar"/>
    <w:uiPriority w:val="1"/>
    <w:qFormat/>
    <w:rsid w:val="004B0C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4B0C95"/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34"/>
    <w:qFormat/>
    <w:rsid w:val="004B0C95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4E481E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4E48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E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48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481E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6C3A34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5F7A0-866A-4A24-B043-6F2D88C95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d.alazrai</cp:lastModifiedBy>
  <cp:revision>4</cp:revision>
  <dcterms:created xsi:type="dcterms:W3CDTF">2022-11-22T07:10:00Z</dcterms:created>
  <dcterms:modified xsi:type="dcterms:W3CDTF">2022-11-22T07:14:00Z</dcterms:modified>
</cp:coreProperties>
</file>