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51F" w:rsidRDefault="0033351F" w:rsidP="0033351F">
      <w:pPr>
        <w:rPr>
          <w:b/>
          <w:bCs/>
          <w:sz w:val="28"/>
          <w:szCs w:val="28"/>
        </w:rPr>
      </w:pPr>
    </w:p>
    <w:p w:rsidR="009A009F" w:rsidRDefault="0033351F" w:rsidP="005F6F71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8A4377A" wp14:editId="7EF1405F">
            <wp:simplePos x="0" y="0"/>
            <wp:positionH relativeFrom="margin">
              <wp:posOffset>-584835</wp:posOffset>
            </wp:positionH>
            <wp:positionV relativeFrom="margin">
              <wp:posOffset>-553085</wp:posOffset>
            </wp:positionV>
            <wp:extent cx="1358265" cy="946150"/>
            <wp:effectExtent l="0" t="0" r="0" b="6350"/>
            <wp:wrapTopAndBottom/>
            <wp:docPr id="7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09F" w:rsidRPr="00E94421">
        <w:rPr>
          <w:b/>
          <w:bCs/>
          <w:sz w:val="28"/>
          <w:szCs w:val="28"/>
        </w:rPr>
        <w:t xml:space="preserve">Subject: </w:t>
      </w:r>
      <w:r w:rsidR="00BB15A8">
        <w:rPr>
          <w:b/>
          <w:bCs/>
          <w:sz w:val="28"/>
          <w:szCs w:val="28"/>
        </w:rPr>
        <w:t xml:space="preserve">Chemistry </w:t>
      </w:r>
      <w:r w:rsidR="009A009F">
        <w:rPr>
          <w:b/>
          <w:bCs/>
          <w:sz w:val="28"/>
          <w:szCs w:val="28"/>
        </w:rPr>
        <w:t xml:space="preserve"> </w:t>
      </w:r>
      <w:r w:rsidR="005F6F71">
        <w:rPr>
          <w:b/>
          <w:bCs/>
          <w:sz w:val="28"/>
          <w:szCs w:val="28"/>
        </w:rPr>
        <w:t xml:space="preserve">                                Topic: Elements, compounds and mixtures</w:t>
      </w:r>
    </w:p>
    <w:p w:rsidR="00CD5702" w:rsidRDefault="009A009F" w:rsidP="005F6F71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   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       </w:t>
      </w:r>
      <w:r w:rsidR="00080F3A">
        <w:rPr>
          <w:b/>
          <w:bCs/>
          <w:sz w:val="28"/>
          <w:szCs w:val="28"/>
        </w:rPr>
        <w:t xml:space="preserve">             </w:t>
      </w:r>
      <w:r w:rsidR="00BB15A8">
        <w:rPr>
          <w:b/>
          <w:bCs/>
          <w:sz w:val="28"/>
          <w:szCs w:val="28"/>
        </w:rPr>
        <w:t xml:space="preserve">    </w:t>
      </w:r>
    </w:p>
    <w:p w:rsidR="0033351F" w:rsidRPr="0033351F" w:rsidRDefault="0033351F" w:rsidP="0033351F">
      <w:pPr>
        <w:rPr>
          <w:b/>
          <w:bCs/>
          <w:sz w:val="28"/>
          <w:szCs w:val="28"/>
        </w:rPr>
      </w:pPr>
    </w:p>
    <w:p w:rsidR="00080F3A" w:rsidRDefault="00080F3A" w:rsidP="00080F3A">
      <w:pPr>
        <w:rPr>
          <w:sz w:val="28"/>
          <w:szCs w:val="28"/>
        </w:rPr>
      </w:pPr>
      <w:r w:rsidRPr="00080F3A">
        <w:rPr>
          <w:sz w:val="28"/>
          <w:szCs w:val="28"/>
        </w:rPr>
        <w:t>Each circle represents an atom and each different color represents a different kind of atom. If two atoms are touching, then they are bonded together.</w:t>
      </w:r>
    </w:p>
    <w:p w:rsidR="00911312" w:rsidRDefault="00911312" w:rsidP="00911312">
      <w:pPr>
        <w:rPr>
          <w:sz w:val="28"/>
          <w:szCs w:val="28"/>
        </w:rPr>
      </w:pPr>
      <w:r>
        <w:rPr>
          <w:sz w:val="28"/>
          <w:szCs w:val="28"/>
        </w:rPr>
        <w:t>Use the particle diagrams to c</w:t>
      </w:r>
      <w:r w:rsidRPr="00080F3A">
        <w:rPr>
          <w:sz w:val="28"/>
          <w:szCs w:val="28"/>
        </w:rPr>
        <w:t xml:space="preserve">lassify </w:t>
      </w:r>
      <w:r>
        <w:rPr>
          <w:sz w:val="28"/>
          <w:szCs w:val="28"/>
        </w:rPr>
        <w:t>the materials into elements, compounds and mixtures.</w:t>
      </w:r>
    </w:p>
    <w:p w:rsidR="00911312" w:rsidRPr="00080F3A" w:rsidRDefault="00911312" w:rsidP="00080F3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0"/>
        <w:gridCol w:w="2951"/>
        <w:gridCol w:w="2951"/>
      </w:tblGrid>
      <w:tr w:rsidR="00080F3A" w:rsidTr="005E78B2">
        <w:trPr>
          <w:trHeight w:val="1183"/>
        </w:trPr>
        <w:tc>
          <w:tcPr>
            <w:tcW w:w="2950" w:type="dxa"/>
          </w:tcPr>
          <w:p w:rsidR="00950224" w:rsidRDefault="00950224" w:rsidP="00950224">
            <w:r>
              <w:t>1.</w:t>
            </w:r>
          </w:p>
          <w:p w:rsidR="00080F3A" w:rsidRDefault="00950224" w:rsidP="00950224">
            <w:r>
              <w:object w:dxaOrig="2040" w:dyaOrig="16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6137" type="#_x0000_t75" style="width:94.5pt;height:76.5pt" o:ole="">
                  <v:imagedata r:id="rId8" o:title=""/>
                </v:shape>
                <o:OLEObject Type="Embed" ProgID="PBrush" ShapeID="_x0000_i6137" DrawAspect="Content" ObjectID="_1729754330" r:id="rId9"/>
              </w:object>
            </w:r>
            <w:r>
              <w:t xml:space="preserve"> </w:t>
            </w:r>
          </w:p>
        </w:tc>
        <w:tc>
          <w:tcPr>
            <w:tcW w:w="2951" w:type="dxa"/>
          </w:tcPr>
          <w:p w:rsidR="00080F3A" w:rsidRDefault="00950224" w:rsidP="000028E4">
            <w:r>
              <w:t xml:space="preserve">2. </w:t>
            </w:r>
            <w:r>
              <w:object w:dxaOrig="3945" w:dyaOrig="2340">
                <v:shape id="_x0000_i6138" type="#_x0000_t75" style="width:131.25pt;height:78pt" o:ole="">
                  <v:imagedata r:id="rId10" o:title=""/>
                </v:shape>
                <o:OLEObject Type="Embed" ProgID="PBrush" ShapeID="_x0000_i6138" DrawAspect="Content" ObjectID="_1729754331" r:id="rId11"/>
              </w:object>
            </w:r>
          </w:p>
        </w:tc>
        <w:tc>
          <w:tcPr>
            <w:tcW w:w="2951" w:type="dxa"/>
          </w:tcPr>
          <w:p w:rsidR="00950224" w:rsidRDefault="00950224" w:rsidP="00950224">
            <w:r>
              <w:t>3.</w:t>
            </w:r>
          </w:p>
          <w:p w:rsidR="00080F3A" w:rsidRDefault="00950224" w:rsidP="00950224">
            <w:r>
              <w:object w:dxaOrig="2280" w:dyaOrig="2055">
                <v:shape id="_x0000_i6139" type="#_x0000_t75" style="width:87pt;height:78.75pt" o:ole="">
                  <v:imagedata r:id="rId12" o:title=""/>
                </v:shape>
                <o:OLEObject Type="Embed" ProgID="PBrush" ShapeID="_x0000_i6139" DrawAspect="Content" ObjectID="_1729754332" r:id="rId13"/>
              </w:object>
            </w:r>
            <w:r>
              <w:t xml:space="preserve"> </w:t>
            </w:r>
          </w:p>
        </w:tc>
      </w:tr>
      <w:tr w:rsidR="00080F3A" w:rsidTr="005E78B2">
        <w:trPr>
          <w:trHeight w:val="1461"/>
        </w:trPr>
        <w:tc>
          <w:tcPr>
            <w:tcW w:w="2950" w:type="dxa"/>
          </w:tcPr>
          <w:p w:rsidR="00080F3A" w:rsidRDefault="00950224" w:rsidP="000028E4">
            <w:r>
              <w:t>4.</w:t>
            </w:r>
          </w:p>
          <w:p w:rsidR="00950224" w:rsidRDefault="00950224" w:rsidP="000028E4">
            <w:r>
              <w:object w:dxaOrig="2355" w:dyaOrig="2460">
                <v:shape id="_x0000_i6140" type="#_x0000_t75" style="width:91.5pt;height:95.25pt" o:ole="">
                  <v:imagedata r:id="rId14" o:title=""/>
                </v:shape>
                <o:OLEObject Type="Embed" ProgID="PBrush" ShapeID="_x0000_i6140" DrawAspect="Content" ObjectID="_1729754333" r:id="rId15"/>
              </w:object>
            </w:r>
          </w:p>
        </w:tc>
        <w:tc>
          <w:tcPr>
            <w:tcW w:w="2951" w:type="dxa"/>
          </w:tcPr>
          <w:p w:rsidR="00080F3A" w:rsidRDefault="00950224" w:rsidP="000028E4">
            <w:r>
              <w:t>5.</w:t>
            </w:r>
          </w:p>
          <w:p w:rsidR="00950224" w:rsidRDefault="00950224" w:rsidP="000028E4">
            <w:r>
              <w:object w:dxaOrig="2805" w:dyaOrig="2805">
                <v:shape id="_x0000_i6141" type="#_x0000_t75" style="width:95.25pt;height:95.25pt" o:ole="">
                  <v:imagedata r:id="rId16" o:title=""/>
                </v:shape>
                <o:OLEObject Type="Embed" ProgID="PBrush" ShapeID="_x0000_i6141" DrawAspect="Content" ObjectID="_1729754334" r:id="rId17"/>
              </w:object>
            </w:r>
          </w:p>
        </w:tc>
        <w:tc>
          <w:tcPr>
            <w:tcW w:w="2951" w:type="dxa"/>
          </w:tcPr>
          <w:p w:rsidR="00080F3A" w:rsidRDefault="00950224" w:rsidP="000028E4">
            <w:r>
              <w:t>6.</w:t>
            </w:r>
          </w:p>
          <w:p w:rsidR="00950224" w:rsidRDefault="00950224" w:rsidP="000028E4">
            <w:r>
              <w:object w:dxaOrig="2505" w:dyaOrig="3030">
                <v:shape id="_x0000_i6142" type="#_x0000_t75" style="width:81.75pt;height:99pt" o:ole="">
                  <v:imagedata r:id="rId18" o:title=""/>
                </v:shape>
                <o:OLEObject Type="Embed" ProgID="PBrush" ShapeID="_x0000_i6142" DrawAspect="Content" ObjectID="_1729754335" r:id="rId19"/>
              </w:object>
            </w:r>
          </w:p>
        </w:tc>
      </w:tr>
      <w:tr w:rsidR="00080F3A" w:rsidTr="005E78B2">
        <w:trPr>
          <w:trHeight w:val="1671"/>
        </w:trPr>
        <w:tc>
          <w:tcPr>
            <w:tcW w:w="2950" w:type="dxa"/>
          </w:tcPr>
          <w:p w:rsidR="00080F3A" w:rsidRDefault="00950224" w:rsidP="000028E4">
            <w:r>
              <w:t>7.</w:t>
            </w:r>
          </w:p>
          <w:p w:rsidR="00950224" w:rsidRDefault="00950224" w:rsidP="000028E4">
            <w:r>
              <w:object w:dxaOrig="1680" w:dyaOrig="1425">
                <v:shape id="_x0000_i6143" type="#_x0000_t75" style="width:114pt;height:96.75pt" o:ole="">
                  <v:imagedata r:id="rId20" o:title=""/>
                </v:shape>
                <o:OLEObject Type="Embed" ProgID="PBrush" ShapeID="_x0000_i6143" DrawAspect="Content" ObjectID="_1729754336" r:id="rId21"/>
              </w:object>
            </w:r>
          </w:p>
        </w:tc>
        <w:tc>
          <w:tcPr>
            <w:tcW w:w="2951" w:type="dxa"/>
          </w:tcPr>
          <w:p w:rsidR="00080F3A" w:rsidRDefault="00950224" w:rsidP="00950224">
            <w:r>
              <w:t xml:space="preserve">8. </w:t>
            </w:r>
          </w:p>
          <w:p w:rsidR="00950224" w:rsidRDefault="00950224" w:rsidP="00950224">
            <w:r>
              <w:object w:dxaOrig="2610" w:dyaOrig="3105">
                <v:shape id="_x0000_i6144" type="#_x0000_t75" style="width:99pt;height:106.5pt" o:ole="">
                  <v:imagedata r:id="rId22" o:title=""/>
                </v:shape>
                <o:OLEObject Type="Embed" ProgID="PBrush" ShapeID="_x0000_i6144" DrawAspect="Content" ObjectID="_1729754337" r:id="rId23"/>
              </w:object>
            </w:r>
          </w:p>
        </w:tc>
        <w:tc>
          <w:tcPr>
            <w:tcW w:w="2951" w:type="dxa"/>
          </w:tcPr>
          <w:p w:rsidR="00080F3A" w:rsidRDefault="00950224" w:rsidP="000028E4">
            <w:pPr>
              <w:rPr>
                <w:noProof/>
              </w:rPr>
            </w:pPr>
            <w:r>
              <w:rPr>
                <w:noProof/>
              </w:rPr>
              <w:t>9.</w:t>
            </w:r>
          </w:p>
          <w:p w:rsidR="00950224" w:rsidRDefault="00950224" w:rsidP="000028E4">
            <w:r>
              <w:object w:dxaOrig="2625" w:dyaOrig="2505">
                <v:shape id="_x0000_i6145" type="#_x0000_t75" style="width:98.25pt;height:93.75pt" o:ole="">
                  <v:imagedata r:id="rId24" o:title=""/>
                </v:shape>
                <o:OLEObject Type="Embed" ProgID="PBrush" ShapeID="_x0000_i6145" DrawAspect="Content" ObjectID="_1729754338" r:id="rId25"/>
              </w:object>
            </w:r>
          </w:p>
        </w:tc>
      </w:tr>
    </w:tbl>
    <w:p w:rsidR="0033351F" w:rsidRDefault="0033351F" w:rsidP="00950224">
      <w:pPr>
        <w:rPr>
          <w:sz w:val="28"/>
          <w:szCs w:val="28"/>
        </w:rPr>
      </w:pPr>
    </w:p>
    <w:p w:rsidR="005E78B2" w:rsidRDefault="005E78B2" w:rsidP="001142EC">
      <w:pPr>
        <w:rPr>
          <w:sz w:val="28"/>
          <w:szCs w:val="28"/>
        </w:rPr>
      </w:pPr>
    </w:p>
    <w:p w:rsidR="005E78B2" w:rsidRDefault="005E78B2" w:rsidP="001142EC">
      <w:pPr>
        <w:rPr>
          <w:sz w:val="28"/>
          <w:szCs w:val="28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"/>
        <w:gridCol w:w="8493"/>
      </w:tblGrid>
      <w:tr w:rsidR="005E78B2" w:rsidTr="005E78B2">
        <w:trPr>
          <w:trHeight w:val="903"/>
        </w:trPr>
        <w:tc>
          <w:tcPr>
            <w:tcW w:w="691" w:type="dxa"/>
          </w:tcPr>
          <w:p w:rsidR="005E78B2" w:rsidRDefault="005E78B2" w:rsidP="00080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493" w:type="dxa"/>
          </w:tcPr>
          <w:p w:rsidR="005E78B2" w:rsidRDefault="005E78B2" w:rsidP="00080F3A">
            <w:pPr>
              <w:rPr>
                <w:sz w:val="28"/>
                <w:szCs w:val="28"/>
              </w:rPr>
            </w:pPr>
          </w:p>
        </w:tc>
      </w:tr>
      <w:tr w:rsidR="005E78B2" w:rsidTr="005E78B2">
        <w:trPr>
          <w:trHeight w:val="944"/>
        </w:trPr>
        <w:tc>
          <w:tcPr>
            <w:tcW w:w="691" w:type="dxa"/>
          </w:tcPr>
          <w:p w:rsidR="005E78B2" w:rsidRDefault="005E78B2" w:rsidP="00080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493" w:type="dxa"/>
          </w:tcPr>
          <w:p w:rsidR="005E78B2" w:rsidRDefault="005E78B2" w:rsidP="00080F3A">
            <w:pPr>
              <w:rPr>
                <w:sz w:val="28"/>
                <w:szCs w:val="28"/>
              </w:rPr>
            </w:pPr>
          </w:p>
        </w:tc>
      </w:tr>
      <w:tr w:rsidR="005E78B2" w:rsidTr="005E78B2">
        <w:trPr>
          <w:trHeight w:val="903"/>
        </w:trPr>
        <w:tc>
          <w:tcPr>
            <w:tcW w:w="691" w:type="dxa"/>
          </w:tcPr>
          <w:p w:rsidR="005E78B2" w:rsidRDefault="005E78B2" w:rsidP="00080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493" w:type="dxa"/>
          </w:tcPr>
          <w:p w:rsidR="005E78B2" w:rsidRDefault="005E78B2" w:rsidP="00080F3A">
            <w:pPr>
              <w:rPr>
                <w:sz w:val="28"/>
                <w:szCs w:val="28"/>
              </w:rPr>
            </w:pPr>
          </w:p>
        </w:tc>
      </w:tr>
      <w:tr w:rsidR="005E78B2" w:rsidTr="005E78B2">
        <w:trPr>
          <w:trHeight w:val="944"/>
        </w:trPr>
        <w:tc>
          <w:tcPr>
            <w:tcW w:w="691" w:type="dxa"/>
          </w:tcPr>
          <w:p w:rsidR="005E78B2" w:rsidRDefault="005E78B2" w:rsidP="00080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493" w:type="dxa"/>
          </w:tcPr>
          <w:p w:rsidR="005E78B2" w:rsidRDefault="005E78B2" w:rsidP="00080F3A">
            <w:pPr>
              <w:rPr>
                <w:sz w:val="28"/>
                <w:szCs w:val="28"/>
              </w:rPr>
            </w:pPr>
          </w:p>
        </w:tc>
      </w:tr>
      <w:tr w:rsidR="005E78B2" w:rsidTr="005E78B2">
        <w:trPr>
          <w:trHeight w:val="903"/>
        </w:trPr>
        <w:tc>
          <w:tcPr>
            <w:tcW w:w="691" w:type="dxa"/>
          </w:tcPr>
          <w:p w:rsidR="005E78B2" w:rsidRDefault="005E78B2" w:rsidP="00080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493" w:type="dxa"/>
          </w:tcPr>
          <w:p w:rsidR="005E78B2" w:rsidRDefault="005E78B2" w:rsidP="00080F3A">
            <w:pPr>
              <w:rPr>
                <w:sz w:val="28"/>
                <w:szCs w:val="28"/>
              </w:rPr>
            </w:pPr>
          </w:p>
        </w:tc>
      </w:tr>
      <w:tr w:rsidR="005E78B2" w:rsidTr="005E78B2">
        <w:trPr>
          <w:trHeight w:val="944"/>
        </w:trPr>
        <w:tc>
          <w:tcPr>
            <w:tcW w:w="691" w:type="dxa"/>
          </w:tcPr>
          <w:p w:rsidR="005E78B2" w:rsidRDefault="005E78B2" w:rsidP="00080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493" w:type="dxa"/>
          </w:tcPr>
          <w:p w:rsidR="005E78B2" w:rsidRDefault="005E78B2" w:rsidP="00080F3A">
            <w:pPr>
              <w:rPr>
                <w:sz w:val="28"/>
                <w:szCs w:val="28"/>
              </w:rPr>
            </w:pPr>
          </w:p>
        </w:tc>
      </w:tr>
      <w:tr w:rsidR="005E78B2" w:rsidTr="005E78B2">
        <w:trPr>
          <w:trHeight w:val="903"/>
        </w:trPr>
        <w:tc>
          <w:tcPr>
            <w:tcW w:w="691" w:type="dxa"/>
          </w:tcPr>
          <w:p w:rsidR="005E78B2" w:rsidRDefault="005E78B2" w:rsidP="00080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493" w:type="dxa"/>
          </w:tcPr>
          <w:p w:rsidR="005E78B2" w:rsidRDefault="005E78B2" w:rsidP="00080F3A">
            <w:pPr>
              <w:rPr>
                <w:sz w:val="28"/>
                <w:szCs w:val="28"/>
              </w:rPr>
            </w:pPr>
          </w:p>
        </w:tc>
      </w:tr>
      <w:tr w:rsidR="005E78B2" w:rsidTr="005E78B2">
        <w:trPr>
          <w:trHeight w:val="944"/>
        </w:trPr>
        <w:tc>
          <w:tcPr>
            <w:tcW w:w="691" w:type="dxa"/>
          </w:tcPr>
          <w:p w:rsidR="005E78B2" w:rsidRDefault="005E78B2" w:rsidP="00080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493" w:type="dxa"/>
          </w:tcPr>
          <w:p w:rsidR="005E78B2" w:rsidRDefault="005E78B2" w:rsidP="00080F3A">
            <w:pPr>
              <w:rPr>
                <w:sz w:val="28"/>
                <w:szCs w:val="28"/>
              </w:rPr>
            </w:pPr>
          </w:p>
        </w:tc>
      </w:tr>
      <w:tr w:rsidR="005E78B2" w:rsidTr="005E78B2">
        <w:trPr>
          <w:trHeight w:val="903"/>
        </w:trPr>
        <w:tc>
          <w:tcPr>
            <w:tcW w:w="691" w:type="dxa"/>
          </w:tcPr>
          <w:p w:rsidR="005E78B2" w:rsidRDefault="005E78B2" w:rsidP="00080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493" w:type="dxa"/>
          </w:tcPr>
          <w:p w:rsidR="005E78B2" w:rsidRDefault="005E78B2" w:rsidP="00080F3A">
            <w:pPr>
              <w:rPr>
                <w:sz w:val="28"/>
                <w:szCs w:val="28"/>
              </w:rPr>
            </w:pPr>
          </w:p>
        </w:tc>
      </w:tr>
    </w:tbl>
    <w:p w:rsidR="00CF0DC3" w:rsidRPr="00080F3A" w:rsidRDefault="00CF0DC3" w:rsidP="00080F3A">
      <w:pPr>
        <w:rPr>
          <w:sz w:val="28"/>
          <w:szCs w:val="28"/>
        </w:rPr>
      </w:pPr>
    </w:p>
    <w:sectPr w:rsidR="00CF0DC3" w:rsidRPr="00080F3A" w:rsidSect="00385530">
      <w:footerReference w:type="default" r:id="rId26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C84" w:rsidRDefault="00CD6C84" w:rsidP="00380611">
      <w:pPr>
        <w:spacing w:after="0" w:line="240" w:lineRule="auto"/>
      </w:pPr>
      <w:r>
        <w:separator/>
      </w:r>
    </w:p>
  </w:endnote>
  <w:endnote w:type="continuationSeparator" w:id="0">
    <w:p w:rsidR="00CD6C84" w:rsidRDefault="00CD6C84" w:rsidP="00380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7B5" w:rsidRDefault="00D907B5">
    <w:pPr>
      <w:pStyle w:val="Footer"/>
    </w:pPr>
    <w:r>
      <w:rPr>
        <w:rFonts w:ascii="Comic Sans MS" w:hAnsi="Comic Sans MS"/>
        <w:b/>
        <w:bCs/>
        <w:noProof/>
      </w:rPr>
      <w:drawing>
        <wp:anchor distT="0" distB="0" distL="114300" distR="114300" simplePos="0" relativeHeight="251659264" behindDoc="0" locked="0" layoutInCell="1" allowOverlap="1" wp14:anchorId="3A38DD5D" wp14:editId="3290FA59">
          <wp:simplePos x="0" y="0"/>
          <wp:positionH relativeFrom="margin">
            <wp:posOffset>228600</wp:posOffset>
          </wp:positionH>
          <wp:positionV relativeFrom="paragraph">
            <wp:posOffset>-213522</wp:posOffset>
          </wp:positionV>
          <wp:extent cx="5480685" cy="347345"/>
          <wp:effectExtent l="0" t="0" r="571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68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C84" w:rsidRDefault="00CD6C84" w:rsidP="00380611">
      <w:pPr>
        <w:spacing w:after="0" w:line="240" w:lineRule="auto"/>
      </w:pPr>
      <w:r>
        <w:separator/>
      </w:r>
    </w:p>
  </w:footnote>
  <w:footnote w:type="continuationSeparator" w:id="0">
    <w:p w:rsidR="00CD6C84" w:rsidRDefault="00CD6C84" w:rsidP="00380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7DF8"/>
    <w:multiLevelType w:val="hybridMultilevel"/>
    <w:tmpl w:val="AF46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1471E"/>
    <w:multiLevelType w:val="hybridMultilevel"/>
    <w:tmpl w:val="19F2AB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D4D5313"/>
    <w:multiLevelType w:val="hybridMultilevel"/>
    <w:tmpl w:val="9E10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47AAF"/>
    <w:multiLevelType w:val="hybridMultilevel"/>
    <w:tmpl w:val="DD72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F3C34"/>
    <w:multiLevelType w:val="hybridMultilevel"/>
    <w:tmpl w:val="A32E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E40E2"/>
    <w:multiLevelType w:val="hybridMultilevel"/>
    <w:tmpl w:val="A55C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E7081"/>
    <w:multiLevelType w:val="hybridMultilevel"/>
    <w:tmpl w:val="989E5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30"/>
    <w:rsid w:val="00047B41"/>
    <w:rsid w:val="00080F3A"/>
    <w:rsid w:val="001142EC"/>
    <w:rsid w:val="002D5C81"/>
    <w:rsid w:val="0033351F"/>
    <w:rsid w:val="00380611"/>
    <w:rsid w:val="00385530"/>
    <w:rsid w:val="00450324"/>
    <w:rsid w:val="00484CE5"/>
    <w:rsid w:val="005E78B2"/>
    <w:rsid w:val="005F6F71"/>
    <w:rsid w:val="006077E5"/>
    <w:rsid w:val="00666C88"/>
    <w:rsid w:val="006F1C9F"/>
    <w:rsid w:val="00911312"/>
    <w:rsid w:val="00950224"/>
    <w:rsid w:val="009A009F"/>
    <w:rsid w:val="00BB15A8"/>
    <w:rsid w:val="00C44CA7"/>
    <w:rsid w:val="00CD5702"/>
    <w:rsid w:val="00CD6C84"/>
    <w:rsid w:val="00CF0DC3"/>
    <w:rsid w:val="00D907B5"/>
    <w:rsid w:val="00DD1D33"/>
    <w:rsid w:val="00E84035"/>
    <w:rsid w:val="00EB1A3E"/>
    <w:rsid w:val="00ED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9AF74"/>
  <w15:chartTrackingRefBased/>
  <w15:docId w15:val="{05E68E69-8DE7-4C6D-87EF-155A2C88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530"/>
    <w:pPr>
      <w:ind w:left="720"/>
      <w:contextualSpacing/>
    </w:pPr>
  </w:style>
  <w:style w:type="table" w:styleId="TableGrid">
    <w:name w:val="Table Grid"/>
    <w:basedOn w:val="TableNormal"/>
    <w:uiPriority w:val="39"/>
    <w:rsid w:val="00080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611"/>
  </w:style>
  <w:style w:type="paragraph" w:styleId="Footer">
    <w:name w:val="footer"/>
    <w:basedOn w:val="Normal"/>
    <w:link w:val="FooterChar"/>
    <w:uiPriority w:val="99"/>
    <w:unhideWhenUsed/>
    <w:rsid w:val="00380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M.AlQosous</dc:creator>
  <cp:keywords/>
  <dc:description/>
  <cp:lastModifiedBy>R.Saman</cp:lastModifiedBy>
  <cp:revision>18</cp:revision>
  <dcterms:created xsi:type="dcterms:W3CDTF">2022-06-13T18:15:00Z</dcterms:created>
  <dcterms:modified xsi:type="dcterms:W3CDTF">2022-11-12T07:32:00Z</dcterms:modified>
</cp:coreProperties>
</file>