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06" w:rsidRDefault="00EA7FFD" w:rsidP="003E34AB">
      <w:pPr>
        <w:ind w:left="-625"/>
        <w:rPr>
          <w:sz w:val="36"/>
          <w:szCs w:val="36"/>
          <w:rtl/>
          <w:lang w:bidi="ar-JO"/>
        </w:rPr>
      </w:pPr>
      <w:r>
        <w:rPr>
          <w:rFonts w:ascii="Simplified Arabic" w:hAnsi="Simplified Arabic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05008A7" wp14:editId="19689ABA">
            <wp:simplePos x="0" y="0"/>
            <wp:positionH relativeFrom="column">
              <wp:posOffset>4598035</wp:posOffset>
            </wp:positionH>
            <wp:positionV relativeFrom="paragraph">
              <wp:posOffset>-466725</wp:posOffset>
            </wp:positionV>
            <wp:extent cx="1409700" cy="819150"/>
            <wp:effectExtent l="19050" t="0" r="0" b="0"/>
            <wp:wrapNone/>
            <wp:docPr id="1" name="Picture 1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 xml:space="preserve">           </w:t>
      </w:r>
      <w:r>
        <w:rPr>
          <w:rFonts w:ascii="Simplified Arabic" w:hAnsi="Simplified Arabic"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70287E0B" wp14:editId="5C784FCD">
            <wp:simplePos x="0" y="0"/>
            <wp:positionH relativeFrom="column">
              <wp:posOffset>4483735</wp:posOffset>
            </wp:positionH>
            <wp:positionV relativeFrom="paragraph">
              <wp:posOffset>-466725</wp:posOffset>
            </wp:positionV>
            <wp:extent cx="1409700" cy="819150"/>
            <wp:effectExtent l="19050" t="0" r="0" b="0"/>
            <wp:wrapNone/>
            <wp:docPr id="2" name="Picture 2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 xml:space="preserve">                       </w:t>
      </w:r>
      <w:r w:rsidR="00B13C71">
        <w:rPr>
          <w:rFonts w:hint="cs"/>
          <w:sz w:val="36"/>
          <w:szCs w:val="36"/>
          <w:rtl/>
        </w:rPr>
        <w:t>المثنّى وإعرابه</w:t>
      </w:r>
      <w:r>
        <w:rPr>
          <w:rFonts w:hint="cs"/>
          <w:sz w:val="36"/>
          <w:szCs w:val="36"/>
          <w:rtl/>
        </w:rPr>
        <w:t xml:space="preserve"> </w:t>
      </w:r>
      <w:r w:rsidR="00B13C71">
        <w:rPr>
          <w:rFonts w:hint="cs"/>
          <w:sz w:val="36"/>
          <w:szCs w:val="36"/>
          <w:rtl/>
        </w:rPr>
        <w:t xml:space="preserve">             </w:t>
      </w:r>
      <w:r>
        <w:rPr>
          <w:rFonts w:hint="cs"/>
          <w:sz w:val="36"/>
          <w:szCs w:val="36"/>
          <w:rtl/>
        </w:rPr>
        <w:t>السّادس الأساسيّ</w:t>
      </w:r>
      <w:r>
        <w:rPr>
          <w:rFonts w:hint="cs"/>
          <w:sz w:val="36"/>
          <w:szCs w:val="36"/>
          <w:rtl/>
          <w:lang w:bidi="ar-JO"/>
        </w:rPr>
        <w:t xml:space="preserve"> الاسم:_______                               </w:t>
      </w:r>
      <w:r w:rsidR="003E34AB">
        <w:rPr>
          <w:rFonts w:hint="cs"/>
          <w:sz w:val="36"/>
          <w:szCs w:val="36"/>
          <w:rtl/>
          <w:lang w:bidi="ar-JO"/>
        </w:rPr>
        <w:t xml:space="preserve">            التّاريخ:     /</w:t>
      </w: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النّتاجات:</w:t>
      </w:r>
    </w:p>
    <w:p w:rsidR="00EA7FFD" w:rsidRDefault="00B13C71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EA7FFD">
        <w:rPr>
          <w:rFonts w:hint="cs"/>
          <w:sz w:val="36"/>
          <w:szCs w:val="36"/>
          <w:rtl/>
          <w:lang w:bidi="ar-JO"/>
        </w:rPr>
        <w:t>يتعرّف الط</w:t>
      </w:r>
      <w:r>
        <w:rPr>
          <w:rFonts w:hint="cs"/>
          <w:sz w:val="36"/>
          <w:szCs w:val="36"/>
          <w:rtl/>
          <w:lang w:bidi="ar-JO"/>
        </w:rPr>
        <w:t>ّالب أقسام الاسم من حيث العدد.</w:t>
      </w:r>
    </w:p>
    <w:p w:rsidR="00EA7FFD" w:rsidRDefault="00B13C71" w:rsidP="00B13C71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 يميّز الط</w:t>
      </w:r>
      <w:r w:rsidR="00E43ACB">
        <w:rPr>
          <w:rFonts w:hint="cs"/>
          <w:sz w:val="36"/>
          <w:szCs w:val="36"/>
          <w:rtl/>
          <w:lang w:bidi="ar-JO"/>
        </w:rPr>
        <w:t>ّ</w:t>
      </w:r>
      <w:r>
        <w:rPr>
          <w:rFonts w:hint="cs"/>
          <w:sz w:val="36"/>
          <w:szCs w:val="36"/>
          <w:rtl/>
          <w:lang w:bidi="ar-JO"/>
        </w:rPr>
        <w:t>الب الاسم المفرد من المثنّى.</w:t>
      </w:r>
      <w:r w:rsidRPr="00B13C71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         ـ يحوّل الاسم المفرد إلى مثنّى.</w:t>
      </w:r>
    </w:p>
    <w:p w:rsidR="00B13C71" w:rsidRDefault="00B13C71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يعرب الطّالب المثنّى حسب موقعه الإعرابيّ.</w:t>
      </w:r>
    </w:p>
    <w:p w:rsidR="00B13C71" w:rsidRDefault="00B13C71" w:rsidP="00EA7FFD">
      <w:pPr>
        <w:ind w:left="-625"/>
        <w:rPr>
          <w:sz w:val="36"/>
          <w:szCs w:val="36"/>
          <w:rtl/>
          <w:lang w:bidi="ar-JO"/>
        </w:rPr>
      </w:pPr>
    </w:p>
    <w:p w:rsidR="00B13C71" w:rsidRDefault="00B13C71" w:rsidP="00EA7FFD">
      <w:pPr>
        <w:ind w:left="-625"/>
        <w:rPr>
          <w:sz w:val="36"/>
          <w:szCs w:val="36"/>
          <w:rtl/>
          <w:lang w:bidi="ar-JO"/>
        </w:rPr>
      </w:pPr>
    </w:p>
    <w:p w:rsidR="00EA7FFD" w:rsidRDefault="00E43ACB" w:rsidP="00EA7FFD">
      <w:pPr>
        <w:ind w:left="-625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 wp14:anchorId="2DBBF6AB" wp14:editId="1EF2D20B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274310" cy="3268345"/>
            <wp:effectExtent l="0" t="38100" r="2540" b="65405"/>
            <wp:wrapThrough wrapText="bothSides">
              <wp:wrapPolygon edited="0">
                <wp:start x="3667" y="-252"/>
                <wp:lineTo x="3667" y="6043"/>
                <wp:lineTo x="234" y="6043"/>
                <wp:lineTo x="234" y="18507"/>
                <wp:lineTo x="8270" y="20144"/>
                <wp:lineTo x="15213" y="21655"/>
                <wp:lineTo x="15291" y="21906"/>
                <wp:lineTo x="21376" y="21906"/>
                <wp:lineTo x="21532" y="6547"/>
                <wp:lineTo x="20830" y="6043"/>
                <wp:lineTo x="18646" y="5665"/>
                <wp:lineTo x="17944" y="4029"/>
                <wp:lineTo x="17944" y="-252"/>
                <wp:lineTo x="3667" y="-252"/>
              </wp:wrapPolygon>
            </wp:wrapThrough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V relativeFrom="margin">
              <wp14:pctHeight>0</wp14:pctHeight>
            </wp14:sizeRelV>
          </wp:anchor>
        </w:drawing>
      </w: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130626" w:rsidRDefault="00130626" w:rsidP="00EA7FFD">
      <w:pPr>
        <w:ind w:left="-625"/>
        <w:rPr>
          <w:sz w:val="36"/>
          <w:szCs w:val="36"/>
          <w:rtl/>
          <w:lang w:bidi="ar-JO"/>
        </w:rPr>
      </w:pPr>
    </w:p>
    <w:p w:rsidR="00130626" w:rsidRDefault="00130626" w:rsidP="00EA7FFD">
      <w:pPr>
        <w:ind w:left="-625"/>
        <w:rPr>
          <w:sz w:val="36"/>
          <w:szCs w:val="36"/>
          <w:rtl/>
          <w:lang w:bidi="ar-JO"/>
        </w:rPr>
      </w:pPr>
    </w:p>
    <w:p w:rsidR="00130626" w:rsidRDefault="00130626" w:rsidP="00EA7FFD">
      <w:pPr>
        <w:ind w:left="-625"/>
        <w:rPr>
          <w:sz w:val="36"/>
          <w:szCs w:val="36"/>
          <w:rtl/>
          <w:lang w:bidi="ar-JO"/>
        </w:rPr>
      </w:pPr>
    </w:p>
    <w:p w:rsidR="00130626" w:rsidRDefault="00130626" w:rsidP="00EA7FFD">
      <w:pPr>
        <w:ind w:left="-625"/>
        <w:rPr>
          <w:sz w:val="36"/>
          <w:szCs w:val="36"/>
          <w:rtl/>
          <w:lang w:bidi="ar-JO"/>
        </w:rPr>
      </w:pPr>
    </w:p>
    <w:p w:rsidR="00130626" w:rsidRDefault="00130626" w:rsidP="00EA7FFD">
      <w:pPr>
        <w:ind w:left="-625"/>
        <w:rPr>
          <w:sz w:val="36"/>
          <w:szCs w:val="36"/>
          <w:rtl/>
          <w:lang w:bidi="ar-JO"/>
        </w:rPr>
      </w:pPr>
    </w:p>
    <w:p w:rsidR="00130626" w:rsidRDefault="00130626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620CB5" w:rsidP="00EA7FFD">
      <w:pPr>
        <w:ind w:left="-625"/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4F159" wp14:editId="673BC197">
                <wp:simplePos x="0" y="0"/>
                <wp:positionH relativeFrom="column">
                  <wp:posOffset>409575</wp:posOffset>
                </wp:positionH>
                <wp:positionV relativeFrom="paragraph">
                  <wp:posOffset>59055</wp:posOffset>
                </wp:positionV>
                <wp:extent cx="4819650" cy="1604645"/>
                <wp:effectExtent l="0" t="0" r="19050" b="14605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60464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CB5" w:rsidRPr="00D77E20" w:rsidRDefault="00620CB5" w:rsidP="00620CB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E20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المثنّى ما دلَّ على اثنينِ</w:t>
                            </w:r>
                            <w:r w:rsidR="00CA1A05" w:rsidRPr="00D77E20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للمذكّرِ، أو اثنتينِ للمؤنّثِ.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4F15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left:0;text-align:left;margin-left:32.25pt;margin-top:4.65pt;width:379.5pt;height:1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" fillcolor="white [3212]" strokecolor="#1f4d78 [1604]" strokeweight="1pt">
                <v:stroke joinstyle="miter"/>
                <v:textbox>
                  <w:txbxContent>
                    <w:p w:rsidR="00620CB5" w:rsidRPr="00D77E20" w:rsidRDefault="00620CB5" w:rsidP="00620CB5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E20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المثنّى ما دلَّ على اثنينِ</w:t>
                      </w:r>
                      <w:r w:rsidR="00CA1A05" w:rsidRPr="00D77E20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للمذكّرِ، أو اثنتينِ للمؤنّثِ.</w:t>
                      </w:r>
                    </w:p>
                  </w:txbxContent>
                </v:textbox>
              </v:shape>
            </w:pict>
          </mc:Fallback>
        </mc:AlternateContent>
      </w:r>
    </w:p>
    <w:p w:rsidR="00D1520B" w:rsidRPr="00D1520B" w:rsidRDefault="00D1520B" w:rsidP="00D1520B">
      <w:pPr>
        <w:rPr>
          <w:sz w:val="36"/>
          <w:szCs w:val="36"/>
          <w:lang w:bidi="ar-JO"/>
        </w:rPr>
      </w:pPr>
    </w:p>
    <w:p w:rsidR="00D1520B" w:rsidRPr="00D1520B" w:rsidRDefault="00D1520B" w:rsidP="00D1520B">
      <w:pPr>
        <w:rPr>
          <w:sz w:val="36"/>
          <w:szCs w:val="36"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620CB5" w:rsidRDefault="00620CB5" w:rsidP="00620CB5">
      <w:pPr>
        <w:pStyle w:val="ListParagraph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-19050</wp:posOffset>
                </wp:positionV>
                <wp:extent cx="666750" cy="457200"/>
                <wp:effectExtent l="38100" t="38100" r="1905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DF1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left:0;text-align:left;margin-left:207.75pt;margin-top:-1.5pt;width:52.5pt;height:36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36"/>
          <w:szCs w:val="36"/>
          <w:lang w:bidi="ar-JO"/>
        </w:rPr>
        <w:t xml:space="preserve">                 </w:t>
      </w:r>
      <w:r>
        <w:rPr>
          <w:rFonts w:hint="cs"/>
          <w:sz w:val="36"/>
          <w:szCs w:val="36"/>
          <w:rtl/>
          <w:lang w:bidi="ar-JO"/>
        </w:rPr>
        <w:t xml:space="preserve">                      انِ ( في حالة الرّفع)</w:t>
      </w:r>
      <w:r w:rsidR="00CA1A05">
        <w:rPr>
          <w:rFonts w:hint="cs"/>
          <w:sz w:val="36"/>
          <w:szCs w:val="36"/>
          <w:rtl/>
          <w:lang w:bidi="ar-JO"/>
        </w:rPr>
        <w:t>.</w:t>
      </w:r>
    </w:p>
    <w:p w:rsidR="00620CB5" w:rsidRPr="00620CB5" w:rsidRDefault="00620CB5" w:rsidP="00620CB5">
      <w:pPr>
        <w:pStyle w:val="ListParagraph"/>
        <w:numPr>
          <w:ilvl w:val="0"/>
          <w:numId w:val="2"/>
        </w:numPr>
        <w:rPr>
          <w:sz w:val="36"/>
          <w:szCs w:val="36"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175260</wp:posOffset>
                </wp:positionV>
                <wp:extent cx="504825" cy="523875"/>
                <wp:effectExtent l="38100" t="0" r="285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7F7FD" id="Straight Arrow Connector 8" o:spid="_x0000_s1026" type="#_x0000_t32" style="position:absolute;left:0;text-align:left;margin-left:220.5pt;margin-top:13.8pt;width:39.75pt;height:41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sz w:val="36"/>
          <w:szCs w:val="36"/>
          <w:rtl/>
          <w:lang w:bidi="ar-JO"/>
        </w:rPr>
        <w:t xml:space="preserve">يُكتبُ المثنّى بإضافة: </w:t>
      </w:r>
    </w:p>
    <w:p w:rsidR="00D1520B" w:rsidRPr="00D1520B" w:rsidRDefault="00620CB5" w:rsidP="00D1520B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ينِ ( في حالتيّ النّصب والجرّ)</w:t>
      </w:r>
      <w:r w:rsidR="00CA1A05">
        <w:rPr>
          <w:rFonts w:hint="cs"/>
          <w:sz w:val="36"/>
          <w:szCs w:val="36"/>
          <w:rtl/>
          <w:lang w:bidi="ar-JO"/>
        </w:rPr>
        <w:t>.</w:t>
      </w:r>
    </w:p>
    <w:p w:rsidR="00D1520B" w:rsidRDefault="00BF2494" w:rsidP="00D1520B">
      <w:pPr>
        <w:rPr>
          <w:sz w:val="36"/>
          <w:szCs w:val="36"/>
          <w:lang w:bidi="ar-JO"/>
        </w:rPr>
      </w:pPr>
      <w:r w:rsidRPr="00BF249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146713</wp:posOffset>
                </wp:positionH>
                <wp:positionV relativeFrom="paragraph">
                  <wp:posOffset>158589</wp:posOffset>
                </wp:positionV>
                <wp:extent cx="2654101" cy="852985"/>
                <wp:effectExtent l="0" t="0" r="13335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101" cy="852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494" w:rsidRPr="00D77E20" w:rsidRDefault="00BF2494" w:rsidP="00BF2494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E20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نونُ المثنّى دائمًا </w:t>
                            </w:r>
                            <w:r w:rsidRPr="00D77E20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مَكْسورة</w:t>
                            </w:r>
                            <w:r w:rsidRPr="00D77E20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1.55pt;margin-top:12.5pt;width:209pt;height:6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" fillcolor="white [3212]" strokecolor="#1f4d78 [1604]" strokeweight="1pt">
                <v:stroke joinstyle="miter"/>
                <v:textbox>
                  <w:txbxContent>
                    <w:p w:rsidR="00BF2494" w:rsidRPr="00D77E20" w:rsidRDefault="00BF2494" w:rsidP="00BF2494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E20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نونُ المثنّى دائمًا </w:t>
                      </w:r>
                      <w:r w:rsidRPr="00D77E20">
                        <w:rPr>
                          <w:rFonts w:hint="cs"/>
                          <w:color w:val="000000" w:themeColor="text1"/>
                          <w:sz w:val="44"/>
                          <w:szCs w:val="44"/>
                          <w:highlight w:val="yellow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مَكْسورة</w:t>
                      </w:r>
                      <w:r w:rsidRPr="00D77E20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520B" w:rsidRDefault="00146438" w:rsidP="00D1520B">
      <w:p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69F98" wp14:editId="77757A76">
                <wp:simplePos x="0" y="0"/>
                <wp:positionH relativeFrom="column">
                  <wp:posOffset>4363331</wp:posOffset>
                </wp:positionH>
                <wp:positionV relativeFrom="paragraph">
                  <wp:posOffset>308022</wp:posOffset>
                </wp:positionV>
                <wp:extent cx="1428750" cy="784746"/>
                <wp:effectExtent l="38100" t="19050" r="38100" b="34925"/>
                <wp:wrapNone/>
                <wp:docPr id="9" name="Explosion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84746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573" w:rsidRPr="00000573" w:rsidRDefault="00000573" w:rsidP="00000573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D77E20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أمثلة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69F9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9" o:spid="_x0000_s1028" type="#_x0000_t72" style="position:absolute;left:0;text-align:left;margin-left:343.55pt;margin-top:24.25pt;width:112.5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" fillcolor="white [3212]" strokecolor="#1f4d78 [1604]" strokeweight="1pt">
                <v:textbox>
                  <w:txbxContent>
                    <w:p w:rsidR="00000573" w:rsidRPr="00000573" w:rsidRDefault="00000573" w:rsidP="00000573">
                      <w:pPr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r w:rsidRPr="00D77E20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أمثلة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-68" w:type="dxa"/>
        <w:tblLook w:val="04A0" w:firstRow="1" w:lastRow="0" w:firstColumn="1" w:lastColumn="0" w:noHBand="0" w:noVBand="1"/>
      </w:tblPr>
      <w:tblGrid>
        <w:gridCol w:w="4253"/>
        <w:gridCol w:w="4111"/>
      </w:tblGrid>
      <w:tr w:rsidR="00000573" w:rsidTr="00CA1A05">
        <w:trPr>
          <w:trHeight w:val="956"/>
        </w:trPr>
        <w:tc>
          <w:tcPr>
            <w:tcW w:w="4253" w:type="dxa"/>
          </w:tcPr>
          <w:p w:rsidR="00000573" w:rsidRPr="003A0332" w:rsidRDefault="00000573" w:rsidP="00CA1A05">
            <w:pPr>
              <w:pStyle w:val="ListParagraph"/>
              <w:spacing w:line="480" w:lineRule="auto"/>
              <w:ind w:left="0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3A0332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الطّفلُ نائمٌ.</w:t>
            </w:r>
          </w:p>
        </w:tc>
        <w:tc>
          <w:tcPr>
            <w:tcW w:w="4111" w:type="dxa"/>
          </w:tcPr>
          <w:p w:rsidR="00000573" w:rsidRPr="00000573" w:rsidRDefault="00000573" w:rsidP="00CA1A05">
            <w:pPr>
              <w:pStyle w:val="ListParagraph"/>
              <w:spacing w:line="480" w:lineRule="auto"/>
              <w:ind w:left="0"/>
              <w:rPr>
                <w:b/>
                <w:bCs/>
                <w:sz w:val="52"/>
                <w:szCs w:val="52"/>
                <w:rtl/>
                <w:lang w:bidi="ar-JO"/>
              </w:rPr>
            </w:pPr>
            <w:r w:rsidRPr="003A0332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الطّفلانِ نائمانِ</w:t>
            </w:r>
            <w:r w:rsidRPr="00000573">
              <w:rPr>
                <w:rFonts w:hint="cs"/>
                <w:b/>
                <w:bCs/>
                <w:sz w:val="52"/>
                <w:szCs w:val="52"/>
                <w:rtl/>
                <w:lang w:bidi="ar-JO"/>
              </w:rPr>
              <w:t>.</w:t>
            </w:r>
          </w:p>
        </w:tc>
      </w:tr>
      <w:tr w:rsidR="00000573" w:rsidTr="00000573">
        <w:tc>
          <w:tcPr>
            <w:tcW w:w="4253" w:type="dxa"/>
          </w:tcPr>
          <w:p w:rsidR="00000573" w:rsidRPr="00D77E20" w:rsidRDefault="003A0332" w:rsidP="00CA1A05">
            <w:pPr>
              <w:pStyle w:val="ListParagraph"/>
              <w:spacing w:line="480" w:lineRule="auto"/>
              <w:ind w:left="0"/>
              <w:rPr>
                <w:sz w:val="40"/>
                <w:szCs w:val="40"/>
                <w:rtl/>
                <w:lang w:bidi="ar-JO"/>
              </w:rPr>
            </w:pPr>
            <w:r w:rsidRPr="00D77E20">
              <w:rPr>
                <w:rFonts w:hint="cs"/>
                <w:sz w:val="40"/>
                <w:szCs w:val="40"/>
                <w:rtl/>
                <w:lang w:bidi="ar-JO"/>
              </w:rPr>
              <w:t xml:space="preserve">كرّمَ المديرُ </w:t>
            </w:r>
            <w:r w:rsidRPr="00D77E20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الطّالبَ المجتهدَ</w:t>
            </w:r>
            <w:r w:rsidRPr="00D77E20">
              <w:rPr>
                <w:rFonts w:hint="cs"/>
                <w:sz w:val="40"/>
                <w:szCs w:val="40"/>
                <w:rtl/>
                <w:lang w:bidi="ar-JO"/>
              </w:rPr>
              <w:t>.</w:t>
            </w:r>
          </w:p>
        </w:tc>
        <w:tc>
          <w:tcPr>
            <w:tcW w:w="4111" w:type="dxa"/>
          </w:tcPr>
          <w:p w:rsidR="00000573" w:rsidRDefault="003A0332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كرّم المديرُ </w:t>
            </w:r>
            <w:r w:rsidRPr="003A033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الطّالبيْنِ المجتهديْن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.</w:t>
            </w:r>
          </w:p>
        </w:tc>
      </w:tr>
      <w:tr w:rsidR="00000573" w:rsidTr="00000573">
        <w:tc>
          <w:tcPr>
            <w:tcW w:w="4253" w:type="dxa"/>
          </w:tcPr>
          <w:p w:rsidR="00000573" w:rsidRDefault="003A0332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سلّمتُ على </w:t>
            </w:r>
            <w:r w:rsidRPr="003A033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</w:t>
            </w:r>
            <w:r w:rsidR="00BF2494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لفائزِ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.</w:t>
            </w:r>
          </w:p>
        </w:tc>
        <w:tc>
          <w:tcPr>
            <w:tcW w:w="4111" w:type="dxa"/>
          </w:tcPr>
          <w:p w:rsidR="00000573" w:rsidRDefault="003A0332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سلّمتُ على </w:t>
            </w:r>
            <w:r w:rsidRPr="00BF2494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الفا</w:t>
            </w:r>
            <w:r w:rsidR="00D45B2C" w:rsidRPr="00BF2494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ئزيْنِ</w:t>
            </w:r>
            <w:r w:rsidR="00D45B2C">
              <w:rPr>
                <w:rFonts w:hint="cs"/>
                <w:sz w:val="36"/>
                <w:szCs w:val="36"/>
                <w:rtl/>
                <w:lang w:bidi="ar-JO"/>
              </w:rPr>
              <w:t>.</w:t>
            </w:r>
          </w:p>
        </w:tc>
      </w:tr>
    </w:tbl>
    <w:p w:rsidR="00146438" w:rsidRDefault="00146438" w:rsidP="00000573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146438" w:rsidRDefault="00146438" w:rsidP="00000573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146438" w:rsidRDefault="00146438" w:rsidP="00000573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146438" w:rsidRDefault="00146438" w:rsidP="00000573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D1520B" w:rsidRDefault="00CA1A05" w:rsidP="00000573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4F30C" wp14:editId="47FCD4EC">
                <wp:simplePos x="0" y="0"/>
                <wp:positionH relativeFrom="column">
                  <wp:posOffset>4171950</wp:posOffset>
                </wp:positionH>
                <wp:positionV relativeFrom="paragraph">
                  <wp:posOffset>295275</wp:posOffset>
                </wp:positionV>
                <wp:extent cx="1038225" cy="523875"/>
                <wp:effectExtent l="0" t="0" r="28575" b="28575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A05" w:rsidRPr="00CA1A05" w:rsidRDefault="00CA1A05" w:rsidP="00CA1A05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CA1A0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تدريبات: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4F30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0" o:spid="_x0000_s1029" type="#_x0000_t176" style="position:absolute;left:0;text-align:left;margin-left:328.5pt;margin-top:23.25pt;width:81.75pt;height:4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" fillcolor="#5b9bd5 [3204]" strokecolor="#1f4d78 [1604]" strokeweight="1pt">
                <v:textbox>
                  <w:txbxContent>
                    <w:p w:rsidR="00CA1A05" w:rsidRPr="00CA1A05" w:rsidRDefault="00CA1A05" w:rsidP="00CA1A05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CA1A05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تدريبات:</w:t>
                      </w:r>
                    </w:p>
                  </w:txbxContent>
                </v:textbox>
              </v:shape>
            </w:pict>
          </mc:Fallback>
        </mc:AlternateContent>
      </w:r>
    </w:p>
    <w:p w:rsidR="00CA1A05" w:rsidRDefault="00CA1A05" w:rsidP="00000573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CA1A05" w:rsidRDefault="00146438" w:rsidP="001E6C65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اكتبِ</w:t>
      </w:r>
      <w:r w:rsidR="00CA1A05">
        <w:rPr>
          <w:rFonts w:hint="cs"/>
          <w:sz w:val="36"/>
          <w:szCs w:val="36"/>
          <w:rtl/>
          <w:lang w:bidi="ar-JO"/>
        </w:rPr>
        <w:t xml:space="preserve"> المثنّى للمفرداتِ الآتية</w:t>
      </w:r>
      <w:r>
        <w:rPr>
          <w:rFonts w:hint="cs"/>
          <w:sz w:val="36"/>
          <w:szCs w:val="36"/>
          <w:rtl/>
          <w:lang w:bidi="ar-JO"/>
        </w:rPr>
        <w:t>؛</w:t>
      </w:r>
      <w:r w:rsidR="00CA1A05">
        <w:rPr>
          <w:rFonts w:hint="cs"/>
          <w:sz w:val="36"/>
          <w:szCs w:val="36"/>
          <w:rtl/>
          <w:lang w:bidi="ar-JO"/>
        </w:rPr>
        <w:t xml:space="preserve"> بحيث تكون مرّة مرفوعةً، ومرّةً منصوبةً، ومرّةً مجرورةً: </w:t>
      </w:r>
    </w:p>
    <w:tbl>
      <w:tblPr>
        <w:tblStyle w:val="TableGrid"/>
        <w:bidiVisual/>
        <w:tblW w:w="0" w:type="auto"/>
        <w:tblInd w:w="-199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A1A05" w:rsidRPr="00CA1A05" w:rsidTr="00CA1A05"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الاسم المفرد</w:t>
            </w:r>
          </w:p>
        </w:tc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الرّفع</w:t>
            </w:r>
          </w:p>
        </w:tc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النّصب</w:t>
            </w:r>
          </w:p>
        </w:tc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الجرّ</w:t>
            </w:r>
          </w:p>
        </w:tc>
      </w:tr>
      <w:tr w:rsidR="00CA1A05" w:rsidTr="00CA1A05">
        <w:tc>
          <w:tcPr>
            <w:tcW w:w="2074" w:type="dxa"/>
          </w:tcPr>
          <w:p w:rsidR="00CA1A05" w:rsidRDefault="004F1653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رجل</w:t>
            </w: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 w:rsidR="00CA1A05" w:rsidTr="00CA1A05">
        <w:tc>
          <w:tcPr>
            <w:tcW w:w="2074" w:type="dxa"/>
          </w:tcPr>
          <w:p w:rsidR="00CA1A05" w:rsidRDefault="004F1653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نافِذة</w:t>
            </w: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 w:rsidR="00CA1A05" w:rsidTr="00CA1A05">
        <w:tc>
          <w:tcPr>
            <w:tcW w:w="2074" w:type="dxa"/>
          </w:tcPr>
          <w:p w:rsidR="00CA1A05" w:rsidRDefault="004F1653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كتاب</w:t>
            </w: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</w:tbl>
    <w:p w:rsidR="00CA1A05" w:rsidRDefault="001E6C65" w:rsidP="001E6C65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صوّب الخطأ الوارد في الجمل الآتية: </w:t>
      </w:r>
    </w:p>
    <w:p w:rsidR="00535184" w:rsidRDefault="00535184" w:rsidP="00535184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 اشتريْتُ كتابانِ جديديْنِ. ــــــــــــــــــــــــــــــــــــــــــــــــــــــــــــــــــــ</w:t>
      </w:r>
    </w:p>
    <w:p w:rsidR="00535184" w:rsidRDefault="00535184" w:rsidP="00535184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154940</wp:posOffset>
                </wp:positionV>
                <wp:extent cx="371475" cy="9525"/>
                <wp:effectExtent l="19050" t="57150" r="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B950F" id="Straight Arrow Connector 11" o:spid="_x0000_s1026" type="#_x0000_t32" style="position:absolute;left:0;text-align:left;margin-left:268.5pt;margin-top:12.2pt;width:29.25pt;height: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sz w:val="36"/>
          <w:szCs w:val="36"/>
          <w:rtl/>
          <w:lang w:bidi="ar-JO"/>
        </w:rPr>
        <w:t>ــ مثنّى كلمة( بلدٌ )        بُلدان. ـــــــــــــــــــــــــــــــــــــــــــــــــــــــــــ</w:t>
      </w:r>
      <w:r>
        <w:rPr>
          <w:sz w:val="36"/>
          <w:szCs w:val="36"/>
          <w:rtl/>
          <w:lang w:bidi="ar-JO"/>
        </w:rPr>
        <w:br/>
      </w:r>
      <w:r>
        <w:rPr>
          <w:rFonts w:hint="cs"/>
          <w:sz w:val="36"/>
          <w:szCs w:val="36"/>
          <w:rtl/>
          <w:lang w:bidi="ar-JO"/>
        </w:rPr>
        <w:t>ــ اللّاعبيْنِ سريعانِ. ــــــــــــــــــــــــــــــــــــــــــــــــــــــــــــــــــــــــــــ</w:t>
      </w:r>
    </w:p>
    <w:p w:rsidR="00146438" w:rsidRDefault="00146438" w:rsidP="00535184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 الزّهرتانَ يانعتانَ. ــــــــــــــــــــــــــــــــــــــــــــــــــــــــــــــــــــــــــــ</w:t>
      </w:r>
    </w:p>
    <w:p w:rsidR="00587612" w:rsidRDefault="00587612" w:rsidP="00535184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</w:p>
    <w:p w:rsidR="00587612" w:rsidRDefault="00587612" w:rsidP="00535184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</w:p>
    <w:p w:rsidR="00587612" w:rsidRDefault="00587612" w:rsidP="00535184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</w:p>
    <w:p w:rsidR="00587612" w:rsidRDefault="00587612" w:rsidP="00535184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</w:p>
    <w:p w:rsidR="00535184" w:rsidRDefault="00535184" w:rsidP="00535184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أعربْ ما تحتهُ خطّ إعرابًا تامًّا: </w:t>
      </w:r>
    </w:p>
    <w:p w:rsidR="00535184" w:rsidRDefault="00535184" w:rsidP="00535184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درسَ </w:t>
      </w:r>
      <w:r w:rsidRPr="00535184">
        <w:rPr>
          <w:rFonts w:hint="cs"/>
          <w:sz w:val="36"/>
          <w:szCs w:val="36"/>
          <w:u w:val="single"/>
          <w:rtl/>
          <w:lang w:bidi="ar-JO"/>
        </w:rPr>
        <w:t>الطّالبانِ</w:t>
      </w:r>
      <w:r>
        <w:rPr>
          <w:rFonts w:hint="cs"/>
          <w:sz w:val="36"/>
          <w:szCs w:val="36"/>
          <w:rtl/>
          <w:lang w:bidi="ar-JO"/>
        </w:rPr>
        <w:t xml:space="preserve"> الامتحانَ.</w:t>
      </w:r>
    </w:p>
    <w:p w:rsidR="00535184" w:rsidRDefault="00535184" w:rsidP="00535184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</w:t>
      </w:r>
    </w:p>
    <w:p w:rsidR="002F6C4E" w:rsidRDefault="002F6C4E" w:rsidP="00535184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535184" w:rsidRDefault="00535184" w:rsidP="00535184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u w:val="single"/>
          <w:lang w:bidi="ar-JO"/>
        </w:rPr>
      </w:pPr>
      <w:r w:rsidRPr="00535184">
        <w:rPr>
          <w:rFonts w:hint="cs"/>
          <w:sz w:val="36"/>
          <w:szCs w:val="36"/>
          <w:u w:val="single"/>
          <w:rtl/>
          <w:lang w:bidi="ar-JO"/>
        </w:rPr>
        <w:t>الطّفلانِ جائعانِ.</w:t>
      </w:r>
    </w:p>
    <w:p w:rsidR="00535184" w:rsidRDefault="00535184" w:rsidP="00535184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35184" w:rsidRDefault="00535184" w:rsidP="00535184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رأيتُ </w:t>
      </w:r>
      <w:r w:rsidRPr="00535184">
        <w:rPr>
          <w:rFonts w:hint="cs"/>
          <w:sz w:val="36"/>
          <w:szCs w:val="36"/>
          <w:u w:val="single"/>
          <w:rtl/>
          <w:lang w:bidi="ar-JO"/>
        </w:rPr>
        <w:t>المتسابقيْنِ</w:t>
      </w:r>
      <w:r>
        <w:rPr>
          <w:rFonts w:hint="cs"/>
          <w:sz w:val="36"/>
          <w:szCs w:val="36"/>
          <w:rtl/>
          <w:lang w:bidi="ar-JO"/>
        </w:rPr>
        <w:t xml:space="preserve"> في الملعبِ. </w:t>
      </w:r>
    </w:p>
    <w:p w:rsidR="002F6C4E" w:rsidRPr="001125D8" w:rsidRDefault="00535184" w:rsidP="001125D8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</w:t>
      </w:r>
      <w:r w:rsidR="007F27D2">
        <w:rPr>
          <w:rFonts w:hint="cs"/>
          <w:sz w:val="36"/>
          <w:szCs w:val="36"/>
          <w:rtl/>
          <w:lang w:bidi="ar-JO"/>
        </w:rPr>
        <w:t>ـــ</w:t>
      </w:r>
    </w:p>
    <w:p w:rsidR="00D77E20" w:rsidRDefault="00D77E20" w:rsidP="00535184">
      <w:pPr>
        <w:pStyle w:val="ListParagraph"/>
        <w:spacing w:line="480" w:lineRule="auto"/>
        <w:rPr>
          <w:sz w:val="36"/>
          <w:szCs w:val="36"/>
          <w:lang w:bidi="ar-JO"/>
        </w:rPr>
      </w:pPr>
    </w:p>
    <w:p w:rsidR="008734DF" w:rsidRPr="00535184" w:rsidRDefault="002F6C4E" w:rsidP="00535184">
      <w:pPr>
        <w:pStyle w:val="ListParagraph"/>
        <w:spacing w:line="480" w:lineRule="auto"/>
        <w:rPr>
          <w:sz w:val="36"/>
          <w:szCs w:val="36"/>
          <w:lang w:bidi="ar-JO"/>
        </w:rPr>
      </w:pPr>
      <w:bookmarkStart w:id="0" w:name="_GoBack"/>
      <w:bookmarkEnd w:id="0"/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71552" behindDoc="0" locked="0" layoutInCell="1" allowOverlap="1" wp14:anchorId="46B2A0E9" wp14:editId="4DD3D6EC">
            <wp:simplePos x="0" y="0"/>
            <wp:positionH relativeFrom="column">
              <wp:posOffset>1972263</wp:posOffset>
            </wp:positionH>
            <wp:positionV relativeFrom="paragraph">
              <wp:posOffset>273856</wp:posOffset>
            </wp:positionV>
            <wp:extent cx="2066925" cy="2190750"/>
            <wp:effectExtent l="0" t="0" r="0" b="0"/>
            <wp:wrapThrough wrapText="bothSides">
              <wp:wrapPolygon edited="0">
                <wp:start x="13139" y="1315"/>
                <wp:lineTo x="6968" y="1878"/>
                <wp:lineTo x="2588" y="3193"/>
                <wp:lineTo x="2588" y="4696"/>
                <wp:lineTo x="4778" y="7701"/>
                <wp:lineTo x="3982" y="10706"/>
                <wp:lineTo x="3185" y="12021"/>
                <wp:lineTo x="3583" y="12772"/>
                <wp:lineTo x="5375" y="13711"/>
                <wp:lineTo x="5773" y="16717"/>
                <wp:lineTo x="3982" y="19722"/>
                <wp:lineTo x="4380" y="20097"/>
                <wp:lineTo x="6371" y="20097"/>
                <wp:lineTo x="14931" y="19534"/>
                <wp:lineTo x="16324" y="18783"/>
                <wp:lineTo x="15130" y="16717"/>
                <wp:lineTo x="16324" y="14275"/>
                <wp:lineTo x="15130" y="10706"/>
                <wp:lineTo x="20306" y="9016"/>
                <wp:lineTo x="20505" y="7701"/>
                <wp:lineTo x="16922" y="7701"/>
                <wp:lineTo x="16125" y="4320"/>
                <wp:lineTo x="13935" y="1315"/>
                <wp:lineTo x="13139" y="1315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uddies-2411649_64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36"/>
          <w:szCs w:val="36"/>
          <w:rtl/>
          <w:lang w:bidi="ar-JO"/>
        </w:rPr>
        <w:t xml:space="preserve">توقيع المنسّق:           </w:t>
      </w:r>
      <w:r w:rsidR="008734DF">
        <w:rPr>
          <w:rFonts w:hint="cs"/>
          <w:sz w:val="36"/>
          <w:szCs w:val="36"/>
          <w:rtl/>
          <w:lang w:bidi="ar-JO"/>
        </w:rPr>
        <w:t xml:space="preserve">                معلّمة المبحث: حنان حدّادين</w:t>
      </w:r>
      <w:r w:rsidR="008734DF">
        <w:rPr>
          <w:rFonts w:hint="cs"/>
          <w:noProof/>
          <w:sz w:val="36"/>
          <w:szCs w:val="36"/>
          <w:rtl/>
        </w:rPr>
        <w:t xml:space="preserve"> </w:t>
      </w:r>
    </w:p>
    <w:p w:rsidR="00F704BC" w:rsidRDefault="00F704BC" w:rsidP="00B13C71">
      <w:pPr>
        <w:pStyle w:val="ListParagraph"/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7F27D2" w:rsidRPr="00F704BC" w:rsidRDefault="007F27D2" w:rsidP="00B13C71">
      <w:pPr>
        <w:pStyle w:val="ListParagraph"/>
        <w:spacing w:line="480" w:lineRule="auto"/>
        <w:rPr>
          <w:sz w:val="36"/>
          <w:szCs w:val="36"/>
          <w:lang w:bidi="ar-JO"/>
        </w:rPr>
      </w:pPr>
    </w:p>
    <w:sectPr w:rsidR="007F27D2" w:rsidRPr="00F704BC" w:rsidSect="00EA7FF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409B"/>
    <w:multiLevelType w:val="hybridMultilevel"/>
    <w:tmpl w:val="0976584A"/>
    <w:lvl w:ilvl="0" w:tplc="F3EA18F6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" w15:restartNumberingAfterBreak="0">
    <w:nsid w:val="31CD3468"/>
    <w:multiLevelType w:val="hybridMultilevel"/>
    <w:tmpl w:val="7516523A"/>
    <w:lvl w:ilvl="0" w:tplc="A79A2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40E1D"/>
    <w:multiLevelType w:val="hybridMultilevel"/>
    <w:tmpl w:val="D1CA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FD"/>
    <w:rsid w:val="00000573"/>
    <w:rsid w:val="001125D8"/>
    <w:rsid w:val="00130626"/>
    <w:rsid w:val="00146438"/>
    <w:rsid w:val="00192E29"/>
    <w:rsid w:val="001E6C65"/>
    <w:rsid w:val="00275306"/>
    <w:rsid w:val="002F6C4E"/>
    <w:rsid w:val="003A0332"/>
    <w:rsid w:val="003E34AB"/>
    <w:rsid w:val="004F1653"/>
    <w:rsid w:val="00535184"/>
    <w:rsid w:val="00587612"/>
    <w:rsid w:val="005939C4"/>
    <w:rsid w:val="00620CB5"/>
    <w:rsid w:val="0064096C"/>
    <w:rsid w:val="006B6F77"/>
    <w:rsid w:val="00737294"/>
    <w:rsid w:val="007B7A74"/>
    <w:rsid w:val="007F27D2"/>
    <w:rsid w:val="008734DF"/>
    <w:rsid w:val="00B13C71"/>
    <w:rsid w:val="00B7728B"/>
    <w:rsid w:val="00BF2494"/>
    <w:rsid w:val="00BF623F"/>
    <w:rsid w:val="00CA1A05"/>
    <w:rsid w:val="00CA58F3"/>
    <w:rsid w:val="00D1520B"/>
    <w:rsid w:val="00D45B2C"/>
    <w:rsid w:val="00D77E20"/>
    <w:rsid w:val="00E43ACB"/>
    <w:rsid w:val="00EA7FFD"/>
    <w:rsid w:val="00F13E5E"/>
    <w:rsid w:val="00F704BC"/>
    <w:rsid w:val="00F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8740"/>
  <w15:chartTrackingRefBased/>
  <w15:docId w15:val="{B49FBDE9-B389-4CB8-A159-0F7652F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98C08-D019-472E-A0E4-CE02046058B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C6124A1B-DF38-48BD-BC69-846E8AA5063E}">
      <dgm:prSet phldrT="[Text]" custT="1"/>
      <dgm:spPr/>
      <dgm:t>
        <a:bodyPr/>
        <a:lstStyle/>
        <a:p>
          <a:pPr rtl="1"/>
          <a:r>
            <a:rPr lang="ar-JO" sz="2800"/>
            <a:t>الاسمُ</a:t>
          </a:r>
          <a:r>
            <a:rPr lang="ar-JO" sz="4400"/>
            <a:t> </a:t>
          </a:r>
          <a:r>
            <a:rPr lang="ar-JO" sz="2800"/>
            <a:t>من حيثُ العددِ</a:t>
          </a:r>
          <a:endParaRPr lang="ar-SA" sz="2800"/>
        </a:p>
      </dgm:t>
    </dgm:pt>
    <dgm:pt modelId="{91D89672-0687-4A7B-B550-9EEF0EC6BE84}" type="parTrans" cxnId="{00855501-7FFB-435E-898A-425B0102FE2B}">
      <dgm:prSet/>
      <dgm:spPr/>
      <dgm:t>
        <a:bodyPr/>
        <a:lstStyle/>
        <a:p>
          <a:pPr rtl="1"/>
          <a:endParaRPr lang="ar-SA"/>
        </a:p>
      </dgm:t>
    </dgm:pt>
    <dgm:pt modelId="{91E1D748-5A5E-423F-BA00-A342B6BBA67C}" type="sibTrans" cxnId="{00855501-7FFB-435E-898A-425B0102FE2B}">
      <dgm:prSet/>
      <dgm:spPr/>
      <dgm:t>
        <a:bodyPr/>
        <a:lstStyle/>
        <a:p>
          <a:pPr rtl="1"/>
          <a:endParaRPr lang="ar-SA"/>
        </a:p>
      </dgm:t>
    </dgm:pt>
    <dgm:pt modelId="{9898377B-AA44-42FD-B185-F619F5DDE24A}">
      <dgm:prSet phldrT="[Text]"/>
      <dgm:spPr/>
      <dgm:t>
        <a:bodyPr/>
        <a:lstStyle/>
        <a:p>
          <a:pPr rtl="1"/>
          <a:r>
            <a:rPr lang="ar-JO"/>
            <a:t>جمع</a:t>
          </a:r>
        </a:p>
        <a:p>
          <a:pPr rtl="1"/>
          <a:r>
            <a:rPr lang="ar-JO"/>
            <a:t>( ما يدلّ </a:t>
          </a:r>
        </a:p>
        <a:p>
          <a:pPr rtl="1"/>
          <a:r>
            <a:rPr lang="ar-JO"/>
            <a:t>على أكثر من اثنينِ أو </a:t>
          </a:r>
        </a:p>
        <a:p>
          <a:pPr rtl="1"/>
          <a:r>
            <a:rPr lang="ar-JO"/>
            <a:t>اثنتينِ)</a:t>
          </a:r>
        </a:p>
        <a:p>
          <a:pPr rtl="1"/>
          <a:r>
            <a:rPr lang="ar-JO"/>
            <a:t>أولادٌ، بناتٌ، مهندسونَ.</a:t>
          </a:r>
          <a:endParaRPr lang="ar-SA"/>
        </a:p>
      </dgm:t>
    </dgm:pt>
    <dgm:pt modelId="{E6E8AEE5-9079-4BD0-90DA-1A8EF33622A3}" type="parTrans" cxnId="{5DD8DDE9-CEF6-4BED-9992-B542602214DA}">
      <dgm:prSet/>
      <dgm:spPr/>
      <dgm:t>
        <a:bodyPr/>
        <a:lstStyle/>
        <a:p>
          <a:pPr rtl="1"/>
          <a:endParaRPr lang="ar-SA"/>
        </a:p>
      </dgm:t>
    </dgm:pt>
    <dgm:pt modelId="{AE13654A-E590-4B3E-888A-7B1D59EB40BE}" type="sibTrans" cxnId="{5DD8DDE9-CEF6-4BED-9992-B542602214DA}">
      <dgm:prSet/>
      <dgm:spPr/>
      <dgm:t>
        <a:bodyPr/>
        <a:lstStyle/>
        <a:p>
          <a:pPr rtl="1"/>
          <a:endParaRPr lang="ar-SA"/>
        </a:p>
      </dgm:t>
    </dgm:pt>
    <dgm:pt modelId="{59DA0888-4EF6-48D9-B361-36893803A762}">
      <dgm:prSet phldrT="[Text]"/>
      <dgm:spPr/>
      <dgm:t>
        <a:bodyPr/>
        <a:lstStyle/>
        <a:p>
          <a:pPr rtl="1"/>
          <a:r>
            <a:rPr lang="ar-JO"/>
            <a:t>مثنّى</a:t>
          </a:r>
        </a:p>
        <a:p>
          <a:pPr rtl="1"/>
          <a:r>
            <a:rPr lang="ar-JO"/>
            <a:t>(ما يدلّ على اثنين أو اثنتين)</a:t>
          </a:r>
        </a:p>
        <a:p>
          <a:pPr rtl="1"/>
          <a:r>
            <a:rPr lang="ar-JO"/>
            <a:t>ولدانِ، بنتانِ،</a:t>
          </a:r>
        </a:p>
        <a:p>
          <a:pPr rtl="1"/>
          <a:r>
            <a:rPr lang="ar-JO"/>
            <a:t>مهندسانِ.</a:t>
          </a:r>
          <a:endParaRPr lang="ar-SA"/>
        </a:p>
      </dgm:t>
    </dgm:pt>
    <dgm:pt modelId="{C1351767-AB5B-4DFB-B5A8-0E1C10154516}" type="parTrans" cxnId="{08E55C97-51DC-46A5-B269-19781C306355}">
      <dgm:prSet/>
      <dgm:spPr/>
      <dgm:t>
        <a:bodyPr/>
        <a:lstStyle/>
        <a:p>
          <a:pPr rtl="1"/>
          <a:endParaRPr lang="ar-SA"/>
        </a:p>
      </dgm:t>
    </dgm:pt>
    <dgm:pt modelId="{2C012FBD-5D46-42D3-B31B-D8C3982308A8}" type="sibTrans" cxnId="{08E55C97-51DC-46A5-B269-19781C306355}">
      <dgm:prSet/>
      <dgm:spPr/>
      <dgm:t>
        <a:bodyPr/>
        <a:lstStyle/>
        <a:p>
          <a:pPr rtl="1"/>
          <a:endParaRPr lang="ar-SA"/>
        </a:p>
      </dgm:t>
    </dgm:pt>
    <dgm:pt modelId="{31B8961B-09E6-4794-AB00-69DC3DF2F7E9}">
      <dgm:prSet phldrT="[Text]" custT="1"/>
      <dgm:spPr/>
      <dgm:t>
        <a:bodyPr/>
        <a:lstStyle/>
        <a:p>
          <a:pPr rtl="1"/>
          <a:r>
            <a:rPr lang="ar-JO" sz="2400"/>
            <a:t>مفرد</a:t>
          </a:r>
        </a:p>
        <a:p>
          <a:pPr rtl="1"/>
          <a:r>
            <a:rPr lang="ar-JO" sz="2400"/>
            <a:t>(ما يدلّ على واحد </a:t>
          </a:r>
        </a:p>
        <a:p>
          <a:pPr rtl="1"/>
          <a:r>
            <a:rPr lang="ar-JO" sz="2400"/>
            <a:t>أو واحدة).</a:t>
          </a:r>
        </a:p>
        <a:p>
          <a:pPr rtl="1"/>
          <a:r>
            <a:rPr lang="ar-JO" sz="2400"/>
            <a:t>ولد، بنت، مهندسٌ</a:t>
          </a:r>
          <a:r>
            <a:rPr lang="ar-JO" sz="1800"/>
            <a:t>.</a:t>
          </a:r>
          <a:endParaRPr lang="ar-SA" sz="1800"/>
        </a:p>
      </dgm:t>
    </dgm:pt>
    <dgm:pt modelId="{17A4DD91-5E1E-466F-9B7D-E513F52E34BE}" type="parTrans" cxnId="{28620D7B-ED13-426F-9CBC-45BE396E6DF7}">
      <dgm:prSet/>
      <dgm:spPr/>
      <dgm:t>
        <a:bodyPr/>
        <a:lstStyle/>
        <a:p>
          <a:pPr rtl="1"/>
          <a:endParaRPr lang="ar-SA"/>
        </a:p>
      </dgm:t>
    </dgm:pt>
    <dgm:pt modelId="{EFC06D88-817F-46F7-A542-B4434E7AE003}" type="sibTrans" cxnId="{28620D7B-ED13-426F-9CBC-45BE396E6DF7}">
      <dgm:prSet/>
      <dgm:spPr/>
      <dgm:t>
        <a:bodyPr/>
        <a:lstStyle/>
        <a:p>
          <a:pPr rtl="1"/>
          <a:endParaRPr lang="ar-SA"/>
        </a:p>
      </dgm:t>
    </dgm:pt>
    <dgm:pt modelId="{DE701FCC-7207-4D4A-85F9-8C5EE3E9DA26}" type="pres">
      <dgm:prSet presAssocID="{C7698C08-D019-472E-A0E4-CE02046058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73E347-FF12-4FF0-8648-06BFFD471ADE}" type="pres">
      <dgm:prSet presAssocID="{C6124A1B-DF38-48BD-BC69-846E8AA5063E}" presName="hierRoot1" presStyleCnt="0">
        <dgm:presLayoutVars>
          <dgm:hierBranch val="init"/>
        </dgm:presLayoutVars>
      </dgm:prSet>
      <dgm:spPr/>
    </dgm:pt>
    <dgm:pt modelId="{7B93A443-DC5A-4D39-929E-244DC1194D0B}" type="pres">
      <dgm:prSet presAssocID="{C6124A1B-DF38-48BD-BC69-846E8AA5063E}" presName="rootComposite1" presStyleCnt="0"/>
      <dgm:spPr/>
    </dgm:pt>
    <dgm:pt modelId="{BCC4A15D-D55F-42F1-AE48-92FB307F0159}" type="pres">
      <dgm:prSet presAssocID="{C6124A1B-DF38-48BD-BC69-846E8AA5063E}" presName="rootText1" presStyleLbl="node0" presStyleIdx="0" presStyleCnt="1" custScaleX="241977">
        <dgm:presLayoutVars>
          <dgm:chPref val="3"/>
        </dgm:presLayoutVars>
      </dgm:prSet>
      <dgm:spPr/>
    </dgm:pt>
    <dgm:pt modelId="{E22A4C22-4BCA-40F9-8CE8-E8525BFA6FB8}" type="pres">
      <dgm:prSet presAssocID="{C6124A1B-DF38-48BD-BC69-846E8AA5063E}" presName="rootConnector1" presStyleLbl="node1" presStyleIdx="0" presStyleCnt="0"/>
      <dgm:spPr/>
    </dgm:pt>
    <dgm:pt modelId="{30B7DBEC-1AFD-45EF-B7A2-FD6711865785}" type="pres">
      <dgm:prSet presAssocID="{C6124A1B-DF38-48BD-BC69-846E8AA5063E}" presName="hierChild2" presStyleCnt="0"/>
      <dgm:spPr/>
    </dgm:pt>
    <dgm:pt modelId="{658342CF-E4FE-4CC2-A9CD-F331C18E7651}" type="pres">
      <dgm:prSet presAssocID="{E6E8AEE5-9079-4BD0-90DA-1A8EF33622A3}" presName="Name37" presStyleLbl="parChTrans1D2" presStyleIdx="0" presStyleCnt="3"/>
      <dgm:spPr/>
    </dgm:pt>
    <dgm:pt modelId="{E125ADC8-D22C-428C-80F4-55D9C4416316}" type="pres">
      <dgm:prSet presAssocID="{9898377B-AA44-42FD-B185-F619F5DDE24A}" presName="hierRoot2" presStyleCnt="0">
        <dgm:presLayoutVars>
          <dgm:hierBranch val="init"/>
        </dgm:presLayoutVars>
      </dgm:prSet>
      <dgm:spPr/>
    </dgm:pt>
    <dgm:pt modelId="{06858718-5264-41E0-95DB-A80D79E6F477}" type="pres">
      <dgm:prSet presAssocID="{9898377B-AA44-42FD-B185-F619F5DDE24A}" presName="rootComposite" presStyleCnt="0"/>
      <dgm:spPr/>
    </dgm:pt>
    <dgm:pt modelId="{76761DE7-4D47-47E9-90D7-DE0C15C81E6D}" type="pres">
      <dgm:prSet presAssocID="{9898377B-AA44-42FD-B185-F619F5DDE24A}" presName="rootText" presStyleLbl="node2" presStyleIdx="0" presStyleCnt="3" custScaleX="118613" custScaleY="273914">
        <dgm:presLayoutVars>
          <dgm:chPref val="3"/>
        </dgm:presLayoutVars>
      </dgm:prSet>
      <dgm:spPr/>
    </dgm:pt>
    <dgm:pt modelId="{0456FF27-77D4-4D15-8354-A7B508D43C56}" type="pres">
      <dgm:prSet presAssocID="{9898377B-AA44-42FD-B185-F619F5DDE24A}" presName="rootConnector" presStyleLbl="node2" presStyleIdx="0" presStyleCnt="3"/>
      <dgm:spPr/>
    </dgm:pt>
    <dgm:pt modelId="{DA98943F-4946-4A36-92F9-E2268B47B0FF}" type="pres">
      <dgm:prSet presAssocID="{9898377B-AA44-42FD-B185-F619F5DDE24A}" presName="hierChild4" presStyleCnt="0"/>
      <dgm:spPr/>
    </dgm:pt>
    <dgm:pt modelId="{DF211FD6-73B5-49E0-993C-79E60BC31E1D}" type="pres">
      <dgm:prSet presAssocID="{9898377B-AA44-42FD-B185-F619F5DDE24A}" presName="hierChild5" presStyleCnt="0"/>
      <dgm:spPr/>
    </dgm:pt>
    <dgm:pt modelId="{8B69930D-4886-481C-B888-DD0429DE375C}" type="pres">
      <dgm:prSet presAssocID="{C1351767-AB5B-4DFB-B5A8-0E1C10154516}" presName="Name37" presStyleLbl="parChTrans1D2" presStyleIdx="1" presStyleCnt="3"/>
      <dgm:spPr/>
    </dgm:pt>
    <dgm:pt modelId="{88CC5F6A-BDAF-4294-9128-59D336601E90}" type="pres">
      <dgm:prSet presAssocID="{59DA0888-4EF6-48D9-B361-36893803A762}" presName="hierRoot2" presStyleCnt="0">
        <dgm:presLayoutVars>
          <dgm:hierBranch val="init"/>
        </dgm:presLayoutVars>
      </dgm:prSet>
      <dgm:spPr/>
    </dgm:pt>
    <dgm:pt modelId="{5D969EE4-8029-4584-9B33-4C277D4A9138}" type="pres">
      <dgm:prSet presAssocID="{59DA0888-4EF6-48D9-B361-36893803A762}" presName="rootComposite" presStyleCnt="0"/>
      <dgm:spPr/>
    </dgm:pt>
    <dgm:pt modelId="{C3CEA94B-BE53-4D61-AF5B-BBFF9A7C6852}" type="pres">
      <dgm:prSet presAssocID="{59DA0888-4EF6-48D9-B361-36893803A762}" presName="rootText" presStyleLbl="node2" presStyleIdx="1" presStyleCnt="3" custScaleY="295761">
        <dgm:presLayoutVars>
          <dgm:chPref val="3"/>
        </dgm:presLayoutVars>
      </dgm:prSet>
      <dgm:spPr/>
    </dgm:pt>
    <dgm:pt modelId="{EBEFE616-028D-4BB1-A2F9-3C86FB9F5544}" type="pres">
      <dgm:prSet presAssocID="{59DA0888-4EF6-48D9-B361-36893803A762}" presName="rootConnector" presStyleLbl="node2" presStyleIdx="1" presStyleCnt="3"/>
      <dgm:spPr/>
    </dgm:pt>
    <dgm:pt modelId="{6BA1156D-80AF-46E1-80AF-13B62BADF4A5}" type="pres">
      <dgm:prSet presAssocID="{59DA0888-4EF6-48D9-B361-36893803A762}" presName="hierChild4" presStyleCnt="0"/>
      <dgm:spPr/>
    </dgm:pt>
    <dgm:pt modelId="{E77C11B5-3504-431D-919C-FC525D14885A}" type="pres">
      <dgm:prSet presAssocID="{59DA0888-4EF6-48D9-B361-36893803A762}" presName="hierChild5" presStyleCnt="0"/>
      <dgm:spPr/>
    </dgm:pt>
    <dgm:pt modelId="{125942D1-793C-4BE0-8482-8EB7E87BE0BA}" type="pres">
      <dgm:prSet presAssocID="{17A4DD91-5E1E-466F-9B7D-E513F52E34BE}" presName="Name37" presStyleLbl="parChTrans1D2" presStyleIdx="2" presStyleCnt="3"/>
      <dgm:spPr/>
    </dgm:pt>
    <dgm:pt modelId="{DB330A78-7791-4C4E-8FB7-3132013972A5}" type="pres">
      <dgm:prSet presAssocID="{31B8961B-09E6-4794-AB00-69DC3DF2F7E9}" presName="hierRoot2" presStyleCnt="0">
        <dgm:presLayoutVars>
          <dgm:hierBranch val="init"/>
        </dgm:presLayoutVars>
      </dgm:prSet>
      <dgm:spPr/>
    </dgm:pt>
    <dgm:pt modelId="{45929184-E0EE-40FE-9852-4FDDEC5A7518}" type="pres">
      <dgm:prSet presAssocID="{31B8961B-09E6-4794-AB00-69DC3DF2F7E9}" presName="rootComposite" presStyleCnt="0"/>
      <dgm:spPr/>
    </dgm:pt>
    <dgm:pt modelId="{0A7968C1-9E7F-4249-901E-D3D0F0BD4E9B}" type="pres">
      <dgm:prSet presAssocID="{31B8961B-09E6-4794-AB00-69DC3DF2F7E9}" presName="rootText" presStyleLbl="node2" presStyleIdx="2" presStyleCnt="3" custScaleY="319789">
        <dgm:presLayoutVars>
          <dgm:chPref val="3"/>
        </dgm:presLayoutVars>
      </dgm:prSet>
      <dgm:spPr/>
    </dgm:pt>
    <dgm:pt modelId="{FDCB9C21-1FB3-4F2F-89FE-1946DC3C8F7A}" type="pres">
      <dgm:prSet presAssocID="{31B8961B-09E6-4794-AB00-69DC3DF2F7E9}" presName="rootConnector" presStyleLbl="node2" presStyleIdx="2" presStyleCnt="3"/>
      <dgm:spPr/>
    </dgm:pt>
    <dgm:pt modelId="{C711FE1E-3EE6-4E9E-A12F-6B5A7891F5B7}" type="pres">
      <dgm:prSet presAssocID="{31B8961B-09E6-4794-AB00-69DC3DF2F7E9}" presName="hierChild4" presStyleCnt="0"/>
      <dgm:spPr/>
    </dgm:pt>
    <dgm:pt modelId="{98266FF0-B613-4D2D-8554-1E11FBB7B0B1}" type="pres">
      <dgm:prSet presAssocID="{31B8961B-09E6-4794-AB00-69DC3DF2F7E9}" presName="hierChild5" presStyleCnt="0"/>
      <dgm:spPr/>
    </dgm:pt>
    <dgm:pt modelId="{C89EFD59-5B6A-4648-92F2-23758F95CBE3}" type="pres">
      <dgm:prSet presAssocID="{C6124A1B-DF38-48BD-BC69-846E8AA5063E}" presName="hierChild3" presStyleCnt="0"/>
      <dgm:spPr/>
    </dgm:pt>
  </dgm:ptLst>
  <dgm:cxnLst>
    <dgm:cxn modelId="{00855501-7FFB-435E-898A-425B0102FE2B}" srcId="{C7698C08-D019-472E-A0E4-CE02046058BA}" destId="{C6124A1B-DF38-48BD-BC69-846E8AA5063E}" srcOrd="0" destOrd="0" parTransId="{91D89672-0687-4A7B-B550-9EEF0EC6BE84}" sibTransId="{91E1D748-5A5E-423F-BA00-A342B6BBA67C}"/>
    <dgm:cxn modelId="{A2544811-7A6B-4962-B049-037F7AD7B808}" type="presOf" srcId="{17A4DD91-5E1E-466F-9B7D-E513F52E34BE}" destId="{125942D1-793C-4BE0-8482-8EB7E87BE0BA}" srcOrd="0" destOrd="0" presId="urn:microsoft.com/office/officeart/2005/8/layout/orgChart1"/>
    <dgm:cxn modelId="{DB6A9D1D-DB43-4CF6-BDD7-CF36A64F542C}" type="presOf" srcId="{59DA0888-4EF6-48D9-B361-36893803A762}" destId="{C3CEA94B-BE53-4D61-AF5B-BBFF9A7C6852}" srcOrd="0" destOrd="0" presId="urn:microsoft.com/office/officeart/2005/8/layout/orgChart1"/>
    <dgm:cxn modelId="{88A40D20-DF67-44A8-9BF6-C2A27EB1A58D}" type="presOf" srcId="{59DA0888-4EF6-48D9-B361-36893803A762}" destId="{EBEFE616-028D-4BB1-A2F9-3C86FB9F5544}" srcOrd="1" destOrd="0" presId="urn:microsoft.com/office/officeart/2005/8/layout/orgChart1"/>
    <dgm:cxn modelId="{28620D7B-ED13-426F-9CBC-45BE396E6DF7}" srcId="{C6124A1B-DF38-48BD-BC69-846E8AA5063E}" destId="{31B8961B-09E6-4794-AB00-69DC3DF2F7E9}" srcOrd="2" destOrd="0" parTransId="{17A4DD91-5E1E-466F-9B7D-E513F52E34BE}" sibTransId="{EFC06D88-817F-46F7-A542-B4434E7AE003}"/>
    <dgm:cxn modelId="{28EB8A90-8D04-43C3-95E3-D5E879FCF1D3}" type="presOf" srcId="{E6E8AEE5-9079-4BD0-90DA-1A8EF33622A3}" destId="{658342CF-E4FE-4CC2-A9CD-F331C18E7651}" srcOrd="0" destOrd="0" presId="urn:microsoft.com/office/officeart/2005/8/layout/orgChart1"/>
    <dgm:cxn modelId="{08E55C97-51DC-46A5-B269-19781C306355}" srcId="{C6124A1B-DF38-48BD-BC69-846E8AA5063E}" destId="{59DA0888-4EF6-48D9-B361-36893803A762}" srcOrd="1" destOrd="0" parTransId="{C1351767-AB5B-4DFB-B5A8-0E1C10154516}" sibTransId="{2C012FBD-5D46-42D3-B31B-D8C3982308A8}"/>
    <dgm:cxn modelId="{4F6C2C9D-974A-4312-A098-1B8F746EAB72}" type="presOf" srcId="{31B8961B-09E6-4794-AB00-69DC3DF2F7E9}" destId="{FDCB9C21-1FB3-4F2F-89FE-1946DC3C8F7A}" srcOrd="1" destOrd="0" presId="urn:microsoft.com/office/officeart/2005/8/layout/orgChart1"/>
    <dgm:cxn modelId="{6051E1B4-4989-476C-8BC7-6A1065424DA1}" type="presOf" srcId="{9898377B-AA44-42FD-B185-F619F5DDE24A}" destId="{76761DE7-4D47-47E9-90D7-DE0C15C81E6D}" srcOrd="0" destOrd="0" presId="urn:microsoft.com/office/officeart/2005/8/layout/orgChart1"/>
    <dgm:cxn modelId="{02A788B7-3EC3-4127-AC96-29C7913EF24B}" type="presOf" srcId="{31B8961B-09E6-4794-AB00-69DC3DF2F7E9}" destId="{0A7968C1-9E7F-4249-901E-D3D0F0BD4E9B}" srcOrd="0" destOrd="0" presId="urn:microsoft.com/office/officeart/2005/8/layout/orgChart1"/>
    <dgm:cxn modelId="{195CC6B9-918C-4EF1-B64E-BCC0C9743B0F}" type="presOf" srcId="{9898377B-AA44-42FD-B185-F619F5DDE24A}" destId="{0456FF27-77D4-4D15-8354-A7B508D43C56}" srcOrd="1" destOrd="0" presId="urn:microsoft.com/office/officeart/2005/8/layout/orgChart1"/>
    <dgm:cxn modelId="{1C13A7D9-C3A9-47EC-B0EF-3706C5F1623D}" type="presOf" srcId="{C1351767-AB5B-4DFB-B5A8-0E1C10154516}" destId="{8B69930D-4886-481C-B888-DD0429DE375C}" srcOrd="0" destOrd="0" presId="urn:microsoft.com/office/officeart/2005/8/layout/orgChart1"/>
    <dgm:cxn modelId="{5B8A4CE3-F846-47FE-B120-2ECC670D4010}" type="presOf" srcId="{C7698C08-D019-472E-A0E4-CE02046058BA}" destId="{DE701FCC-7207-4D4A-85F9-8C5EE3E9DA26}" srcOrd="0" destOrd="0" presId="urn:microsoft.com/office/officeart/2005/8/layout/orgChart1"/>
    <dgm:cxn modelId="{AFDE5AE4-7FC8-4323-A984-D963BFB7E85D}" type="presOf" srcId="{C6124A1B-DF38-48BD-BC69-846E8AA5063E}" destId="{E22A4C22-4BCA-40F9-8CE8-E8525BFA6FB8}" srcOrd="1" destOrd="0" presId="urn:microsoft.com/office/officeart/2005/8/layout/orgChart1"/>
    <dgm:cxn modelId="{5DD8DDE9-CEF6-4BED-9992-B542602214DA}" srcId="{C6124A1B-DF38-48BD-BC69-846E8AA5063E}" destId="{9898377B-AA44-42FD-B185-F619F5DDE24A}" srcOrd="0" destOrd="0" parTransId="{E6E8AEE5-9079-4BD0-90DA-1A8EF33622A3}" sibTransId="{AE13654A-E590-4B3E-888A-7B1D59EB40BE}"/>
    <dgm:cxn modelId="{5A66F8ED-B48C-43E3-BB00-1EA246493543}" type="presOf" srcId="{C6124A1B-DF38-48BD-BC69-846E8AA5063E}" destId="{BCC4A15D-D55F-42F1-AE48-92FB307F0159}" srcOrd="0" destOrd="0" presId="urn:microsoft.com/office/officeart/2005/8/layout/orgChart1"/>
    <dgm:cxn modelId="{E2D5840B-1D24-481C-80D6-E5A30EFEFDCD}" type="presParOf" srcId="{DE701FCC-7207-4D4A-85F9-8C5EE3E9DA26}" destId="{E673E347-FF12-4FF0-8648-06BFFD471ADE}" srcOrd="0" destOrd="0" presId="urn:microsoft.com/office/officeart/2005/8/layout/orgChart1"/>
    <dgm:cxn modelId="{989444FC-3FD6-4C14-B888-701FE885652C}" type="presParOf" srcId="{E673E347-FF12-4FF0-8648-06BFFD471ADE}" destId="{7B93A443-DC5A-4D39-929E-244DC1194D0B}" srcOrd="0" destOrd="0" presId="urn:microsoft.com/office/officeart/2005/8/layout/orgChart1"/>
    <dgm:cxn modelId="{F8EFC982-D855-4538-BBC0-47FAFE5C1714}" type="presParOf" srcId="{7B93A443-DC5A-4D39-929E-244DC1194D0B}" destId="{BCC4A15D-D55F-42F1-AE48-92FB307F0159}" srcOrd="0" destOrd="0" presId="urn:microsoft.com/office/officeart/2005/8/layout/orgChart1"/>
    <dgm:cxn modelId="{69E26944-A8FB-4609-BF89-1C07EAA47028}" type="presParOf" srcId="{7B93A443-DC5A-4D39-929E-244DC1194D0B}" destId="{E22A4C22-4BCA-40F9-8CE8-E8525BFA6FB8}" srcOrd="1" destOrd="0" presId="urn:microsoft.com/office/officeart/2005/8/layout/orgChart1"/>
    <dgm:cxn modelId="{97AB82F4-9800-41D4-9E87-D1148E4F52D1}" type="presParOf" srcId="{E673E347-FF12-4FF0-8648-06BFFD471ADE}" destId="{30B7DBEC-1AFD-45EF-B7A2-FD6711865785}" srcOrd="1" destOrd="0" presId="urn:microsoft.com/office/officeart/2005/8/layout/orgChart1"/>
    <dgm:cxn modelId="{5B7C2950-F512-431A-9788-D9AE02D389A4}" type="presParOf" srcId="{30B7DBEC-1AFD-45EF-B7A2-FD6711865785}" destId="{658342CF-E4FE-4CC2-A9CD-F331C18E7651}" srcOrd="0" destOrd="0" presId="urn:microsoft.com/office/officeart/2005/8/layout/orgChart1"/>
    <dgm:cxn modelId="{8153135B-D1F2-4503-A299-D29706326F30}" type="presParOf" srcId="{30B7DBEC-1AFD-45EF-B7A2-FD6711865785}" destId="{E125ADC8-D22C-428C-80F4-55D9C4416316}" srcOrd="1" destOrd="0" presId="urn:microsoft.com/office/officeart/2005/8/layout/orgChart1"/>
    <dgm:cxn modelId="{455E936B-6307-46A0-9716-0ACF70804506}" type="presParOf" srcId="{E125ADC8-D22C-428C-80F4-55D9C4416316}" destId="{06858718-5264-41E0-95DB-A80D79E6F477}" srcOrd="0" destOrd="0" presId="urn:microsoft.com/office/officeart/2005/8/layout/orgChart1"/>
    <dgm:cxn modelId="{850D6483-4CDD-45F9-90F1-68CA16B70507}" type="presParOf" srcId="{06858718-5264-41E0-95DB-A80D79E6F477}" destId="{76761DE7-4D47-47E9-90D7-DE0C15C81E6D}" srcOrd="0" destOrd="0" presId="urn:microsoft.com/office/officeart/2005/8/layout/orgChart1"/>
    <dgm:cxn modelId="{5E7C8634-DD79-47F6-A2C1-684F0A9651A5}" type="presParOf" srcId="{06858718-5264-41E0-95DB-A80D79E6F477}" destId="{0456FF27-77D4-4D15-8354-A7B508D43C56}" srcOrd="1" destOrd="0" presId="urn:microsoft.com/office/officeart/2005/8/layout/orgChart1"/>
    <dgm:cxn modelId="{633D6D2B-FAA0-405D-814B-53D3C9796B79}" type="presParOf" srcId="{E125ADC8-D22C-428C-80F4-55D9C4416316}" destId="{DA98943F-4946-4A36-92F9-E2268B47B0FF}" srcOrd="1" destOrd="0" presId="urn:microsoft.com/office/officeart/2005/8/layout/orgChart1"/>
    <dgm:cxn modelId="{8F92CA5B-9E80-40C6-8306-69CD02162071}" type="presParOf" srcId="{E125ADC8-D22C-428C-80F4-55D9C4416316}" destId="{DF211FD6-73B5-49E0-993C-79E60BC31E1D}" srcOrd="2" destOrd="0" presId="urn:microsoft.com/office/officeart/2005/8/layout/orgChart1"/>
    <dgm:cxn modelId="{84F5D925-3FFC-4DF9-8CF2-80454C787A72}" type="presParOf" srcId="{30B7DBEC-1AFD-45EF-B7A2-FD6711865785}" destId="{8B69930D-4886-481C-B888-DD0429DE375C}" srcOrd="2" destOrd="0" presId="urn:microsoft.com/office/officeart/2005/8/layout/orgChart1"/>
    <dgm:cxn modelId="{A913BB2A-65A4-46DF-A5FB-C3F4C3244236}" type="presParOf" srcId="{30B7DBEC-1AFD-45EF-B7A2-FD6711865785}" destId="{88CC5F6A-BDAF-4294-9128-59D336601E90}" srcOrd="3" destOrd="0" presId="urn:microsoft.com/office/officeart/2005/8/layout/orgChart1"/>
    <dgm:cxn modelId="{4BBD0615-EA7F-4C22-B549-3F48CC964D1B}" type="presParOf" srcId="{88CC5F6A-BDAF-4294-9128-59D336601E90}" destId="{5D969EE4-8029-4584-9B33-4C277D4A9138}" srcOrd="0" destOrd="0" presId="urn:microsoft.com/office/officeart/2005/8/layout/orgChart1"/>
    <dgm:cxn modelId="{AEE02249-26A4-4023-85DE-8CE7E02DAC80}" type="presParOf" srcId="{5D969EE4-8029-4584-9B33-4C277D4A9138}" destId="{C3CEA94B-BE53-4D61-AF5B-BBFF9A7C6852}" srcOrd="0" destOrd="0" presId="urn:microsoft.com/office/officeart/2005/8/layout/orgChart1"/>
    <dgm:cxn modelId="{3280C626-A343-41D9-924C-154099BE124C}" type="presParOf" srcId="{5D969EE4-8029-4584-9B33-4C277D4A9138}" destId="{EBEFE616-028D-4BB1-A2F9-3C86FB9F5544}" srcOrd="1" destOrd="0" presId="urn:microsoft.com/office/officeart/2005/8/layout/orgChart1"/>
    <dgm:cxn modelId="{6E62760A-6415-4B35-9702-E865D87EE0FF}" type="presParOf" srcId="{88CC5F6A-BDAF-4294-9128-59D336601E90}" destId="{6BA1156D-80AF-46E1-80AF-13B62BADF4A5}" srcOrd="1" destOrd="0" presId="urn:microsoft.com/office/officeart/2005/8/layout/orgChart1"/>
    <dgm:cxn modelId="{82718354-5F85-45E9-A3DB-4AAA706E5532}" type="presParOf" srcId="{88CC5F6A-BDAF-4294-9128-59D336601E90}" destId="{E77C11B5-3504-431D-919C-FC525D14885A}" srcOrd="2" destOrd="0" presId="urn:microsoft.com/office/officeart/2005/8/layout/orgChart1"/>
    <dgm:cxn modelId="{C8C7C059-7654-40BE-87AB-DF512FAFE72E}" type="presParOf" srcId="{30B7DBEC-1AFD-45EF-B7A2-FD6711865785}" destId="{125942D1-793C-4BE0-8482-8EB7E87BE0BA}" srcOrd="4" destOrd="0" presId="urn:microsoft.com/office/officeart/2005/8/layout/orgChart1"/>
    <dgm:cxn modelId="{EC174C60-8470-4866-9D2B-80D80C9F62D5}" type="presParOf" srcId="{30B7DBEC-1AFD-45EF-B7A2-FD6711865785}" destId="{DB330A78-7791-4C4E-8FB7-3132013972A5}" srcOrd="5" destOrd="0" presId="urn:microsoft.com/office/officeart/2005/8/layout/orgChart1"/>
    <dgm:cxn modelId="{86F7D298-1221-4565-939D-642BDCFEBE68}" type="presParOf" srcId="{DB330A78-7791-4C4E-8FB7-3132013972A5}" destId="{45929184-E0EE-40FE-9852-4FDDEC5A7518}" srcOrd="0" destOrd="0" presId="urn:microsoft.com/office/officeart/2005/8/layout/orgChart1"/>
    <dgm:cxn modelId="{CD93B7B3-1B47-4F95-8450-4DF3F86F7124}" type="presParOf" srcId="{45929184-E0EE-40FE-9852-4FDDEC5A7518}" destId="{0A7968C1-9E7F-4249-901E-D3D0F0BD4E9B}" srcOrd="0" destOrd="0" presId="urn:microsoft.com/office/officeart/2005/8/layout/orgChart1"/>
    <dgm:cxn modelId="{E97A8C0B-E1B4-4EEC-A32A-D2F7B9C52C28}" type="presParOf" srcId="{45929184-E0EE-40FE-9852-4FDDEC5A7518}" destId="{FDCB9C21-1FB3-4F2F-89FE-1946DC3C8F7A}" srcOrd="1" destOrd="0" presId="urn:microsoft.com/office/officeart/2005/8/layout/orgChart1"/>
    <dgm:cxn modelId="{90C29A0C-07C0-4D87-8F7A-421C99958B16}" type="presParOf" srcId="{DB330A78-7791-4C4E-8FB7-3132013972A5}" destId="{C711FE1E-3EE6-4E9E-A12F-6B5A7891F5B7}" srcOrd="1" destOrd="0" presId="urn:microsoft.com/office/officeart/2005/8/layout/orgChart1"/>
    <dgm:cxn modelId="{FE281903-A985-4071-8EEF-8FBAA5C02551}" type="presParOf" srcId="{DB330A78-7791-4C4E-8FB7-3132013972A5}" destId="{98266FF0-B613-4D2D-8554-1E11FBB7B0B1}" srcOrd="2" destOrd="0" presId="urn:microsoft.com/office/officeart/2005/8/layout/orgChart1"/>
    <dgm:cxn modelId="{75873592-5289-4432-BE1D-E960A8FEC450}" type="presParOf" srcId="{E673E347-FF12-4FF0-8648-06BFFD471ADE}" destId="{C89EFD59-5B6A-4648-92F2-23758F95CB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5942D1-793C-4BE0-8482-8EB7E87BE0BA}">
      <dsp:nvSpPr>
        <dsp:cNvPr id="0" name=""/>
        <dsp:cNvSpPr/>
      </dsp:nvSpPr>
      <dsp:spPr>
        <a:xfrm>
          <a:off x="2637155" y="708204"/>
          <a:ext cx="1843616" cy="297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557"/>
              </a:lnTo>
              <a:lnTo>
                <a:pt x="1843616" y="148557"/>
              </a:lnTo>
              <a:lnTo>
                <a:pt x="1843616" y="2971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9930D-4886-481C-B888-DD0429DE375C}">
      <dsp:nvSpPr>
        <dsp:cNvPr id="0" name=""/>
        <dsp:cNvSpPr/>
      </dsp:nvSpPr>
      <dsp:spPr>
        <a:xfrm>
          <a:off x="2637155" y="708204"/>
          <a:ext cx="131671" cy="297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557"/>
              </a:lnTo>
              <a:lnTo>
                <a:pt x="131671" y="148557"/>
              </a:lnTo>
              <a:lnTo>
                <a:pt x="131671" y="2971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342CF-E4FE-4CC2-A9CD-F331C18E7651}">
      <dsp:nvSpPr>
        <dsp:cNvPr id="0" name=""/>
        <dsp:cNvSpPr/>
      </dsp:nvSpPr>
      <dsp:spPr>
        <a:xfrm>
          <a:off x="925209" y="708204"/>
          <a:ext cx="1711945" cy="297114"/>
        </a:xfrm>
        <a:custGeom>
          <a:avLst/>
          <a:gdLst/>
          <a:ahLst/>
          <a:cxnLst/>
          <a:rect l="0" t="0" r="0" b="0"/>
          <a:pathLst>
            <a:path>
              <a:moveTo>
                <a:pt x="1711945" y="0"/>
              </a:moveTo>
              <a:lnTo>
                <a:pt x="1711945" y="148557"/>
              </a:lnTo>
              <a:lnTo>
                <a:pt x="0" y="148557"/>
              </a:lnTo>
              <a:lnTo>
                <a:pt x="0" y="2971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4A15D-D55F-42F1-AE48-92FB307F0159}">
      <dsp:nvSpPr>
        <dsp:cNvPr id="0" name=""/>
        <dsp:cNvSpPr/>
      </dsp:nvSpPr>
      <dsp:spPr>
        <a:xfrm>
          <a:off x="925372" y="788"/>
          <a:ext cx="3423565" cy="707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800" kern="1200"/>
            <a:t>الاسمُ</a:t>
          </a:r>
          <a:r>
            <a:rPr lang="ar-JO" sz="4400" kern="1200"/>
            <a:t> </a:t>
          </a:r>
          <a:r>
            <a:rPr lang="ar-JO" sz="2800" kern="1200"/>
            <a:t>من حيثُ العددِ</a:t>
          </a:r>
          <a:endParaRPr lang="ar-SA" sz="2800" kern="1200"/>
        </a:p>
      </dsp:txBody>
      <dsp:txXfrm>
        <a:off x="925372" y="788"/>
        <a:ext cx="3423565" cy="707415"/>
      </dsp:txXfrm>
    </dsp:sp>
    <dsp:sp modelId="{76761DE7-4D47-47E9-90D7-DE0C15C81E6D}">
      <dsp:nvSpPr>
        <dsp:cNvPr id="0" name=""/>
        <dsp:cNvSpPr/>
      </dsp:nvSpPr>
      <dsp:spPr>
        <a:xfrm>
          <a:off x="86122" y="1005318"/>
          <a:ext cx="1678173" cy="19377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جمع</a:t>
          </a:r>
        </a:p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( ما يدلّ </a:t>
          </a:r>
        </a:p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على أكثر من اثنينِ أو </a:t>
          </a:r>
        </a:p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اثنتينِ)</a:t>
          </a:r>
        </a:p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أولادٌ، بناتٌ، مهندسونَ.</a:t>
          </a:r>
          <a:endParaRPr lang="ar-SA" sz="1900" kern="1200"/>
        </a:p>
      </dsp:txBody>
      <dsp:txXfrm>
        <a:off x="86122" y="1005318"/>
        <a:ext cx="1678173" cy="1937710"/>
      </dsp:txXfrm>
    </dsp:sp>
    <dsp:sp modelId="{C3CEA94B-BE53-4D61-AF5B-BBFF9A7C6852}">
      <dsp:nvSpPr>
        <dsp:cNvPr id="0" name=""/>
        <dsp:cNvSpPr/>
      </dsp:nvSpPr>
      <dsp:spPr>
        <a:xfrm>
          <a:off x="2061410" y="1005318"/>
          <a:ext cx="1414831" cy="20922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مثنّى</a:t>
          </a:r>
        </a:p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(ما يدلّ على اثنين أو اثنتين)</a:t>
          </a:r>
        </a:p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ولدانِ، بنتانِ،</a:t>
          </a:r>
        </a:p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مهندسانِ.</a:t>
          </a:r>
          <a:endParaRPr lang="ar-SA" sz="1900" kern="1200"/>
        </a:p>
      </dsp:txBody>
      <dsp:txXfrm>
        <a:off x="2061410" y="1005318"/>
        <a:ext cx="1414831" cy="2092259"/>
      </dsp:txXfrm>
    </dsp:sp>
    <dsp:sp modelId="{0A7968C1-9E7F-4249-901E-D3D0F0BD4E9B}">
      <dsp:nvSpPr>
        <dsp:cNvPr id="0" name=""/>
        <dsp:cNvSpPr/>
      </dsp:nvSpPr>
      <dsp:spPr>
        <a:xfrm>
          <a:off x="3773356" y="1005318"/>
          <a:ext cx="1414831" cy="22622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400" kern="1200"/>
            <a:t>مفرد</a:t>
          </a:r>
        </a:p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400" kern="1200"/>
            <a:t>(ما يدلّ على واحد </a:t>
          </a:r>
        </a:p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400" kern="1200"/>
            <a:t>أو واحدة).</a:t>
          </a:r>
        </a:p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400" kern="1200"/>
            <a:t>ولد، بنت، مهندسٌ</a:t>
          </a:r>
          <a:r>
            <a:rPr lang="ar-JO" sz="1800" kern="1200"/>
            <a:t>.</a:t>
          </a:r>
          <a:endParaRPr lang="ar-SA" sz="1800" kern="1200"/>
        </a:p>
      </dsp:txBody>
      <dsp:txXfrm>
        <a:off x="3773356" y="1005318"/>
        <a:ext cx="1414831" cy="22622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h.haddadin</cp:lastModifiedBy>
  <cp:revision>23</cp:revision>
  <dcterms:created xsi:type="dcterms:W3CDTF">2020-07-26T14:49:00Z</dcterms:created>
  <dcterms:modified xsi:type="dcterms:W3CDTF">2022-09-19T08:47:00Z</dcterms:modified>
</cp:coreProperties>
</file>