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E511F" w14:textId="2DE0AC59" w:rsidR="00C57AB8" w:rsidRDefault="00C57AB8" w:rsidP="00896A0F">
      <w:pPr>
        <w:jc w:val="center"/>
        <w:rPr>
          <w:rFonts w:asciiTheme="majorHAnsi" w:hAnsiTheme="majorHAnsi" w:cstheme="majorHAnsi"/>
          <w:sz w:val="40"/>
          <w:szCs w:val="40"/>
          <w:lang w:bidi="ar-JO"/>
        </w:rPr>
      </w:pPr>
      <w:r w:rsidRPr="00C57AB8">
        <w:rPr>
          <w:rFonts w:asciiTheme="majorHAnsi" w:hAnsiTheme="majorHAnsi" w:cstheme="majorHAnsi"/>
          <w:sz w:val="40"/>
          <w:szCs w:val="40"/>
          <w:rtl/>
          <w:lang w:bidi="ar-JO"/>
        </w:rPr>
        <w:t xml:space="preserve">اجابات أسئلة الوحدة </w:t>
      </w:r>
      <w:r w:rsidR="00896A0F">
        <w:rPr>
          <w:rFonts w:asciiTheme="majorHAnsi" w:hAnsiTheme="majorHAnsi" w:cstheme="majorHAnsi" w:hint="cs"/>
          <w:sz w:val="40"/>
          <w:szCs w:val="40"/>
          <w:rtl/>
          <w:lang w:bidi="ar-JO"/>
        </w:rPr>
        <w:t xml:space="preserve"> الأولى</w:t>
      </w:r>
    </w:p>
    <w:p w14:paraId="130F7436" w14:textId="1EF95FAB" w:rsidR="00AB2225" w:rsidRPr="0028492D" w:rsidRDefault="00C57AB8" w:rsidP="00C57AB8">
      <w:pPr>
        <w:jc w:val="right"/>
        <w:rPr>
          <w:rFonts w:asciiTheme="majorHAnsi" w:hAnsiTheme="majorHAnsi" w:cstheme="majorHAnsi"/>
          <w:color w:val="8EAADB" w:themeColor="accent1" w:themeTint="99"/>
          <w:sz w:val="36"/>
          <w:szCs w:val="36"/>
          <w:rtl/>
          <w:lang w:bidi="ar-JO"/>
        </w:rPr>
      </w:pPr>
      <w:r w:rsidRPr="0028492D">
        <w:rPr>
          <w:rFonts w:asciiTheme="majorHAnsi" w:hAnsiTheme="majorHAnsi" w:cstheme="majorHAnsi" w:hint="cs"/>
          <w:color w:val="8EAADB" w:themeColor="accent1" w:themeTint="99"/>
          <w:sz w:val="36"/>
          <w:szCs w:val="36"/>
          <w:rtl/>
          <w:lang w:bidi="ar-JO"/>
        </w:rPr>
        <w:t>السؤال الأول:</w:t>
      </w:r>
    </w:p>
    <w:tbl>
      <w:tblPr>
        <w:tblStyle w:val="TableGrid"/>
        <w:tblW w:w="0" w:type="auto"/>
        <w:tblInd w:w="3415" w:type="dxa"/>
        <w:tblLook w:val="04A0" w:firstRow="1" w:lastRow="0" w:firstColumn="1" w:lastColumn="0" w:noHBand="0" w:noVBand="1"/>
      </w:tblPr>
      <w:tblGrid>
        <w:gridCol w:w="1260"/>
        <w:gridCol w:w="1260"/>
      </w:tblGrid>
      <w:tr w:rsidR="00C57AB8" w14:paraId="2BDB5C86" w14:textId="77777777" w:rsidTr="00C57AB8">
        <w:tc>
          <w:tcPr>
            <w:tcW w:w="1260" w:type="dxa"/>
          </w:tcPr>
          <w:p w14:paraId="1056F292" w14:textId="5AF9F792" w:rsidR="00C57AB8" w:rsidRDefault="00C57AB8" w:rsidP="00C57AB8">
            <w:pPr>
              <w:jc w:val="right"/>
              <w:rPr>
                <w:rFonts w:asciiTheme="majorHAnsi" w:hAnsiTheme="majorHAnsi" w:cstheme="majorHAnsi"/>
                <w:sz w:val="40"/>
                <w:szCs w:val="40"/>
                <w:lang w:bidi="ar-JO"/>
              </w:rPr>
            </w:pPr>
            <w:r>
              <w:rPr>
                <w:rFonts w:asciiTheme="majorHAnsi" w:hAnsiTheme="majorHAnsi" w:cstheme="majorHAnsi" w:hint="cs"/>
                <w:sz w:val="40"/>
                <w:szCs w:val="40"/>
                <w:rtl/>
                <w:lang w:bidi="ar-JO"/>
              </w:rPr>
              <w:t>د</w:t>
            </w:r>
          </w:p>
        </w:tc>
        <w:tc>
          <w:tcPr>
            <w:tcW w:w="1260" w:type="dxa"/>
          </w:tcPr>
          <w:p w14:paraId="72A4804F" w14:textId="0E06A68A" w:rsidR="00C57AB8" w:rsidRDefault="00C57AB8" w:rsidP="00C57AB8">
            <w:pPr>
              <w:jc w:val="right"/>
              <w:rPr>
                <w:rFonts w:asciiTheme="majorHAnsi" w:hAnsiTheme="majorHAnsi" w:cstheme="majorHAnsi"/>
                <w:sz w:val="40"/>
                <w:szCs w:val="40"/>
                <w:lang w:bidi="ar-JO"/>
              </w:rPr>
            </w:pPr>
            <w:r>
              <w:rPr>
                <w:rFonts w:asciiTheme="majorHAnsi" w:hAnsiTheme="majorHAnsi" w:cstheme="majorHAnsi" w:hint="cs"/>
                <w:sz w:val="40"/>
                <w:szCs w:val="40"/>
                <w:rtl/>
                <w:lang w:bidi="ar-JO"/>
              </w:rPr>
              <w:t>1.</w:t>
            </w:r>
          </w:p>
        </w:tc>
      </w:tr>
      <w:tr w:rsidR="00C57AB8" w14:paraId="55A7B91A" w14:textId="77777777" w:rsidTr="00C57AB8">
        <w:tc>
          <w:tcPr>
            <w:tcW w:w="1260" w:type="dxa"/>
          </w:tcPr>
          <w:p w14:paraId="1979440B" w14:textId="429B7966" w:rsidR="00C57AB8" w:rsidRDefault="00C57AB8" w:rsidP="00C57AB8">
            <w:pPr>
              <w:jc w:val="right"/>
              <w:rPr>
                <w:rFonts w:asciiTheme="majorHAnsi" w:hAnsiTheme="majorHAnsi" w:cstheme="majorHAnsi"/>
                <w:sz w:val="40"/>
                <w:szCs w:val="40"/>
                <w:lang w:bidi="ar-JO"/>
              </w:rPr>
            </w:pPr>
            <w:r>
              <w:rPr>
                <w:rFonts w:asciiTheme="majorHAnsi" w:hAnsiTheme="majorHAnsi" w:cstheme="majorHAnsi" w:hint="cs"/>
                <w:sz w:val="40"/>
                <w:szCs w:val="40"/>
                <w:rtl/>
                <w:lang w:bidi="ar-JO"/>
              </w:rPr>
              <w:t>ج</w:t>
            </w:r>
          </w:p>
        </w:tc>
        <w:tc>
          <w:tcPr>
            <w:tcW w:w="1260" w:type="dxa"/>
          </w:tcPr>
          <w:p w14:paraId="5C3418C9" w14:textId="42CD7CAC" w:rsidR="00C57AB8" w:rsidRDefault="00C57AB8" w:rsidP="00C57AB8">
            <w:pPr>
              <w:jc w:val="right"/>
              <w:rPr>
                <w:rFonts w:asciiTheme="majorHAnsi" w:hAnsiTheme="majorHAnsi" w:cstheme="majorHAnsi"/>
                <w:sz w:val="40"/>
                <w:szCs w:val="40"/>
                <w:lang w:bidi="ar-JO"/>
              </w:rPr>
            </w:pPr>
            <w:r>
              <w:rPr>
                <w:rFonts w:asciiTheme="majorHAnsi" w:hAnsiTheme="majorHAnsi" w:cstheme="majorHAnsi" w:hint="cs"/>
                <w:sz w:val="40"/>
                <w:szCs w:val="40"/>
                <w:rtl/>
                <w:lang w:bidi="ar-JO"/>
              </w:rPr>
              <w:t>2.</w:t>
            </w:r>
          </w:p>
        </w:tc>
      </w:tr>
      <w:tr w:rsidR="00C57AB8" w14:paraId="04BE0635" w14:textId="77777777" w:rsidTr="00C57AB8">
        <w:tc>
          <w:tcPr>
            <w:tcW w:w="1260" w:type="dxa"/>
          </w:tcPr>
          <w:p w14:paraId="1E74EB5F" w14:textId="618D2455" w:rsidR="00C57AB8" w:rsidRDefault="00C57AB8" w:rsidP="00C57AB8">
            <w:pPr>
              <w:jc w:val="right"/>
              <w:rPr>
                <w:rFonts w:asciiTheme="majorHAnsi" w:hAnsiTheme="majorHAnsi" w:cstheme="majorHAnsi"/>
                <w:sz w:val="40"/>
                <w:szCs w:val="40"/>
                <w:lang w:bidi="ar-JO"/>
              </w:rPr>
            </w:pPr>
            <w:r>
              <w:rPr>
                <w:rFonts w:asciiTheme="majorHAnsi" w:hAnsiTheme="majorHAnsi" w:cstheme="majorHAnsi" w:hint="cs"/>
                <w:sz w:val="40"/>
                <w:szCs w:val="40"/>
                <w:rtl/>
                <w:lang w:bidi="ar-JO"/>
              </w:rPr>
              <w:t>ج</w:t>
            </w:r>
          </w:p>
        </w:tc>
        <w:tc>
          <w:tcPr>
            <w:tcW w:w="1260" w:type="dxa"/>
          </w:tcPr>
          <w:p w14:paraId="06765596" w14:textId="5CEF5E6A" w:rsidR="00C57AB8" w:rsidRDefault="00C57AB8" w:rsidP="00C57AB8">
            <w:pPr>
              <w:jc w:val="right"/>
              <w:rPr>
                <w:rFonts w:asciiTheme="majorHAnsi" w:hAnsiTheme="majorHAnsi" w:cstheme="majorHAnsi"/>
                <w:sz w:val="40"/>
                <w:szCs w:val="40"/>
                <w:lang w:bidi="ar-JO"/>
              </w:rPr>
            </w:pPr>
            <w:r>
              <w:rPr>
                <w:rFonts w:asciiTheme="majorHAnsi" w:hAnsiTheme="majorHAnsi" w:cstheme="majorHAnsi" w:hint="cs"/>
                <w:sz w:val="40"/>
                <w:szCs w:val="40"/>
                <w:rtl/>
                <w:lang w:bidi="ar-JO"/>
              </w:rPr>
              <w:t>3.</w:t>
            </w:r>
          </w:p>
        </w:tc>
      </w:tr>
      <w:tr w:rsidR="00C57AB8" w14:paraId="5E1C9EB8" w14:textId="77777777" w:rsidTr="00C57AB8">
        <w:tc>
          <w:tcPr>
            <w:tcW w:w="1260" w:type="dxa"/>
          </w:tcPr>
          <w:p w14:paraId="0900C0E7" w14:textId="41654E91" w:rsidR="00C57AB8" w:rsidRDefault="00C57AB8" w:rsidP="00C57AB8">
            <w:pPr>
              <w:jc w:val="right"/>
              <w:rPr>
                <w:rFonts w:asciiTheme="majorHAnsi" w:hAnsiTheme="majorHAnsi" w:cstheme="majorHAnsi"/>
                <w:sz w:val="40"/>
                <w:szCs w:val="40"/>
                <w:lang w:bidi="ar-JO"/>
              </w:rPr>
            </w:pPr>
            <w:r>
              <w:rPr>
                <w:rFonts w:asciiTheme="majorHAnsi" w:hAnsiTheme="majorHAnsi" w:cstheme="majorHAnsi" w:hint="cs"/>
                <w:sz w:val="40"/>
                <w:szCs w:val="40"/>
                <w:rtl/>
                <w:lang w:bidi="ar-JO"/>
              </w:rPr>
              <w:t>أ</w:t>
            </w:r>
          </w:p>
        </w:tc>
        <w:tc>
          <w:tcPr>
            <w:tcW w:w="1260" w:type="dxa"/>
          </w:tcPr>
          <w:p w14:paraId="7CF50062" w14:textId="0B1F7E21" w:rsidR="00C57AB8" w:rsidRDefault="00C57AB8" w:rsidP="00C57AB8">
            <w:pPr>
              <w:jc w:val="right"/>
              <w:rPr>
                <w:rFonts w:asciiTheme="majorHAnsi" w:hAnsiTheme="majorHAnsi" w:cstheme="majorHAnsi"/>
                <w:sz w:val="40"/>
                <w:szCs w:val="40"/>
                <w:lang w:bidi="ar-JO"/>
              </w:rPr>
            </w:pPr>
            <w:r>
              <w:rPr>
                <w:rFonts w:asciiTheme="majorHAnsi" w:hAnsiTheme="majorHAnsi" w:cstheme="majorHAnsi" w:hint="cs"/>
                <w:sz w:val="40"/>
                <w:szCs w:val="40"/>
                <w:rtl/>
                <w:lang w:bidi="ar-JO"/>
              </w:rPr>
              <w:t>4.</w:t>
            </w:r>
          </w:p>
        </w:tc>
      </w:tr>
      <w:tr w:rsidR="00C57AB8" w14:paraId="232E9649" w14:textId="77777777" w:rsidTr="00C57AB8">
        <w:tc>
          <w:tcPr>
            <w:tcW w:w="1260" w:type="dxa"/>
          </w:tcPr>
          <w:p w14:paraId="0B01E113" w14:textId="6683DAC7" w:rsidR="00C57AB8" w:rsidRDefault="00C57AB8" w:rsidP="00C57AB8">
            <w:pPr>
              <w:jc w:val="right"/>
              <w:rPr>
                <w:rFonts w:asciiTheme="majorHAnsi" w:hAnsiTheme="majorHAnsi" w:cstheme="majorHAnsi"/>
                <w:sz w:val="40"/>
                <w:szCs w:val="40"/>
                <w:lang w:bidi="ar-JO"/>
              </w:rPr>
            </w:pPr>
            <w:r>
              <w:rPr>
                <w:rFonts w:asciiTheme="majorHAnsi" w:hAnsiTheme="majorHAnsi" w:cstheme="majorHAnsi" w:hint="cs"/>
                <w:sz w:val="40"/>
                <w:szCs w:val="40"/>
                <w:rtl/>
                <w:lang w:bidi="ar-JO"/>
              </w:rPr>
              <w:t>أ</w:t>
            </w:r>
          </w:p>
        </w:tc>
        <w:tc>
          <w:tcPr>
            <w:tcW w:w="1260" w:type="dxa"/>
          </w:tcPr>
          <w:p w14:paraId="62243C6A" w14:textId="0B6C956D" w:rsidR="00C57AB8" w:rsidRDefault="00C57AB8" w:rsidP="00C57AB8">
            <w:pPr>
              <w:jc w:val="right"/>
              <w:rPr>
                <w:rFonts w:asciiTheme="majorHAnsi" w:hAnsiTheme="majorHAnsi" w:cstheme="majorHAnsi"/>
                <w:sz w:val="40"/>
                <w:szCs w:val="40"/>
                <w:lang w:bidi="ar-JO"/>
              </w:rPr>
            </w:pPr>
            <w:r>
              <w:rPr>
                <w:rFonts w:asciiTheme="majorHAnsi" w:hAnsiTheme="majorHAnsi" w:cstheme="majorHAnsi" w:hint="cs"/>
                <w:sz w:val="40"/>
                <w:szCs w:val="40"/>
                <w:rtl/>
                <w:lang w:bidi="ar-JO"/>
              </w:rPr>
              <w:t>5.</w:t>
            </w:r>
          </w:p>
        </w:tc>
      </w:tr>
      <w:tr w:rsidR="00C57AB8" w14:paraId="5368B30D" w14:textId="77777777" w:rsidTr="00C57AB8">
        <w:tc>
          <w:tcPr>
            <w:tcW w:w="1260" w:type="dxa"/>
          </w:tcPr>
          <w:p w14:paraId="4D4837F3" w14:textId="6B6CF6C8" w:rsidR="00C57AB8" w:rsidRDefault="00C57AB8" w:rsidP="00C57AB8">
            <w:pPr>
              <w:jc w:val="right"/>
              <w:rPr>
                <w:rFonts w:asciiTheme="majorHAnsi" w:hAnsiTheme="majorHAnsi" w:cstheme="majorHAnsi"/>
                <w:sz w:val="40"/>
                <w:szCs w:val="40"/>
                <w:lang w:bidi="ar-JO"/>
              </w:rPr>
            </w:pPr>
            <w:r>
              <w:rPr>
                <w:rFonts w:asciiTheme="majorHAnsi" w:hAnsiTheme="majorHAnsi" w:cstheme="majorHAnsi" w:hint="cs"/>
                <w:sz w:val="40"/>
                <w:szCs w:val="40"/>
                <w:rtl/>
                <w:lang w:bidi="ar-JO"/>
              </w:rPr>
              <w:t>ب</w:t>
            </w:r>
          </w:p>
        </w:tc>
        <w:tc>
          <w:tcPr>
            <w:tcW w:w="1260" w:type="dxa"/>
          </w:tcPr>
          <w:p w14:paraId="66973F6A" w14:textId="1081B498" w:rsidR="00C57AB8" w:rsidRDefault="00C57AB8" w:rsidP="00C57AB8">
            <w:pPr>
              <w:jc w:val="right"/>
              <w:rPr>
                <w:rFonts w:asciiTheme="majorHAnsi" w:hAnsiTheme="majorHAnsi" w:cstheme="majorHAnsi"/>
                <w:sz w:val="40"/>
                <w:szCs w:val="40"/>
                <w:lang w:bidi="ar-JO"/>
              </w:rPr>
            </w:pPr>
            <w:r>
              <w:rPr>
                <w:rFonts w:asciiTheme="majorHAnsi" w:hAnsiTheme="majorHAnsi" w:cstheme="majorHAnsi" w:hint="cs"/>
                <w:sz w:val="40"/>
                <w:szCs w:val="40"/>
                <w:rtl/>
                <w:lang w:bidi="ar-JO"/>
              </w:rPr>
              <w:t>6.</w:t>
            </w:r>
          </w:p>
        </w:tc>
      </w:tr>
    </w:tbl>
    <w:p w14:paraId="5FD7F398" w14:textId="3B4451BD" w:rsidR="00C57AB8" w:rsidRPr="0028492D" w:rsidRDefault="00C57AB8" w:rsidP="00C57AB8">
      <w:pPr>
        <w:jc w:val="right"/>
        <w:rPr>
          <w:rFonts w:asciiTheme="majorHAnsi" w:hAnsiTheme="majorHAnsi" w:cstheme="majorHAnsi"/>
          <w:color w:val="8EAADB" w:themeColor="accent1" w:themeTint="99"/>
          <w:sz w:val="36"/>
          <w:szCs w:val="36"/>
          <w:rtl/>
          <w:lang w:bidi="ar-JO"/>
        </w:rPr>
      </w:pPr>
      <w:r w:rsidRPr="0028492D">
        <w:rPr>
          <w:rFonts w:asciiTheme="majorHAnsi" w:hAnsiTheme="majorHAnsi" w:cstheme="majorHAnsi" w:hint="cs"/>
          <w:color w:val="8EAADB" w:themeColor="accent1" w:themeTint="99"/>
          <w:sz w:val="36"/>
          <w:szCs w:val="36"/>
          <w:rtl/>
          <w:lang w:bidi="ar-JO"/>
        </w:rPr>
        <w:t>السؤال الثاني:</w:t>
      </w:r>
    </w:p>
    <w:p w14:paraId="47009B5F" w14:textId="13BEB9EF" w:rsidR="00C57AB8" w:rsidRDefault="00C57AB8" w:rsidP="00C57AB8">
      <w:pPr>
        <w:jc w:val="right"/>
        <w:rPr>
          <w:rFonts w:asciiTheme="majorHAnsi" w:hAnsiTheme="majorHAnsi" w:cstheme="majorHAnsi"/>
          <w:sz w:val="32"/>
          <w:szCs w:val="32"/>
          <w:rtl/>
          <w:lang w:bidi="ar-JO"/>
        </w:rPr>
      </w:pPr>
      <w:r w:rsidRPr="00C57AB8">
        <w:rPr>
          <w:rFonts w:asciiTheme="majorHAnsi" w:hAnsiTheme="majorHAnsi" w:cstheme="majorHAnsi" w:hint="cs"/>
          <w:sz w:val="32"/>
          <w:szCs w:val="32"/>
          <w:rtl/>
          <w:lang w:bidi="ar-JO"/>
        </w:rPr>
        <w:t>العينة الأولى:</w:t>
      </w:r>
    </w:p>
    <w:p w14:paraId="16EFBFF9" w14:textId="30DB19D9" w:rsidR="00C57AB8" w:rsidRDefault="00C57AB8" w:rsidP="00C57AB8">
      <w:pPr>
        <w:jc w:val="right"/>
        <w:rPr>
          <w:rFonts w:asciiTheme="majorHAnsi" w:hAnsiTheme="majorHAnsi" w:cstheme="majorHAnsi"/>
          <w:sz w:val="32"/>
          <w:szCs w:val="32"/>
          <w:rtl/>
          <w:lang w:bidi="ar-JO"/>
        </w:rPr>
      </w:pPr>
      <w:r>
        <w:rPr>
          <w:rFonts w:asciiTheme="majorHAnsi" w:hAnsiTheme="majorHAnsi" w:cstheme="majorHAnsi" w:hint="cs"/>
          <w:sz w:val="32"/>
          <w:szCs w:val="32"/>
          <w:rtl/>
          <w:lang w:bidi="ar-JO"/>
        </w:rPr>
        <w:t xml:space="preserve">قوة التكبير= </w:t>
      </w:r>
      <w:r w:rsidR="003917B6">
        <w:rPr>
          <w:rFonts w:asciiTheme="majorHAnsi" w:hAnsiTheme="majorHAnsi" w:cstheme="majorHAnsi" w:hint="cs"/>
          <w:sz w:val="32"/>
          <w:szCs w:val="32"/>
          <w:rtl/>
          <w:lang w:bidi="ar-JO"/>
        </w:rPr>
        <w:t xml:space="preserve">   1</w:t>
      </w:r>
      <w:r>
        <w:rPr>
          <w:rFonts w:asciiTheme="majorHAnsi" w:hAnsiTheme="majorHAnsi" w:cstheme="majorHAnsi" w:hint="cs"/>
          <w:sz w:val="32"/>
          <w:szCs w:val="32"/>
          <w:rtl/>
          <w:lang w:bidi="ar-JO"/>
        </w:rPr>
        <w:t>0</w:t>
      </w:r>
      <w:r w:rsidR="003917B6">
        <w:rPr>
          <w:rFonts w:asciiTheme="majorHAnsi" w:hAnsiTheme="majorHAnsi" w:cstheme="majorHAnsi"/>
          <w:sz w:val="32"/>
          <w:szCs w:val="32"/>
          <w:rtl/>
          <w:lang w:bidi="ar-JO"/>
        </w:rPr>
        <w:t>÷</w:t>
      </w:r>
      <w:r w:rsidR="003917B6">
        <w:rPr>
          <w:rFonts w:asciiTheme="majorHAnsi" w:hAnsiTheme="majorHAnsi" w:cstheme="majorHAnsi" w:hint="cs"/>
          <w:sz w:val="32"/>
          <w:szCs w:val="32"/>
          <w:rtl/>
          <w:lang w:bidi="ar-JO"/>
        </w:rPr>
        <w:t xml:space="preserve"> 0.5</w:t>
      </w:r>
      <w:r>
        <w:rPr>
          <w:rFonts w:asciiTheme="majorHAnsi" w:hAnsiTheme="majorHAnsi" w:cstheme="majorHAnsi" w:hint="cs"/>
          <w:sz w:val="32"/>
          <w:szCs w:val="32"/>
          <w:rtl/>
          <w:lang w:bidi="ar-JO"/>
        </w:rPr>
        <w:t xml:space="preserve"> =20 مرة</w:t>
      </w:r>
    </w:p>
    <w:p w14:paraId="5AF8A41A" w14:textId="375EBB5A" w:rsidR="00C57AB8" w:rsidRDefault="00C57AB8" w:rsidP="00C57AB8">
      <w:pPr>
        <w:jc w:val="right"/>
        <w:rPr>
          <w:rFonts w:asciiTheme="majorHAnsi" w:hAnsiTheme="majorHAnsi" w:cstheme="majorHAnsi"/>
          <w:sz w:val="32"/>
          <w:szCs w:val="32"/>
          <w:rtl/>
          <w:lang w:bidi="ar-JO"/>
        </w:rPr>
      </w:pPr>
      <w:r>
        <w:rPr>
          <w:rFonts w:asciiTheme="majorHAnsi" w:hAnsiTheme="majorHAnsi" w:cstheme="majorHAnsi" w:hint="cs"/>
          <w:sz w:val="32"/>
          <w:szCs w:val="32"/>
          <w:rtl/>
          <w:lang w:bidi="ar-JO"/>
        </w:rPr>
        <w:t xml:space="preserve"> العينة الثانية (نفس التكبير):</w:t>
      </w:r>
    </w:p>
    <w:p w14:paraId="484635A6" w14:textId="5C0E9A06" w:rsidR="00C57AB8" w:rsidRDefault="00C57AB8" w:rsidP="00C57AB8">
      <w:pPr>
        <w:jc w:val="right"/>
        <w:rPr>
          <w:rFonts w:asciiTheme="majorHAnsi" w:hAnsiTheme="majorHAnsi" w:cstheme="majorHAnsi"/>
          <w:sz w:val="32"/>
          <w:szCs w:val="32"/>
          <w:rtl/>
          <w:lang w:bidi="ar-JO"/>
        </w:rPr>
      </w:pPr>
      <w:r>
        <w:rPr>
          <w:rFonts w:asciiTheme="majorHAnsi" w:hAnsiTheme="majorHAnsi" w:cstheme="majorHAnsi" w:hint="cs"/>
          <w:sz w:val="32"/>
          <w:szCs w:val="32"/>
          <w:rtl/>
          <w:lang w:bidi="ar-JO"/>
        </w:rPr>
        <w:t>20= طول الصورة</w:t>
      </w:r>
      <w:r w:rsidR="003917B6">
        <w:rPr>
          <w:rFonts w:asciiTheme="majorHAnsi" w:hAnsiTheme="majorHAnsi" w:cstheme="majorHAnsi" w:hint="cs"/>
          <w:sz w:val="32"/>
          <w:szCs w:val="32"/>
          <w:rtl/>
          <w:lang w:bidi="ar-JO"/>
        </w:rPr>
        <w:t xml:space="preserve"> </w:t>
      </w:r>
      <w:r w:rsidR="003917B6">
        <w:rPr>
          <w:rFonts w:asciiTheme="majorHAnsi" w:hAnsiTheme="majorHAnsi" w:cstheme="majorHAnsi"/>
          <w:sz w:val="32"/>
          <w:szCs w:val="32"/>
          <w:rtl/>
          <w:lang w:bidi="ar-JO"/>
        </w:rPr>
        <w:t>÷</w:t>
      </w:r>
      <w:r w:rsidR="003917B6">
        <w:rPr>
          <w:rFonts w:asciiTheme="majorHAnsi" w:hAnsiTheme="majorHAnsi" w:cstheme="majorHAnsi" w:hint="cs"/>
          <w:sz w:val="32"/>
          <w:szCs w:val="32"/>
          <w:rtl/>
          <w:lang w:bidi="ar-JO"/>
        </w:rPr>
        <w:t xml:space="preserve">0.1  </w:t>
      </w:r>
      <w:r>
        <w:rPr>
          <w:rFonts w:asciiTheme="majorHAnsi" w:hAnsiTheme="majorHAnsi" w:cstheme="majorHAnsi" w:hint="cs"/>
          <w:sz w:val="32"/>
          <w:szCs w:val="32"/>
          <w:rtl/>
          <w:lang w:bidi="ar-JO"/>
        </w:rPr>
        <w:t>= 2 ملم</w:t>
      </w:r>
    </w:p>
    <w:p w14:paraId="3737D1DD" w14:textId="737AE486" w:rsidR="003917B6" w:rsidRDefault="003917B6" w:rsidP="00C57AB8">
      <w:pPr>
        <w:jc w:val="right"/>
        <w:rPr>
          <w:rFonts w:asciiTheme="majorHAnsi" w:hAnsiTheme="majorHAnsi" w:cstheme="majorHAnsi"/>
          <w:sz w:val="32"/>
          <w:szCs w:val="32"/>
          <w:rtl/>
          <w:lang w:bidi="ar-JO"/>
        </w:rPr>
      </w:pPr>
    </w:p>
    <w:p w14:paraId="4C9DCF55" w14:textId="2E9BC5BA" w:rsidR="003917B6" w:rsidRPr="0028492D" w:rsidRDefault="003917B6" w:rsidP="00C57AB8">
      <w:pPr>
        <w:jc w:val="right"/>
        <w:rPr>
          <w:rFonts w:asciiTheme="majorHAnsi" w:hAnsiTheme="majorHAnsi" w:cstheme="majorHAnsi"/>
          <w:color w:val="8EAADB" w:themeColor="accent1" w:themeTint="99"/>
          <w:sz w:val="36"/>
          <w:szCs w:val="36"/>
          <w:rtl/>
          <w:lang w:bidi="ar-JO"/>
        </w:rPr>
      </w:pPr>
      <w:r w:rsidRPr="0028492D">
        <w:rPr>
          <w:rFonts w:asciiTheme="majorHAnsi" w:hAnsiTheme="majorHAnsi" w:cstheme="majorHAnsi" w:hint="cs"/>
          <w:color w:val="8EAADB" w:themeColor="accent1" w:themeTint="99"/>
          <w:sz w:val="36"/>
          <w:szCs w:val="36"/>
          <w:rtl/>
          <w:lang w:bidi="ar-JO"/>
        </w:rPr>
        <w:t>السؤال الثالث:</w:t>
      </w:r>
    </w:p>
    <w:p w14:paraId="28FD31AF" w14:textId="6364F608" w:rsidR="003917B6" w:rsidRDefault="003917B6" w:rsidP="00C57AB8">
      <w:pPr>
        <w:jc w:val="right"/>
        <w:rPr>
          <w:rFonts w:asciiTheme="majorHAnsi" w:hAnsiTheme="majorHAnsi" w:cstheme="majorHAnsi"/>
          <w:sz w:val="32"/>
          <w:szCs w:val="32"/>
          <w:rtl/>
          <w:lang w:bidi="ar-JO"/>
        </w:rPr>
      </w:pPr>
      <w:r w:rsidRPr="003917B6">
        <w:rPr>
          <w:rFonts w:asciiTheme="majorHAnsi" w:hAnsiTheme="majorHAnsi" w:cstheme="majorHAnsi" w:hint="cs"/>
          <w:sz w:val="32"/>
          <w:szCs w:val="32"/>
          <w:rtl/>
          <w:lang w:bidi="ar-JO"/>
        </w:rPr>
        <w:t>1.لزيادة مصداقية و دقة الاختبار</w:t>
      </w:r>
      <w:r>
        <w:rPr>
          <w:rFonts w:asciiTheme="majorHAnsi" w:hAnsiTheme="majorHAnsi" w:cstheme="majorHAnsi" w:hint="cs"/>
          <w:sz w:val="32"/>
          <w:szCs w:val="32"/>
          <w:rtl/>
          <w:lang w:bidi="ar-JO"/>
        </w:rPr>
        <w:t xml:space="preserve"> و استثناء اي اخطاء قد تحدث خلال التجربة.</w:t>
      </w:r>
    </w:p>
    <w:p w14:paraId="333F7E28" w14:textId="3A1DD371" w:rsidR="003917B6" w:rsidRDefault="003917B6" w:rsidP="00C57AB8">
      <w:pPr>
        <w:jc w:val="right"/>
        <w:rPr>
          <w:rFonts w:asciiTheme="majorHAnsi" w:hAnsiTheme="majorHAnsi" w:cstheme="majorHAnsi"/>
          <w:sz w:val="32"/>
          <w:szCs w:val="32"/>
          <w:rtl/>
          <w:lang w:bidi="ar-JO"/>
        </w:rPr>
      </w:pPr>
      <w:r>
        <w:rPr>
          <w:rFonts w:asciiTheme="majorHAnsi" w:hAnsiTheme="majorHAnsi" w:cstheme="majorHAnsi" w:hint="cs"/>
          <w:sz w:val="32"/>
          <w:szCs w:val="32"/>
          <w:rtl/>
          <w:lang w:bidi="ar-JO"/>
        </w:rPr>
        <w:t>2.للوصول الى العلاقة بين المتغيرات ثم اتخاذ قرار قبول الفرضية او رفضها.</w:t>
      </w:r>
    </w:p>
    <w:p w14:paraId="25455F55" w14:textId="42058C16" w:rsidR="003917B6" w:rsidRDefault="003917B6" w:rsidP="00C57AB8">
      <w:pPr>
        <w:jc w:val="right"/>
        <w:rPr>
          <w:rFonts w:asciiTheme="majorHAnsi" w:hAnsiTheme="majorHAnsi" w:cstheme="majorHAnsi"/>
          <w:sz w:val="32"/>
          <w:szCs w:val="32"/>
          <w:rtl/>
          <w:lang w:bidi="ar-JO"/>
        </w:rPr>
      </w:pPr>
      <w:r>
        <w:rPr>
          <w:rFonts w:asciiTheme="majorHAnsi" w:hAnsiTheme="majorHAnsi" w:cstheme="majorHAnsi" w:hint="cs"/>
          <w:sz w:val="32"/>
          <w:szCs w:val="32"/>
          <w:rtl/>
          <w:lang w:bidi="ar-JO"/>
        </w:rPr>
        <w:t>3.لأن الطول الموجي للالكترونات المستخدمة قصير جداً مما يزيد من وضوح الصورة و دقة تفاصيلها.</w:t>
      </w:r>
    </w:p>
    <w:p w14:paraId="69DC044D" w14:textId="2DB255ED" w:rsidR="003917B6" w:rsidRDefault="003917B6" w:rsidP="00C57AB8">
      <w:pPr>
        <w:jc w:val="right"/>
        <w:rPr>
          <w:rFonts w:asciiTheme="majorHAnsi" w:hAnsiTheme="majorHAnsi" w:cstheme="majorHAnsi"/>
          <w:sz w:val="32"/>
          <w:szCs w:val="32"/>
          <w:rtl/>
          <w:lang w:bidi="ar-JO"/>
        </w:rPr>
      </w:pPr>
      <w:r>
        <w:rPr>
          <w:rFonts w:asciiTheme="majorHAnsi" w:hAnsiTheme="majorHAnsi" w:cstheme="majorHAnsi" w:hint="cs"/>
          <w:sz w:val="32"/>
          <w:szCs w:val="32"/>
          <w:rtl/>
          <w:lang w:bidi="ar-JO"/>
        </w:rPr>
        <w:t>4.لأنها تتكون بفعل الالكترونات و ليس الضوء.</w:t>
      </w:r>
    </w:p>
    <w:p w14:paraId="2D9725FD" w14:textId="7F6A6FD7" w:rsidR="003917B6" w:rsidRDefault="003917B6" w:rsidP="00C57AB8">
      <w:pPr>
        <w:jc w:val="right"/>
        <w:rPr>
          <w:rFonts w:asciiTheme="majorHAnsi" w:hAnsiTheme="majorHAnsi" w:cstheme="majorHAnsi"/>
          <w:sz w:val="32"/>
          <w:szCs w:val="32"/>
          <w:rtl/>
          <w:lang w:bidi="ar-JO"/>
        </w:rPr>
      </w:pPr>
      <w:r>
        <w:rPr>
          <w:rFonts w:asciiTheme="majorHAnsi" w:hAnsiTheme="majorHAnsi" w:cstheme="majorHAnsi" w:hint="cs"/>
          <w:sz w:val="32"/>
          <w:szCs w:val="32"/>
          <w:rtl/>
          <w:lang w:bidi="ar-JO"/>
        </w:rPr>
        <w:t>5.لأنها تعمل على التخلص من الموادالسامة و الزائدة عن حاجة الجسم التي يؤدي تراكمها الى تسمم للجسم.</w:t>
      </w:r>
    </w:p>
    <w:p w14:paraId="31519AD2" w14:textId="17352AD0" w:rsidR="003917B6" w:rsidRDefault="003917B6" w:rsidP="00C57AB8">
      <w:pPr>
        <w:jc w:val="right"/>
        <w:rPr>
          <w:rFonts w:asciiTheme="majorHAnsi" w:hAnsiTheme="majorHAnsi" w:cstheme="majorHAnsi"/>
          <w:sz w:val="32"/>
          <w:szCs w:val="32"/>
          <w:rtl/>
          <w:lang w:bidi="ar-JO"/>
        </w:rPr>
      </w:pPr>
      <w:r>
        <w:rPr>
          <w:rFonts w:asciiTheme="majorHAnsi" w:hAnsiTheme="majorHAnsi" w:cstheme="majorHAnsi" w:hint="cs"/>
          <w:sz w:val="32"/>
          <w:szCs w:val="32"/>
          <w:rtl/>
          <w:lang w:bidi="ar-JO"/>
        </w:rPr>
        <w:t>6. لضمان الحصول على حاجاتها الحيوية و بالتالي بقائها.</w:t>
      </w:r>
    </w:p>
    <w:p w14:paraId="6DB82049" w14:textId="2817AD39" w:rsidR="003917B6" w:rsidRPr="0028492D" w:rsidRDefault="003917B6" w:rsidP="00C57AB8">
      <w:pPr>
        <w:jc w:val="right"/>
        <w:rPr>
          <w:rFonts w:asciiTheme="majorHAnsi" w:hAnsiTheme="majorHAnsi" w:cstheme="majorHAnsi"/>
          <w:color w:val="8EAADB" w:themeColor="accent1" w:themeTint="99"/>
          <w:sz w:val="36"/>
          <w:szCs w:val="36"/>
          <w:rtl/>
          <w:lang w:bidi="ar-JO"/>
        </w:rPr>
      </w:pPr>
      <w:r w:rsidRPr="0028492D">
        <w:rPr>
          <w:rFonts w:asciiTheme="majorHAnsi" w:hAnsiTheme="majorHAnsi" w:cstheme="majorHAnsi" w:hint="cs"/>
          <w:color w:val="8EAADB" w:themeColor="accent1" w:themeTint="99"/>
          <w:sz w:val="36"/>
          <w:szCs w:val="36"/>
          <w:rtl/>
          <w:lang w:bidi="ar-JO"/>
        </w:rPr>
        <w:lastRenderedPageBreak/>
        <w:t xml:space="preserve"> السؤال الرابع:</w:t>
      </w:r>
    </w:p>
    <w:p w14:paraId="2F5D32D5" w14:textId="2A223BAD" w:rsidR="003917B6" w:rsidRDefault="00172D68" w:rsidP="00C57AB8">
      <w:pPr>
        <w:jc w:val="right"/>
        <w:rPr>
          <w:rFonts w:asciiTheme="majorHAnsi" w:hAnsiTheme="majorHAnsi" w:cstheme="majorHAnsi"/>
          <w:sz w:val="32"/>
          <w:szCs w:val="32"/>
          <w:rtl/>
          <w:lang w:bidi="ar-JO"/>
        </w:rPr>
      </w:pPr>
      <w:r>
        <w:rPr>
          <w:rFonts w:asciiTheme="majorHAnsi" w:hAnsiTheme="majorHAnsi" w:cstheme="majorHAnsi" w:hint="cs"/>
          <w:sz w:val="32"/>
          <w:szCs w:val="32"/>
          <w:rtl/>
          <w:lang w:bidi="ar-JO"/>
        </w:rPr>
        <w:t>1.المتغير المستقل: يؤثر و لا يتأثر</w:t>
      </w:r>
    </w:p>
    <w:p w14:paraId="7E582A38" w14:textId="76A61FA7" w:rsidR="00172D68" w:rsidRDefault="00172D68" w:rsidP="00C57AB8">
      <w:pPr>
        <w:jc w:val="right"/>
        <w:rPr>
          <w:rFonts w:asciiTheme="majorHAnsi" w:hAnsiTheme="majorHAnsi" w:cstheme="majorHAnsi"/>
          <w:sz w:val="32"/>
          <w:szCs w:val="32"/>
          <w:rtl/>
          <w:lang w:bidi="ar-JO"/>
        </w:rPr>
      </w:pPr>
      <w:r>
        <w:rPr>
          <w:rFonts w:asciiTheme="majorHAnsi" w:hAnsiTheme="majorHAnsi" w:cstheme="majorHAnsi" w:hint="cs"/>
          <w:sz w:val="32"/>
          <w:szCs w:val="32"/>
          <w:rtl/>
          <w:lang w:bidi="ar-JO"/>
        </w:rPr>
        <w:t>العامل المثبت:  يبقى ثابتاً</w:t>
      </w:r>
    </w:p>
    <w:p w14:paraId="5E193843" w14:textId="61DE0FAD" w:rsidR="00172D68" w:rsidRDefault="00172D68" w:rsidP="00C57AB8">
      <w:pPr>
        <w:jc w:val="right"/>
        <w:rPr>
          <w:rFonts w:asciiTheme="majorHAnsi" w:hAnsiTheme="majorHAnsi" w:cstheme="majorHAnsi"/>
          <w:sz w:val="32"/>
          <w:szCs w:val="32"/>
          <w:lang w:bidi="ar-JO"/>
        </w:rPr>
      </w:pPr>
      <w:r>
        <w:rPr>
          <w:rFonts w:asciiTheme="majorHAnsi" w:hAnsiTheme="majorHAnsi" w:cstheme="majorHAnsi" w:hint="cs"/>
          <w:sz w:val="32"/>
          <w:szCs w:val="32"/>
          <w:rtl/>
          <w:lang w:bidi="ar-JO"/>
        </w:rPr>
        <w:t xml:space="preserve">2. المجهر الالكتروني النافذ: صورة مكبرة </w:t>
      </w:r>
    </w:p>
    <w:p w14:paraId="1F0C56E9" w14:textId="4B0DA362" w:rsidR="00172D68" w:rsidRDefault="00172D68" w:rsidP="00C57AB8">
      <w:pPr>
        <w:jc w:val="right"/>
        <w:rPr>
          <w:rFonts w:asciiTheme="majorHAnsi" w:hAnsiTheme="majorHAnsi" w:cstheme="majorHAnsi"/>
          <w:sz w:val="32"/>
          <w:szCs w:val="32"/>
          <w:rtl/>
          <w:lang w:bidi="ar-JO"/>
        </w:rPr>
      </w:pPr>
      <w:r>
        <w:rPr>
          <w:rFonts w:asciiTheme="majorHAnsi" w:hAnsiTheme="majorHAnsi" w:cstheme="majorHAnsi" w:hint="cs"/>
          <w:sz w:val="32"/>
          <w:szCs w:val="32"/>
          <w:rtl/>
          <w:lang w:bidi="ar-JO"/>
        </w:rPr>
        <w:t>المجهر الالكتروني الماسح: صورة ثلاثية الأبعاد</w:t>
      </w:r>
    </w:p>
    <w:p w14:paraId="6541C010" w14:textId="00B798C2" w:rsidR="00172D68" w:rsidRDefault="00172D68" w:rsidP="00C57AB8">
      <w:pPr>
        <w:jc w:val="right"/>
        <w:rPr>
          <w:rFonts w:asciiTheme="majorHAnsi" w:hAnsiTheme="majorHAnsi" w:cstheme="majorHAnsi"/>
          <w:sz w:val="32"/>
          <w:szCs w:val="32"/>
          <w:rtl/>
          <w:lang w:bidi="ar-JO"/>
        </w:rPr>
      </w:pPr>
      <w:r>
        <w:rPr>
          <w:rFonts w:asciiTheme="majorHAnsi" w:hAnsiTheme="majorHAnsi" w:cstheme="majorHAnsi" w:hint="cs"/>
          <w:sz w:val="32"/>
          <w:szCs w:val="32"/>
          <w:rtl/>
          <w:lang w:bidi="ar-JO"/>
        </w:rPr>
        <w:t>3.علم التكنولوجيا الحيوية: معالجة الكائنات الحية جينياً  لانتاج بعض المواد.</w:t>
      </w:r>
    </w:p>
    <w:p w14:paraId="1E6BEAC6" w14:textId="669971EC" w:rsidR="00172D68" w:rsidRDefault="00172D68" w:rsidP="00C57AB8">
      <w:pPr>
        <w:jc w:val="right"/>
        <w:rPr>
          <w:rFonts w:asciiTheme="majorHAnsi" w:hAnsiTheme="majorHAnsi" w:cstheme="majorHAnsi"/>
          <w:sz w:val="32"/>
          <w:szCs w:val="32"/>
          <w:rtl/>
          <w:lang w:bidi="ar-JO"/>
        </w:rPr>
      </w:pPr>
      <w:r>
        <w:rPr>
          <w:rFonts w:asciiTheme="majorHAnsi" w:hAnsiTheme="majorHAnsi" w:cstheme="majorHAnsi" w:hint="cs"/>
          <w:sz w:val="32"/>
          <w:szCs w:val="32"/>
          <w:rtl/>
          <w:lang w:bidi="ar-JO"/>
        </w:rPr>
        <w:t>علم الأحياء الدقيقة: دراسة الكائنات الحية الدقيقة و الجسيمات الممرضة.</w:t>
      </w:r>
    </w:p>
    <w:p w14:paraId="27B44F37" w14:textId="5CBDB9D2" w:rsidR="00172D68" w:rsidRPr="0028492D" w:rsidRDefault="00172D68" w:rsidP="00C57AB8">
      <w:pPr>
        <w:jc w:val="right"/>
        <w:rPr>
          <w:rFonts w:asciiTheme="majorHAnsi" w:hAnsiTheme="majorHAnsi" w:cstheme="majorHAnsi"/>
          <w:color w:val="8EAADB" w:themeColor="accent1" w:themeTint="99"/>
          <w:sz w:val="36"/>
          <w:szCs w:val="36"/>
          <w:rtl/>
          <w:lang w:bidi="ar-JO"/>
        </w:rPr>
      </w:pPr>
      <w:r w:rsidRPr="0028492D">
        <w:rPr>
          <w:rFonts w:asciiTheme="majorHAnsi" w:hAnsiTheme="majorHAnsi" w:cstheme="majorHAnsi" w:hint="cs"/>
          <w:color w:val="8EAADB" w:themeColor="accent1" w:themeTint="99"/>
          <w:sz w:val="36"/>
          <w:szCs w:val="36"/>
          <w:rtl/>
          <w:lang w:bidi="ar-JO"/>
        </w:rPr>
        <w:t>السؤال الخامس:</w:t>
      </w:r>
    </w:p>
    <w:p w14:paraId="758E9FDA" w14:textId="26B0ABD8" w:rsidR="00172D68" w:rsidRPr="00172D68" w:rsidRDefault="00172D68" w:rsidP="00C57AB8">
      <w:pPr>
        <w:jc w:val="right"/>
        <w:rPr>
          <w:rFonts w:asciiTheme="majorHAnsi" w:hAnsiTheme="majorHAnsi" w:cstheme="majorHAnsi" w:hint="cs"/>
          <w:sz w:val="36"/>
          <w:szCs w:val="36"/>
          <w:rtl/>
          <w:lang w:bidi="ar-JO"/>
        </w:rPr>
      </w:pPr>
      <w:r>
        <w:rPr>
          <w:rFonts w:asciiTheme="majorHAnsi" w:hAnsiTheme="majorHAnsi" w:cstheme="majorHAnsi" w:hint="cs"/>
          <w:sz w:val="36"/>
          <w:szCs w:val="36"/>
          <w:rtl/>
          <w:lang w:bidi="ar-JO"/>
        </w:rPr>
        <w:t>الحركة-التنفس الخلوي-جسمها مكون من خلايا-الاستجابة للمؤثرات الخارجية.</w:t>
      </w:r>
    </w:p>
    <w:p w14:paraId="04235562" w14:textId="77777777" w:rsidR="00C57AB8" w:rsidRDefault="00C57AB8" w:rsidP="00C57AB8">
      <w:pPr>
        <w:jc w:val="right"/>
        <w:rPr>
          <w:rFonts w:asciiTheme="majorHAnsi" w:hAnsiTheme="majorHAnsi" w:cstheme="majorHAnsi"/>
          <w:sz w:val="32"/>
          <w:szCs w:val="32"/>
          <w:rtl/>
          <w:lang w:bidi="ar-JO"/>
        </w:rPr>
      </w:pPr>
    </w:p>
    <w:p w14:paraId="2C56A9D9" w14:textId="77777777" w:rsidR="00C57AB8" w:rsidRPr="00C57AB8" w:rsidRDefault="00C57AB8" w:rsidP="00C57AB8">
      <w:pPr>
        <w:jc w:val="right"/>
        <w:rPr>
          <w:rFonts w:asciiTheme="majorHAnsi" w:hAnsiTheme="majorHAnsi" w:cstheme="majorHAnsi"/>
          <w:sz w:val="32"/>
          <w:szCs w:val="32"/>
          <w:rtl/>
          <w:lang w:bidi="ar-JO"/>
        </w:rPr>
      </w:pPr>
    </w:p>
    <w:p w14:paraId="393CC643" w14:textId="77777777" w:rsidR="00C57AB8" w:rsidRPr="00C57AB8" w:rsidRDefault="00C57AB8" w:rsidP="00C57AB8">
      <w:pPr>
        <w:jc w:val="right"/>
        <w:rPr>
          <w:rFonts w:asciiTheme="majorHAnsi" w:hAnsiTheme="majorHAnsi" w:cstheme="majorHAnsi"/>
          <w:sz w:val="40"/>
          <w:szCs w:val="40"/>
          <w:lang w:bidi="ar-JO"/>
        </w:rPr>
      </w:pPr>
      <w:bookmarkStart w:id="0" w:name="_GoBack"/>
      <w:bookmarkEnd w:id="0"/>
    </w:p>
    <w:sectPr w:rsidR="00C57AB8" w:rsidRPr="00C57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83"/>
    <w:rsid w:val="00114F83"/>
    <w:rsid w:val="00172D68"/>
    <w:rsid w:val="0028492D"/>
    <w:rsid w:val="003917B6"/>
    <w:rsid w:val="00896A0F"/>
    <w:rsid w:val="00AB2225"/>
    <w:rsid w:val="00C57AB8"/>
    <w:rsid w:val="00D7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5546B"/>
  <w15:chartTrackingRefBased/>
  <w15:docId w15:val="{5FCF65B6-46F4-451E-B00C-562C365A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ra.Haddad</dc:creator>
  <cp:keywords/>
  <dc:description/>
  <cp:lastModifiedBy>ra.Haddad</cp:lastModifiedBy>
  <cp:revision>4</cp:revision>
  <dcterms:created xsi:type="dcterms:W3CDTF">2022-11-02T09:10:00Z</dcterms:created>
  <dcterms:modified xsi:type="dcterms:W3CDTF">2022-11-02T09:42:00Z</dcterms:modified>
</cp:coreProperties>
</file>