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CFB2" w14:textId="51FA2A3E" w:rsidR="00FD0E00" w:rsidRPr="007079DA" w:rsidRDefault="00B36788" w:rsidP="007079DA">
      <w:pPr>
        <w:jc w:val="center"/>
        <w:rPr>
          <w:rFonts w:asciiTheme="majorHAnsi" w:hAnsiTheme="majorHAnsi" w:cstheme="majorHAnsi"/>
          <w:sz w:val="48"/>
          <w:szCs w:val="48"/>
          <w:rtl/>
          <w:lang w:bidi="ar-JO"/>
        </w:rPr>
      </w:pPr>
      <w:r w:rsidRPr="007079DA">
        <w:rPr>
          <w:rFonts w:asciiTheme="majorHAnsi" w:hAnsiTheme="majorHAnsi" w:cstheme="majorHAnsi"/>
          <w:sz w:val="48"/>
          <w:szCs w:val="48"/>
          <w:rtl/>
          <w:lang w:bidi="ar-JO"/>
        </w:rPr>
        <w:t xml:space="preserve">اجابات </w:t>
      </w:r>
      <w:r w:rsidR="007079DA" w:rsidRPr="007079DA">
        <w:rPr>
          <w:rFonts w:asciiTheme="majorHAnsi" w:hAnsiTheme="majorHAnsi" w:cstheme="majorHAnsi"/>
          <w:sz w:val="48"/>
          <w:szCs w:val="48"/>
          <w:rtl/>
          <w:lang w:bidi="ar-JO"/>
        </w:rPr>
        <w:t>اسئلة مراجعة الدرس (3)</w:t>
      </w:r>
    </w:p>
    <w:p w14:paraId="66BF0310" w14:textId="155BC203" w:rsidR="007079DA" w:rsidRPr="007079DA" w:rsidRDefault="007079DA" w:rsidP="007079DA">
      <w:pPr>
        <w:jc w:val="center"/>
        <w:rPr>
          <w:rFonts w:cstheme="minorHAnsi"/>
          <w:sz w:val="36"/>
          <w:szCs w:val="36"/>
          <w:rtl/>
          <w:lang w:bidi="ar-JO"/>
        </w:rPr>
      </w:pPr>
      <w:r w:rsidRPr="007079DA">
        <w:rPr>
          <w:rFonts w:cstheme="minorHAnsi"/>
          <w:sz w:val="36"/>
          <w:szCs w:val="36"/>
          <w:rtl/>
          <w:lang w:bidi="ar-JO"/>
        </w:rPr>
        <w:t>صفحة  34</w:t>
      </w:r>
    </w:p>
    <w:p w14:paraId="7C2E9AF1" w14:textId="41870E0E" w:rsidR="007079DA" w:rsidRDefault="007079DA" w:rsidP="007079DA">
      <w:pPr>
        <w:rPr>
          <w:rFonts w:cstheme="minorHAnsi"/>
          <w:sz w:val="40"/>
          <w:szCs w:val="40"/>
          <w:lang w:bidi="ar-JO"/>
        </w:rPr>
      </w:pPr>
      <w:r w:rsidRPr="007079DA">
        <w:rPr>
          <w:rFonts w:cstheme="minorHAnsi"/>
          <w:sz w:val="40"/>
          <w:szCs w:val="40"/>
          <w:lang w:bidi="ar-JO"/>
        </w:rPr>
        <w:drawing>
          <wp:inline distT="0" distB="0" distL="0" distR="0" wp14:anchorId="7A000BD3" wp14:editId="7BA3447B">
            <wp:extent cx="5943600" cy="5519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1429" w14:textId="4FB8F749" w:rsidR="007079DA" w:rsidRDefault="007079DA" w:rsidP="007079DA">
      <w:pPr>
        <w:tabs>
          <w:tab w:val="left" w:pos="8025"/>
        </w:tabs>
        <w:jc w:val="right"/>
        <w:rPr>
          <w:rFonts w:cstheme="minorHAnsi"/>
          <w:sz w:val="36"/>
          <w:szCs w:val="36"/>
          <w:rtl/>
          <w:lang w:bidi="ar-JO"/>
        </w:rPr>
      </w:pPr>
      <w:r w:rsidRPr="007079DA">
        <w:rPr>
          <w:rFonts w:cstheme="minorHAnsi"/>
          <w:sz w:val="36"/>
          <w:szCs w:val="36"/>
          <w:lang w:bidi="ar-JO"/>
        </w:rPr>
        <w:lastRenderedPageBreak/>
        <w:tab/>
      </w:r>
      <w:r w:rsidRPr="007079DA">
        <w:rPr>
          <w:rFonts w:cstheme="minorHAnsi"/>
          <w:sz w:val="36"/>
          <w:szCs w:val="36"/>
          <w:lang w:bidi="ar-JO"/>
        </w:rPr>
        <w:drawing>
          <wp:inline distT="0" distB="0" distL="0" distR="0" wp14:anchorId="087010DF" wp14:editId="06EE2E1C">
            <wp:extent cx="5943600" cy="3517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79DA">
        <w:rPr>
          <w:rFonts w:cstheme="minorHAnsi" w:hint="cs"/>
          <w:sz w:val="36"/>
          <w:szCs w:val="36"/>
          <w:rtl/>
          <w:lang w:bidi="ar-JO"/>
        </w:rPr>
        <w:t>السؤال الخامس</w:t>
      </w:r>
      <w:r>
        <w:rPr>
          <w:rFonts w:cstheme="minorHAnsi" w:hint="cs"/>
          <w:sz w:val="36"/>
          <w:szCs w:val="36"/>
          <w:rtl/>
          <w:lang w:bidi="ar-J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6A8C" w14:paraId="29C60C64" w14:textId="77777777" w:rsidTr="00396A8C">
        <w:tc>
          <w:tcPr>
            <w:tcW w:w="2337" w:type="dxa"/>
          </w:tcPr>
          <w:p w14:paraId="1AF32CDB" w14:textId="1982126A" w:rsid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نوع الحركة</w:t>
            </w:r>
          </w:p>
        </w:tc>
        <w:tc>
          <w:tcPr>
            <w:tcW w:w="2337" w:type="dxa"/>
          </w:tcPr>
          <w:p w14:paraId="7E0C9FFA" w14:textId="7E51DC43" w:rsid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الحاجة الى التنفس</w:t>
            </w:r>
          </w:p>
        </w:tc>
        <w:tc>
          <w:tcPr>
            <w:tcW w:w="2338" w:type="dxa"/>
          </w:tcPr>
          <w:p w14:paraId="45623288" w14:textId="56C4C571" w:rsid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عدد الخلايا المكونة للجسم</w:t>
            </w:r>
          </w:p>
        </w:tc>
        <w:tc>
          <w:tcPr>
            <w:tcW w:w="2338" w:type="dxa"/>
          </w:tcPr>
          <w:p w14:paraId="633956DB" w14:textId="4471972C" w:rsid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الكائن</w:t>
            </w:r>
          </w:p>
        </w:tc>
      </w:tr>
      <w:tr w:rsidR="00396A8C" w14:paraId="7CDBFDE3" w14:textId="77777777" w:rsidTr="00396A8C">
        <w:tc>
          <w:tcPr>
            <w:tcW w:w="2337" w:type="dxa"/>
          </w:tcPr>
          <w:p w14:paraId="2DD62355" w14:textId="399D5F06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انتقالية</w:t>
            </w:r>
          </w:p>
        </w:tc>
        <w:tc>
          <w:tcPr>
            <w:tcW w:w="2337" w:type="dxa"/>
          </w:tcPr>
          <w:p w14:paraId="0B1646E7" w14:textId="5A7C31B3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يحتاج للتنفس-الانتشار</w:t>
            </w:r>
          </w:p>
        </w:tc>
        <w:tc>
          <w:tcPr>
            <w:tcW w:w="2338" w:type="dxa"/>
          </w:tcPr>
          <w:p w14:paraId="70AAC948" w14:textId="49E12988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وحيد الخلية</w:t>
            </w:r>
          </w:p>
        </w:tc>
        <w:tc>
          <w:tcPr>
            <w:tcW w:w="2338" w:type="dxa"/>
          </w:tcPr>
          <w:p w14:paraId="62F8C64A" w14:textId="0D1E5BBD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البراميسيوم</w:t>
            </w:r>
          </w:p>
        </w:tc>
      </w:tr>
      <w:tr w:rsidR="00396A8C" w14:paraId="73FC5BC2" w14:textId="77777777" w:rsidTr="00396A8C">
        <w:tc>
          <w:tcPr>
            <w:tcW w:w="2337" w:type="dxa"/>
          </w:tcPr>
          <w:p w14:paraId="1EA7FB15" w14:textId="02475BE9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انتقالية</w:t>
            </w:r>
          </w:p>
        </w:tc>
        <w:tc>
          <w:tcPr>
            <w:tcW w:w="2337" w:type="dxa"/>
          </w:tcPr>
          <w:p w14:paraId="2D5813CC" w14:textId="20BBF616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يحتاج للتنفس- الرئتين</w:t>
            </w:r>
          </w:p>
        </w:tc>
        <w:tc>
          <w:tcPr>
            <w:tcW w:w="2338" w:type="dxa"/>
          </w:tcPr>
          <w:p w14:paraId="26FC314F" w14:textId="43F4D3F4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عديد الخلايا</w:t>
            </w:r>
          </w:p>
        </w:tc>
        <w:tc>
          <w:tcPr>
            <w:tcW w:w="2338" w:type="dxa"/>
          </w:tcPr>
          <w:p w14:paraId="33FC6004" w14:textId="00253317" w:rsidR="00396A8C" w:rsidRPr="00396A8C" w:rsidRDefault="00396A8C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القط</w:t>
            </w:r>
          </w:p>
        </w:tc>
      </w:tr>
    </w:tbl>
    <w:p w14:paraId="05F38DFB" w14:textId="25A6A46E" w:rsidR="007079DA" w:rsidRDefault="00F80345" w:rsidP="007079DA">
      <w:pPr>
        <w:tabs>
          <w:tab w:val="left" w:pos="8025"/>
        </w:tabs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 xml:space="preserve">    </w:t>
      </w:r>
    </w:p>
    <w:p w14:paraId="07EE2735" w14:textId="2ED7FCDC" w:rsidR="00F80345" w:rsidRPr="007079DA" w:rsidRDefault="00F80345" w:rsidP="00F80345">
      <w:pPr>
        <w:tabs>
          <w:tab w:val="left" w:pos="8025"/>
        </w:tabs>
        <w:jc w:val="right"/>
        <w:rPr>
          <w:rFonts w:cstheme="minorHAnsi"/>
          <w:sz w:val="36"/>
          <w:szCs w:val="36"/>
          <w:lang w:bidi="ar-JO"/>
        </w:rPr>
      </w:pPr>
      <w:bookmarkStart w:id="0" w:name="_GoBack"/>
      <w:bookmarkEnd w:id="0"/>
    </w:p>
    <w:sectPr w:rsidR="00F80345" w:rsidRPr="0070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C"/>
    <w:rsid w:val="00396A8C"/>
    <w:rsid w:val="007079DA"/>
    <w:rsid w:val="00B3389C"/>
    <w:rsid w:val="00B36788"/>
    <w:rsid w:val="00CD5619"/>
    <w:rsid w:val="00F80345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7870"/>
  <w15:chartTrackingRefBased/>
  <w15:docId w15:val="{521414F1-4559-4FD8-A4DE-A9F44FC2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3</cp:revision>
  <dcterms:created xsi:type="dcterms:W3CDTF">2022-11-02T08:31:00Z</dcterms:created>
  <dcterms:modified xsi:type="dcterms:W3CDTF">2022-11-02T09:08:00Z</dcterms:modified>
</cp:coreProperties>
</file>