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9DC1" w14:textId="77777777" w:rsidR="00556CCC" w:rsidRDefault="00000000">
      <w:pPr>
        <w:tabs>
          <w:tab w:val="left" w:pos="2805"/>
        </w:tabs>
        <w:bidi/>
        <w:rPr>
          <w:sz w:val="32"/>
          <w:szCs w:val="32"/>
          <w:rtl/>
        </w:rPr>
      </w:pPr>
      <w:r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62266DEB" wp14:editId="7753ADF4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>
        <w:rPr>
          <w:rFonts w:hint="cs"/>
          <w:sz w:val="32"/>
          <w:szCs w:val="32"/>
          <w:rtl/>
        </w:rPr>
        <w:t>مهم</w:t>
      </w:r>
      <w:r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</w:rPr>
        <w:t>ة ( 17 ) في اللّغة العربيّة</w:t>
      </w:r>
    </w:p>
    <w:p w14:paraId="1F7DBE3F" w14:textId="77777777" w:rsidR="00556CCC" w:rsidRDefault="00000000">
      <w:pPr>
        <w:tabs>
          <w:tab w:val="left" w:pos="2805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للصّفّ الرّابع الأساسيّ</w:t>
      </w:r>
    </w:p>
    <w:p w14:paraId="35F83527" w14:textId="77777777" w:rsidR="00556CCC" w:rsidRDefault="00000000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                                     التّاريخ:________                          </w:t>
      </w:r>
    </w:p>
    <w:p w14:paraId="0E1BF0D6" w14:textId="77777777" w:rsidR="00556CCC" w:rsidRDefault="0000000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النّتاجات:</w:t>
      </w:r>
    </w:p>
    <w:p w14:paraId="60F30926" w14:textId="77777777" w:rsidR="00556CCC" w:rsidRDefault="00000000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يميّز كتابة الألف المقصورة(ا، ى )</w:t>
      </w:r>
    </w:p>
    <w:p w14:paraId="66B2D49D" w14:textId="77777777" w:rsidR="00556CCC" w:rsidRDefault="00556CCC">
      <w:pPr>
        <w:bidi/>
        <w:rPr>
          <w:sz w:val="36"/>
          <w:szCs w:val="36"/>
          <w:rtl/>
          <w:lang w:bidi="ar-JO"/>
        </w:rPr>
      </w:pPr>
    </w:p>
    <w:p w14:paraId="759374C2" w14:textId="77777777" w:rsidR="00556CCC" w:rsidRDefault="00000000">
      <w:pPr>
        <w:bidi/>
        <w:ind w:left="210"/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الألف المقصورة(ا ،ى )</w:t>
      </w:r>
    </w:p>
    <w:p w14:paraId="34F31BA1" w14:textId="77777777" w:rsidR="00556CCC" w:rsidRDefault="00000000">
      <w:pPr>
        <w:bidi/>
        <w:ind w:left="210"/>
        <w:jc w:val="center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 w14:anchorId="604564D2">
          <v:group id="_x0000_s1034" style="position:absolute;left:0;text-align:left;margin-left:-125.25pt;margin-top:47.3pt;width:680.65pt;height:374.25pt;z-index:251661312" coordorigin="555,3255" coordsize="10800,58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555;top:3255;width:10800;height:5865" wrapcoords="-50 0 -50 21523 21600 21523 21600 0 -50 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2520;top:5640;width:6330;height:3075" stroked="f">
              <v:textbox style="mso-next-textbox:#_x0000_s1036">
                <w:txbxContent>
                  <w:p w14:paraId="0680DDE6" w14:textId="77777777" w:rsidR="00556CCC" w:rsidRDefault="00000000">
                    <w:pPr>
                      <w:bidi/>
                      <w:rPr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حتّى نُمَيِّزَ بينَ الألف القائمة والألف اللّيّنة للكلمة .</w:t>
                    </w:r>
                  </w:p>
                  <w:p w14:paraId="18CD6B0B" w14:textId="77777777" w:rsidR="00556CCC" w:rsidRDefault="00000000">
                    <w:pPr>
                      <w:bidi/>
                      <w:rPr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 xml:space="preserve"> نقوم بالخطوات الآتية :</w:t>
                    </w:r>
                  </w:p>
                  <w:p w14:paraId="1B90381A" w14:textId="77777777" w:rsidR="00556CCC" w:rsidRDefault="00000000">
                    <w:pPr>
                      <w:bidi/>
                      <w:rPr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1- نأتي بِمُضارع الفعل .</w:t>
                    </w:r>
                  </w:p>
                  <w:p w14:paraId="06C4EC48" w14:textId="77777777" w:rsidR="00556CCC" w:rsidRDefault="00000000">
                    <w:pPr>
                      <w:bidi/>
                      <w:rPr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 xml:space="preserve">2- إذا كان الفعل المضارع ينتهي " بواو " نكتب الألف قائمة </w:t>
                    </w:r>
                    <w:r>
                      <w:rPr>
                        <w:rFonts w:hint="cs"/>
                        <w:b/>
                        <w:bCs/>
                        <w:color w:val="FF0000"/>
                        <w:sz w:val="28"/>
                        <w:szCs w:val="28"/>
                        <w:rtl/>
                        <w:lang w:bidi="ar-JO"/>
                      </w:rPr>
                      <w:t>تشبه العصا(ا)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 xml:space="preserve">  ( دنا : يدنو )</w:t>
                    </w:r>
                  </w:p>
                  <w:p w14:paraId="4BA9276D" w14:textId="77777777" w:rsidR="00556CCC" w:rsidRDefault="00000000">
                    <w:pPr>
                      <w:bidi/>
                      <w:rPr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 xml:space="preserve">3- إذا كان الفعل المضارع ينتهي " بياء" نكتب الألف ليّنة </w:t>
                    </w:r>
                    <w:r>
                      <w:rPr>
                        <w:rFonts w:hint="cs"/>
                        <w:b/>
                        <w:bCs/>
                        <w:color w:val="FF0000"/>
                        <w:sz w:val="28"/>
                        <w:szCs w:val="28"/>
                        <w:rtl/>
                        <w:lang w:bidi="ar-JO"/>
                      </w:rPr>
                      <w:t>أخت الياء (ى)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 xml:space="preserve">       </w:t>
                    </w:r>
                  </w:p>
                  <w:p w14:paraId="335A4CF3" w14:textId="77777777" w:rsidR="00556CCC" w:rsidRDefault="00000000">
                    <w:pPr>
                      <w:bidi/>
                      <w:rPr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 xml:space="preserve">   ( بكى : يبكي )</w:t>
                    </w:r>
                  </w:p>
                  <w:p w14:paraId="2A46E3A4" w14:textId="77777777" w:rsidR="00556CCC" w:rsidRDefault="00000000">
                    <w:pPr>
                      <w:bidi/>
                      <w:ind w:right="-315"/>
                      <w:rPr>
                        <w:b/>
                        <w:bCs/>
                        <w:sz w:val="28"/>
                        <w:szCs w:val="28"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4- إذا كان الفعل المضارع ينتهي بألف مقصورة نضع ألفًا مقصورة لماضيه ( سَعى : يسعى )</w:t>
                    </w:r>
                  </w:p>
                </w:txbxContent>
              </v:textbox>
            </v:shape>
          </v:group>
        </w:pict>
      </w:r>
      <w:r>
        <w:rPr>
          <w:rFonts w:hint="cs"/>
          <w:b/>
          <w:bCs/>
          <w:sz w:val="36"/>
          <w:szCs w:val="36"/>
          <w:rtl/>
          <w:lang w:bidi="ar-JO"/>
        </w:rPr>
        <w:t xml:space="preserve">نوعان : قائمة </w:t>
      </w:r>
      <w:r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تشبه العصا(ا)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مثال: دنا، وليّنة </w:t>
      </w:r>
      <w:r>
        <w:rPr>
          <w:rFonts w:hint="cs"/>
          <w:b/>
          <w:bCs/>
          <w:color w:val="FF0000"/>
          <w:sz w:val="36"/>
          <w:szCs w:val="36"/>
          <w:rtl/>
          <w:lang w:bidi="ar-JO"/>
        </w:rPr>
        <w:t>أخت الياء (ى)</w:t>
      </w:r>
      <w:r>
        <w:rPr>
          <w:rFonts w:hint="cs"/>
          <w:b/>
          <w:bCs/>
          <w:sz w:val="36"/>
          <w:szCs w:val="36"/>
          <w:rtl/>
          <w:lang w:bidi="ar-JO"/>
        </w:rPr>
        <w:t>، مثال: سعى .</w:t>
      </w:r>
    </w:p>
    <w:p w14:paraId="6D77D1B8" w14:textId="77777777" w:rsidR="00556CCC" w:rsidRDefault="00556CCC"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 w14:paraId="28B55EB4" w14:textId="77777777" w:rsidR="00556CCC" w:rsidRDefault="00556CCC"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 w14:paraId="50FEF7BB" w14:textId="77777777" w:rsidR="00556CCC" w:rsidRDefault="00556CCC"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 w14:paraId="6072A0B1" w14:textId="77777777" w:rsidR="00556CCC" w:rsidRDefault="00556CCC"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 w14:paraId="288B8563" w14:textId="77777777" w:rsidR="00556CCC" w:rsidRDefault="00556CCC"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 w14:paraId="0B88EDB3" w14:textId="77777777" w:rsidR="00556CCC" w:rsidRDefault="00556CCC"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 w14:paraId="1F13B17D" w14:textId="77777777" w:rsidR="00556CCC" w:rsidRDefault="00556CCC"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 w14:paraId="518CCA7F" w14:textId="77777777" w:rsidR="00556CCC" w:rsidRDefault="00556CCC"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 w14:paraId="21414BEC" w14:textId="77777777" w:rsidR="00556CCC" w:rsidRDefault="00556CCC"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 w14:paraId="610A51C8" w14:textId="77777777" w:rsidR="00556CCC" w:rsidRDefault="00556CCC"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 w14:paraId="63F05692" w14:textId="77777777" w:rsidR="00556CCC" w:rsidRDefault="00556CCC"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 w14:paraId="163614FB" w14:textId="77777777" w:rsidR="00556CCC" w:rsidRDefault="00556CCC"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 w14:paraId="33CF90EA" w14:textId="77777777" w:rsidR="00556CCC" w:rsidRDefault="00556CCC"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 w14:paraId="3CF72F88" w14:textId="77777777" w:rsidR="00556CCC" w:rsidRDefault="00000000">
      <w:pPr>
        <w:bidi/>
        <w:ind w:left="21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lastRenderedPageBreak/>
        <w:pict w14:anchorId="6139BDCE"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7" type="#_x0000_t116" style="position:absolute;left:0;text-align:left;margin-left:370.7pt;margin-top:1.5pt;width:118.5pt;height:33.75pt;z-index:251662336">
            <v:fill color2="#d99594" rotate="t" focus="50%" type="gradient"/>
            <v:shadow on="t" color="#0070c0" opacity=".5" offset="-6pt,-6pt"/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 w14:anchorId="7F3368CA">
          <v:shape id="_x0000_s1038" type="#_x0000_t202" style="position:absolute;left:0;text-align:left;margin-left:385.7pt;margin-top:6.5pt;width:82.5pt;height:22.5pt;z-index:251663360" stroked="f">
            <v:textbox>
              <w:txbxContent>
                <w:p w14:paraId="66401B4A" w14:textId="77777777" w:rsidR="00556CCC" w:rsidRDefault="00000000">
                  <w:pPr>
                    <w:jc w:val="center"/>
                    <w:rPr>
                      <w:b/>
                      <w:bCs/>
                      <w:i/>
                      <w:i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JO"/>
                    </w:rPr>
                    <w:t>تدريب</w:t>
                  </w:r>
                </w:p>
              </w:txbxContent>
            </v:textbox>
            <w10:wrap anchorx="page"/>
          </v:shape>
        </w:pict>
      </w:r>
    </w:p>
    <w:p w14:paraId="71E75C08" w14:textId="77777777" w:rsidR="00556CCC" w:rsidRDefault="00000000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 wp14:anchorId="72480F3B" wp14:editId="517D4265">
            <wp:simplePos x="0" y="0"/>
            <wp:positionH relativeFrom="column">
              <wp:posOffset>-238760</wp:posOffset>
            </wp:positionH>
            <wp:positionV relativeFrom="paragraph">
              <wp:posOffset>67945</wp:posOffset>
            </wp:positionV>
            <wp:extent cx="1952625" cy="1755140"/>
            <wp:effectExtent l="95250" t="152400" r="123825" b="130810"/>
            <wp:wrapNone/>
            <wp:docPr id="335" name="Picture 335" descr="images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images (1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56274" flipH="1">
                      <a:off x="0" y="0"/>
                      <a:ext cx="1952625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C280C3" w14:textId="77777777" w:rsidR="00556CCC" w:rsidRDefault="00000000">
      <w:pPr>
        <w:pStyle w:val="ListParagraph"/>
        <w:numPr>
          <w:ilvl w:val="0"/>
          <w:numId w:val="5"/>
        </w:numPr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أكتبِ الألف المناسبة للأفعال الآتية ( ا ، ى ) : </w:t>
      </w:r>
    </w:p>
    <w:p w14:paraId="67D29B5E" w14:textId="77777777" w:rsidR="00556CCC" w:rsidRDefault="00000000">
      <w:pPr>
        <w:bidi/>
        <w:ind w:left="210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رعــ -------              دعــ -------</w:t>
      </w:r>
    </w:p>
    <w:p w14:paraId="159F5FE2" w14:textId="77777777" w:rsidR="00556CCC" w:rsidRDefault="00000000">
      <w:pPr>
        <w:bidi/>
        <w:ind w:left="210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سقــ ------              رمــ --------</w:t>
      </w:r>
    </w:p>
    <w:p w14:paraId="1E2E28CF" w14:textId="77777777" w:rsidR="00556CCC" w:rsidRDefault="00000000">
      <w:pPr>
        <w:bidi/>
        <w:ind w:left="210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شكــ -----                رجــ ------</w:t>
      </w:r>
    </w:p>
    <w:p w14:paraId="6BE06084" w14:textId="77777777" w:rsidR="00556CCC" w:rsidRDefault="00556CCC">
      <w:pPr>
        <w:bidi/>
        <w:rPr>
          <w:rFonts w:ascii="Arial" w:hAnsi="Arial" w:cs="Arial"/>
          <w:sz w:val="36"/>
          <w:szCs w:val="36"/>
          <w:rtl/>
          <w:lang w:bidi="ar-JO"/>
        </w:rPr>
      </w:pPr>
    </w:p>
    <w:p w14:paraId="19E3A78F" w14:textId="77777777" w:rsidR="00556CCC" w:rsidRDefault="00000000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اختر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ِ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الإجابة الص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حيحة فيما يأتي : </w:t>
      </w:r>
    </w:p>
    <w:p w14:paraId="4D9FD950" w14:textId="77777777" w:rsidR="00556CCC" w:rsidRDefault="00000000">
      <w:pPr>
        <w:bidi/>
        <w:spacing w:line="360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1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- ....................... المزارع المزروعات. ( سقا ، سقى ) </w:t>
      </w:r>
    </w:p>
    <w:p w14:paraId="0860AD07" w14:textId="77777777" w:rsidR="00556CCC" w:rsidRDefault="00000000">
      <w:pPr>
        <w:bidi/>
        <w:spacing w:line="360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2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- ....................... الس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>ائق من حادثٍ مروّع. (نجا ، نجى )</w:t>
      </w:r>
    </w:p>
    <w:p w14:paraId="7FDAACA5" w14:textId="77777777" w:rsidR="00556CCC" w:rsidRDefault="0000000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حو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>ل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ِ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الفعل المضارع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إ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>لى فعل ماض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ٍ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متنبه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ً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ا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إل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>ى كتابة الألف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المقصورة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 كما في المثال : </w:t>
      </w:r>
    </w:p>
    <w:p w14:paraId="031E449C" w14:textId="77777777" w:rsidR="00556CCC" w:rsidRDefault="00000000">
      <w:pPr>
        <w:bidi/>
        <w:spacing w:line="360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                      يقضي ............. قضى </w:t>
      </w:r>
    </w:p>
    <w:p w14:paraId="3B3AC227" w14:textId="77777777" w:rsidR="00556CCC" w:rsidRDefault="00000000">
      <w:pPr>
        <w:bidi/>
        <w:spacing w:line="360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/>
          <w:b/>
          <w:bCs/>
          <w:sz w:val="36"/>
          <w:szCs w:val="36"/>
          <w:rtl/>
          <w:lang w:bidi="ar-JO"/>
        </w:rPr>
        <w:t>1 -  يشكو ..................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             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>2 – يدنو ....................</w:t>
      </w:r>
    </w:p>
    <w:p w14:paraId="583735D3" w14:textId="6E318A55" w:rsidR="00556CCC" w:rsidRDefault="00000000">
      <w:pPr>
        <w:bidi/>
        <w:spacing w:line="360" w:lineRule="auto"/>
        <w:rPr>
          <w:rFonts w:ascii="Arial" w:hAnsi="Arial" w:cs="Arial"/>
          <w:b/>
          <w:bCs/>
          <w:sz w:val="36"/>
          <w:szCs w:val="36"/>
          <w:lang w:bidi="ar-JO"/>
        </w:rPr>
      </w:pPr>
      <w:r>
        <w:rPr>
          <w:rFonts w:ascii="Arial" w:hAnsi="Arial" w:cs="Arial"/>
          <w:b/>
          <w:bCs/>
          <w:sz w:val="36"/>
          <w:szCs w:val="36"/>
          <w:rtl/>
          <w:lang w:bidi="ar-JO"/>
        </w:rPr>
        <w:t>3 – يغزو ...................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            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>4 – يعوي ..................</w:t>
      </w:r>
    </w:p>
    <w:p w14:paraId="59B940D8" w14:textId="7AFC9FA8" w:rsidR="00AA58FC" w:rsidRDefault="00AA58FC" w:rsidP="00AA58FC">
      <w:pPr>
        <w:bidi/>
        <w:spacing w:line="360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/>
          <w:b/>
          <w:bCs/>
          <w:sz w:val="36"/>
          <w:szCs w:val="36"/>
          <w:lang w:bidi="ar-JO"/>
        </w:rPr>
        <w:t>4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)</w:t>
      </w:r>
      <w:r w:rsidRPr="00AA58FC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حوّلِ الفعل ماضٍ إلى فعل المضارع متنبهًا إلى كتابة الألف المقصورة  </w:t>
      </w:r>
    </w:p>
    <w:p w14:paraId="5918C075" w14:textId="48DABAB4" w:rsidR="00556CCC" w:rsidRDefault="00AA58FC">
      <w:pPr>
        <w:bidi/>
        <w:spacing w:line="360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1</w:t>
      </w:r>
      <w:r w:rsidR="00000000">
        <w:rPr>
          <w:rFonts w:ascii="Arial" w:hAnsi="Arial" w:cs="Arial"/>
          <w:b/>
          <w:bCs/>
          <w:sz w:val="36"/>
          <w:szCs w:val="36"/>
          <w:rtl/>
          <w:lang w:bidi="ar-JO"/>
        </w:rPr>
        <w:t>– هفا .....................</w:t>
      </w:r>
      <w:r w:rsidR="00000000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           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2</w:t>
      </w:r>
      <w:r w:rsidR="00000000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– جرى ....................</w:t>
      </w:r>
    </w:p>
    <w:p w14:paraId="259C3C6B" w14:textId="7C21ABC2" w:rsidR="00556CCC" w:rsidRDefault="00AA58FC">
      <w:pPr>
        <w:bidi/>
        <w:spacing w:line="360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3</w:t>
      </w:r>
      <w:r w:rsidR="00000000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– خ</w:t>
      </w:r>
      <w:r w:rsidR="00000000">
        <w:rPr>
          <w:rFonts w:ascii="Arial" w:hAnsi="Arial" w:cs="Arial" w:hint="cs"/>
          <w:b/>
          <w:bCs/>
          <w:sz w:val="36"/>
          <w:szCs w:val="36"/>
          <w:rtl/>
          <w:lang w:bidi="ar-JO"/>
        </w:rPr>
        <w:t>َ</w:t>
      </w:r>
      <w:r w:rsidR="00000000">
        <w:rPr>
          <w:rFonts w:ascii="Arial" w:hAnsi="Arial" w:cs="Arial"/>
          <w:b/>
          <w:bCs/>
          <w:sz w:val="36"/>
          <w:szCs w:val="36"/>
          <w:rtl/>
          <w:lang w:bidi="ar-JO"/>
        </w:rPr>
        <w:t>ط</w:t>
      </w:r>
      <w:r w:rsidR="00000000">
        <w:rPr>
          <w:rFonts w:ascii="Arial" w:hAnsi="Arial" w:cs="Arial" w:hint="cs"/>
          <w:b/>
          <w:bCs/>
          <w:sz w:val="36"/>
          <w:szCs w:val="36"/>
          <w:rtl/>
          <w:lang w:bidi="ar-JO"/>
        </w:rPr>
        <w:t>َ</w:t>
      </w:r>
      <w:r w:rsidR="00000000">
        <w:rPr>
          <w:rFonts w:ascii="Arial" w:hAnsi="Arial" w:cs="Arial"/>
          <w:b/>
          <w:bCs/>
          <w:sz w:val="36"/>
          <w:szCs w:val="36"/>
          <w:rtl/>
          <w:lang w:bidi="ar-JO"/>
        </w:rPr>
        <w:t>ا .....................</w:t>
      </w:r>
      <w:r w:rsidR="00000000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          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4</w:t>
      </w:r>
      <w:r w:rsidR="00000000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– حمى .....................</w:t>
      </w:r>
    </w:p>
    <w:p w14:paraId="75C6AEA2" w14:textId="77777777" w:rsidR="00556CCC" w:rsidRDefault="00000000">
      <w:pPr>
        <w:bidi/>
        <w:spacing w:line="360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lastRenderedPageBreak/>
        <w:t>المعلّمة :لانا حجازين                                   المنسّق:</w:t>
      </w:r>
    </w:p>
    <w:sectPr w:rsidR="00556CCC">
      <w:footerReference w:type="default" r:id="rId10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DA7E" w14:textId="77777777" w:rsidR="00977453" w:rsidRDefault="00977453">
      <w:pPr>
        <w:spacing w:after="0" w:line="240" w:lineRule="auto"/>
      </w:pPr>
      <w:r>
        <w:separator/>
      </w:r>
    </w:p>
  </w:endnote>
  <w:endnote w:type="continuationSeparator" w:id="0">
    <w:p w14:paraId="39BEACDA" w14:textId="77777777" w:rsidR="00977453" w:rsidRDefault="0097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89176"/>
      <w:docPartObj>
        <w:docPartGallery w:val="Page Numbers (Bottom of Page)"/>
        <w:docPartUnique/>
      </w:docPartObj>
    </w:sdtPr>
    <w:sdtContent>
      <w:p w14:paraId="140D2661" w14:textId="77777777" w:rsidR="00556CCC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861E32" w14:textId="77777777" w:rsidR="00556CCC" w:rsidRDefault="00556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E780" w14:textId="77777777" w:rsidR="00977453" w:rsidRDefault="00977453">
      <w:pPr>
        <w:spacing w:after="0" w:line="240" w:lineRule="auto"/>
      </w:pPr>
      <w:r>
        <w:separator/>
      </w:r>
    </w:p>
  </w:footnote>
  <w:footnote w:type="continuationSeparator" w:id="0">
    <w:p w14:paraId="7F2C89F6" w14:textId="77777777" w:rsidR="00977453" w:rsidRDefault="00977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6EA3"/>
    <w:multiLevelType w:val="hybridMultilevel"/>
    <w:tmpl w:val="BCA20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F0A2B"/>
    <w:multiLevelType w:val="hybridMultilevel"/>
    <w:tmpl w:val="88882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71027"/>
    <w:multiLevelType w:val="hybridMultilevel"/>
    <w:tmpl w:val="39582DB0"/>
    <w:lvl w:ilvl="0" w:tplc="9392AD7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4E26589F"/>
    <w:multiLevelType w:val="hybridMultilevel"/>
    <w:tmpl w:val="29C00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75439"/>
    <w:multiLevelType w:val="hybridMultilevel"/>
    <w:tmpl w:val="3E14E926"/>
    <w:lvl w:ilvl="0" w:tplc="9B22E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694535">
    <w:abstractNumId w:val="1"/>
  </w:num>
  <w:num w:numId="2" w16cid:durableId="1498766618">
    <w:abstractNumId w:val="4"/>
  </w:num>
  <w:num w:numId="3" w16cid:durableId="174616561">
    <w:abstractNumId w:val="0"/>
  </w:num>
  <w:num w:numId="4" w16cid:durableId="868102601">
    <w:abstractNumId w:val="3"/>
  </w:num>
  <w:num w:numId="5" w16cid:durableId="1740178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CCC"/>
    <w:rsid w:val="00556CCC"/>
    <w:rsid w:val="00977453"/>
    <w:rsid w:val="00AA58FC"/>
    <w:rsid w:val="00DA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533C926F"/>
  <w15:docId w15:val="{F94A7F42-A9C2-4AB1-84B9-6F3504B7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5</cp:revision>
  <dcterms:created xsi:type="dcterms:W3CDTF">2021-11-04T18:12:00Z</dcterms:created>
  <dcterms:modified xsi:type="dcterms:W3CDTF">2022-10-24T05:31:00Z</dcterms:modified>
</cp:coreProperties>
</file>