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8F" w:rsidRDefault="00F914A7" w:rsidP="00CD04CF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Realistic fiction writing:</w:t>
      </w:r>
    </w:p>
    <w:p w:rsidR="00F914A7" w:rsidRPr="00F914A7" w:rsidRDefault="00F914A7" w:rsidP="00F914A7">
      <w:pPr>
        <w:ind w:right="-450"/>
        <w:rPr>
          <w:rFonts w:ascii="Century Gothic" w:hAnsi="Century Gothic"/>
          <w:b/>
          <w:bCs/>
          <w:sz w:val="28"/>
          <w:szCs w:val="28"/>
        </w:rPr>
      </w:pPr>
      <w:r w:rsidRPr="00F914A7">
        <w:rPr>
          <w:rFonts w:ascii="Century Gothic" w:hAnsi="Century Gothic"/>
          <w:b/>
          <w:bCs/>
          <w:sz w:val="28"/>
          <w:szCs w:val="28"/>
        </w:rPr>
        <w:t>A story about people and events that are made up but could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Pr="00F914A7">
        <w:rPr>
          <w:rFonts w:ascii="Century Gothic" w:hAnsi="Century Gothic"/>
          <w:b/>
          <w:bCs/>
          <w:sz w:val="28"/>
          <w:szCs w:val="28"/>
        </w:rPr>
        <w:t>actually happen</w:t>
      </w:r>
      <w:proofErr w:type="gramEnd"/>
      <w:r w:rsidRPr="00F914A7">
        <w:rPr>
          <w:rFonts w:ascii="Century Gothic" w:hAnsi="Century Gothic"/>
          <w:b/>
          <w:bCs/>
          <w:sz w:val="28"/>
          <w:szCs w:val="28"/>
        </w:rPr>
        <w:t xml:space="preserve"> in the real world.</w:t>
      </w:r>
    </w:p>
    <w:p w:rsidR="00AD558F" w:rsidRPr="00BD1860" w:rsidRDefault="00AD558F" w:rsidP="00AD558F">
      <w:pPr>
        <w:rPr>
          <w:rFonts w:ascii="Century Gothic" w:hAnsi="Century Gothic"/>
          <w:b/>
          <w:bCs/>
          <w:sz w:val="28"/>
          <w:szCs w:val="28"/>
        </w:rPr>
      </w:pPr>
      <w:r w:rsidRPr="00BD1860">
        <w:rPr>
          <w:rFonts w:ascii="Century Gothic" w:hAnsi="Century Gothic"/>
          <w:b/>
          <w:bCs/>
          <w:sz w:val="28"/>
          <w:szCs w:val="28"/>
        </w:rPr>
        <w:t>First paragraph:</w:t>
      </w:r>
    </w:p>
    <w:p w:rsidR="00AD558F" w:rsidRPr="00AD558F" w:rsidRDefault="00AD558F" w:rsidP="00AD558F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Where and when did the story happen?</w:t>
      </w:r>
    </w:p>
    <w:p w:rsidR="00AD558F" w:rsidRPr="00AD558F" w:rsidRDefault="00AD558F" w:rsidP="00AD558F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What was the main character’s name</w:t>
      </w:r>
      <w:r w:rsidR="00174A89">
        <w:rPr>
          <w:rFonts w:ascii="Century Gothic" w:hAnsi="Century Gothic"/>
          <w:sz w:val="30"/>
          <w:szCs w:val="30"/>
        </w:rPr>
        <w:t xml:space="preserve"> and age</w:t>
      </w:r>
      <w:r w:rsidRPr="00AD558F">
        <w:rPr>
          <w:rFonts w:ascii="Century Gothic" w:hAnsi="Century Gothic"/>
          <w:sz w:val="30"/>
          <w:szCs w:val="30"/>
        </w:rPr>
        <w:t>?</w:t>
      </w:r>
    </w:p>
    <w:p w:rsidR="00AD558F" w:rsidRPr="00AD558F" w:rsidRDefault="00AD558F" w:rsidP="00AD558F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How did the character look like?</w:t>
      </w:r>
    </w:p>
    <w:p w:rsidR="00AD558F" w:rsidRPr="00AD558F" w:rsidRDefault="00AD558F" w:rsidP="00AD558F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What was the character wearing?</w:t>
      </w:r>
    </w:p>
    <w:p w:rsidR="00AD558F" w:rsidRPr="00F35864" w:rsidRDefault="00AD558F" w:rsidP="00AD558F">
      <w:pPr>
        <w:rPr>
          <w:rFonts w:ascii="Century Gothic" w:hAnsi="Century Gothic"/>
          <w:b/>
          <w:bCs/>
          <w:sz w:val="2"/>
          <w:szCs w:val="2"/>
        </w:rPr>
      </w:pPr>
    </w:p>
    <w:p w:rsidR="00AD558F" w:rsidRDefault="00AD558F" w:rsidP="00AD558F">
      <w:pPr>
        <w:rPr>
          <w:rFonts w:ascii="Century Gothic" w:hAnsi="Century Gothic"/>
          <w:b/>
          <w:bCs/>
          <w:sz w:val="28"/>
          <w:szCs w:val="28"/>
        </w:rPr>
      </w:pPr>
      <w:r w:rsidRPr="00BD1860">
        <w:rPr>
          <w:rFonts w:ascii="Century Gothic" w:hAnsi="Century Gothic"/>
          <w:b/>
          <w:bCs/>
          <w:sz w:val="28"/>
          <w:szCs w:val="28"/>
        </w:rPr>
        <w:t>Second paragraph:</w:t>
      </w:r>
    </w:p>
    <w:p w:rsidR="00AD558F" w:rsidRPr="00AD558F" w:rsidRDefault="00AD558F" w:rsidP="00AD558F">
      <w:pPr>
        <w:pStyle w:val="ListParagraph"/>
        <w:numPr>
          <w:ilvl w:val="0"/>
          <w:numId w:val="2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What events lead to the problem?</w:t>
      </w:r>
    </w:p>
    <w:p w:rsidR="00AD558F" w:rsidRPr="00AD558F" w:rsidRDefault="00AD558F" w:rsidP="00AD558F">
      <w:pPr>
        <w:pStyle w:val="ListParagraph"/>
        <w:numPr>
          <w:ilvl w:val="0"/>
          <w:numId w:val="2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What was the problem?</w:t>
      </w:r>
    </w:p>
    <w:p w:rsidR="00AD558F" w:rsidRPr="00AD558F" w:rsidRDefault="00AD558F" w:rsidP="00AD558F">
      <w:pPr>
        <w:pStyle w:val="ListParagraph"/>
        <w:numPr>
          <w:ilvl w:val="0"/>
          <w:numId w:val="2"/>
        </w:numPr>
        <w:rPr>
          <w:rFonts w:ascii="Century Gothic" w:hAnsi="Century Gothic"/>
          <w:sz w:val="30"/>
          <w:szCs w:val="30"/>
          <w:u w:val="single"/>
        </w:rPr>
      </w:pPr>
      <w:r w:rsidRPr="00AD558F">
        <w:rPr>
          <w:rFonts w:ascii="Century Gothic" w:hAnsi="Century Gothic"/>
          <w:sz w:val="30"/>
          <w:szCs w:val="30"/>
        </w:rPr>
        <w:t xml:space="preserve">How did the character speak? </w:t>
      </w:r>
      <w:r w:rsidRPr="00AD558F">
        <w:rPr>
          <w:rFonts w:ascii="Century Gothic" w:hAnsi="Century Gothic"/>
          <w:sz w:val="30"/>
          <w:szCs w:val="30"/>
          <w:u w:val="single"/>
        </w:rPr>
        <w:t>(Make sure to include a quoted speech with a saying verb)</w:t>
      </w:r>
    </w:p>
    <w:p w:rsidR="00AD558F" w:rsidRPr="00AD558F" w:rsidRDefault="00AD558F" w:rsidP="00AD558F">
      <w:pPr>
        <w:pStyle w:val="ListParagraph"/>
        <w:numPr>
          <w:ilvl w:val="0"/>
          <w:numId w:val="2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How did the character move?</w:t>
      </w:r>
    </w:p>
    <w:p w:rsidR="00AD558F" w:rsidRDefault="00AD558F" w:rsidP="00AD558F">
      <w:pPr>
        <w:pStyle w:val="ListParagraph"/>
        <w:numPr>
          <w:ilvl w:val="0"/>
          <w:numId w:val="2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How did the character feel about the other characters in the story?</w:t>
      </w:r>
    </w:p>
    <w:p w:rsidR="005823C4" w:rsidRPr="002E1E62" w:rsidRDefault="005823C4" w:rsidP="002E1E62">
      <w:pPr>
        <w:pStyle w:val="ListParagraph"/>
        <w:numPr>
          <w:ilvl w:val="0"/>
          <w:numId w:val="5"/>
        </w:numPr>
        <w:rPr>
          <w:rFonts w:ascii="Century Gothic" w:hAnsi="Century Gothic"/>
          <w:sz w:val="30"/>
          <w:szCs w:val="30"/>
        </w:rPr>
      </w:pPr>
      <w:r w:rsidRPr="002E1E62">
        <w:rPr>
          <w:rFonts w:ascii="Century Gothic" w:hAnsi="Century Gothic"/>
          <w:sz w:val="30"/>
          <w:szCs w:val="30"/>
        </w:rPr>
        <w:t xml:space="preserve">Remember to include a simile or onomatopoeia. </w:t>
      </w:r>
    </w:p>
    <w:p w:rsidR="00AD558F" w:rsidRPr="009B470C" w:rsidRDefault="00AD558F" w:rsidP="009B470C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sz w:val="2"/>
          <w:szCs w:val="2"/>
        </w:rPr>
      </w:pPr>
    </w:p>
    <w:p w:rsidR="00AD558F" w:rsidRDefault="00AD558F" w:rsidP="00AD558F">
      <w:pPr>
        <w:rPr>
          <w:rFonts w:ascii="Century Gothic" w:hAnsi="Century Gothic"/>
          <w:b/>
          <w:bCs/>
          <w:sz w:val="28"/>
          <w:szCs w:val="28"/>
        </w:rPr>
      </w:pPr>
      <w:r w:rsidRPr="00BD1860">
        <w:rPr>
          <w:rFonts w:ascii="Century Gothic" w:hAnsi="Century Gothic"/>
          <w:b/>
          <w:bCs/>
          <w:sz w:val="28"/>
          <w:szCs w:val="28"/>
        </w:rPr>
        <w:t>Third paragraph:</w:t>
      </w:r>
    </w:p>
    <w:p w:rsidR="00AD558F" w:rsidRPr="00AD558F" w:rsidRDefault="00AD558F" w:rsidP="00AD558F">
      <w:pPr>
        <w:pStyle w:val="ListParagraph"/>
        <w:numPr>
          <w:ilvl w:val="0"/>
          <w:numId w:val="3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How was the problem solved?</w:t>
      </w:r>
    </w:p>
    <w:p w:rsidR="00AD558F" w:rsidRDefault="00AD558F" w:rsidP="00AD558F">
      <w:pPr>
        <w:pStyle w:val="ListParagraph"/>
        <w:numPr>
          <w:ilvl w:val="0"/>
          <w:numId w:val="3"/>
        </w:numPr>
        <w:rPr>
          <w:rFonts w:ascii="Century Gothic" w:hAnsi="Century Gothic"/>
          <w:sz w:val="30"/>
          <w:szCs w:val="30"/>
        </w:rPr>
      </w:pPr>
      <w:r w:rsidRPr="00AD558F">
        <w:rPr>
          <w:rFonts w:ascii="Century Gothic" w:hAnsi="Century Gothic"/>
          <w:sz w:val="30"/>
          <w:szCs w:val="30"/>
        </w:rPr>
        <w:t>How did the character feel at the end of the story?</w:t>
      </w:r>
    </w:p>
    <w:p w:rsidR="00F93CAF" w:rsidRPr="00C267B8" w:rsidRDefault="00C267B8">
      <w:pPr>
        <w:rPr>
          <w:rFonts w:ascii="Century Gothic" w:hAnsi="Century Gothic"/>
          <w:b/>
          <w:bCs/>
          <w:sz w:val="30"/>
          <w:szCs w:val="30"/>
          <w:u w:val="single"/>
        </w:rPr>
      </w:pPr>
      <w:r w:rsidRPr="00C267B8">
        <w:rPr>
          <w:rFonts w:ascii="Century Gothic" w:hAnsi="Century Gothic"/>
          <w:b/>
          <w:bCs/>
          <w:sz w:val="30"/>
          <w:szCs w:val="30"/>
          <w:u w:val="single"/>
        </w:rPr>
        <w:t xml:space="preserve">Important Notes </w:t>
      </w:r>
    </w:p>
    <w:p w:rsidR="00C267B8" w:rsidRDefault="00C267B8" w:rsidP="00C267B8">
      <w:pPr>
        <w:ind w:right="-90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When writing a realistic fiction story. That story should include:</w:t>
      </w:r>
    </w:p>
    <w:p w:rsidR="00C267B8" w:rsidRPr="00C267B8" w:rsidRDefault="00C267B8" w:rsidP="00C267B8">
      <w:pPr>
        <w:pStyle w:val="ListParagraph"/>
        <w:numPr>
          <w:ilvl w:val="0"/>
          <w:numId w:val="7"/>
        </w:numPr>
        <w:ind w:right="-900"/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>Third person narration (he/him/his, she/her/hers,  it and they/them/theirs)</w:t>
      </w:r>
    </w:p>
    <w:p w:rsidR="00C267B8" w:rsidRPr="00C267B8" w:rsidRDefault="00C267B8" w:rsidP="00C267B8">
      <w:pPr>
        <w:pStyle w:val="ListParagraph"/>
        <w:numPr>
          <w:ilvl w:val="0"/>
          <w:numId w:val="7"/>
        </w:numPr>
        <w:ind w:right="-900"/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 xml:space="preserve">Past </w:t>
      </w:r>
      <w:r w:rsidR="006306DE">
        <w:rPr>
          <w:rFonts w:ascii="Century Gothic" w:hAnsi="Century Gothic"/>
          <w:sz w:val="28"/>
          <w:szCs w:val="28"/>
        </w:rPr>
        <w:t>tense</w:t>
      </w:r>
      <w:r w:rsidRPr="00C267B8">
        <w:rPr>
          <w:rFonts w:ascii="Century Gothic" w:hAnsi="Century Gothic"/>
          <w:sz w:val="28"/>
          <w:szCs w:val="28"/>
        </w:rPr>
        <w:t xml:space="preserve"> verbs</w:t>
      </w:r>
      <w:r w:rsidR="006306DE">
        <w:rPr>
          <w:rFonts w:ascii="Century Gothic" w:hAnsi="Century Gothic"/>
          <w:sz w:val="28"/>
          <w:szCs w:val="28"/>
        </w:rPr>
        <w:t>.</w:t>
      </w:r>
    </w:p>
    <w:p w:rsidR="00C267B8" w:rsidRDefault="00C267B8" w:rsidP="00C267B8">
      <w:pPr>
        <w:pStyle w:val="ListParagraph"/>
        <w:numPr>
          <w:ilvl w:val="0"/>
          <w:numId w:val="7"/>
        </w:numPr>
        <w:ind w:right="-900"/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>Character’s feelings.</w:t>
      </w:r>
    </w:p>
    <w:p w:rsidR="006E0211" w:rsidRDefault="006E0211" w:rsidP="00C267B8">
      <w:pPr>
        <w:pStyle w:val="ListParagraph"/>
        <w:numPr>
          <w:ilvl w:val="0"/>
          <w:numId w:val="7"/>
        </w:numPr>
        <w:ind w:right="-90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Dialogue ( which is a conversation between two or more characters)</w:t>
      </w:r>
    </w:p>
    <w:p w:rsidR="006E0211" w:rsidRPr="006E0211" w:rsidRDefault="006E0211" w:rsidP="006E0211">
      <w:pPr>
        <w:pStyle w:val="ListParagraph"/>
        <w:ind w:right="-900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965DB9">
            <wp:simplePos x="0" y="0"/>
            <wp:positionH relativeFrom="column">
              <wp:posOffset>1448147</wp:posOffset>
            </wp:positionH>
            <wp:positionV relativeFrom="paragraph">
              <wp:posOffset>637001</wp:posOffset>
            </wp:positionV>
            <wp:extent cx="1204428" cy="644549"/>
            <wp:effectExtent l="0" t="0" r="0" b="3175"/>
            <wp:wrapNone/>
            <wp:docPr id="5" name="Picture 5" descr="What Are Speech Marks? | How to Use Speech Marks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Are Speech Marks? | How to Use Speech Marks - Twink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28" cy="6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8"/>
        </w:rPr>
        <w:t>We use speech marks to punctuate what the character is exactly saying, it shows where the spee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ch starts and ends</w:t>
      </w:r>
    </w:p>
    <w:p w:rsidR="006E0211" w:rsidRPr="006E0211" w:rsidRDefault="006E0211" w:rsidP="006E0211">
      <w:pPr>
        <w:pStyle w:val="ListParagraph"/>
        <w:ind w:right="-900"/>
        <w:rPr>
          <w:rFonts w:ascii="Century Gothic" w:hAnsi="Century Gothic"/>
          <w:sz w:val="28"/>
          <w:szCs w:val="28"/>
        </w:rPr>
      </w:pPr>
      <w:r w:rsidRPr="006E0211">
        <w:rPr>
          <w:rFonts w:ascii="Century Gothic" w:eastAsia="Times New Roman" w:hAnsi="Century Gothic" w:cs="Arial"/>
          <w:color w:val="000000" w:themeColor="text1"/>
          <w:sz w:val="28"/>
          <w:szCs w:val="28"/>
        </w:rPr>
        <w:lastRenderedPageBreak/>
        <w:t xml:space="preserve">Example: </w:t>
      </w:r>
      <w:r w:rsidRPr="006E0211">
        <w:rPr>
          <w:rFonts w:ascii="Century Gothic" w:hAnsi="Century Gothic"/>
          <w:sz w:val="28"/>
          <w:szCs w:val="28"/>
        </w:rPr>
        <w:t>Alberta asked, "Will you still be my friend?"</w:t>
      </w:r>
    </w:p>
    <w:p w:rsidR="006E0211" w:rsidRPr="006E0211" w:rsidRDefault="006E0211" w:rsidP="006E0211">
      <w:pPr>
        <w:pStyle w:val="ListParagraph"/>
        <w:ind w:left="540" w:right="-900"/>
        <w:rPr>
          <w:rFonts w:ascii="Century Gothic" w:hAnsi="Century Gothic"/>
          <w:sz w:val="24"/>
          <w:szCs w:val="24"/>
        </w:rPr>
      </w:pPr>
    </w:p>
    <w:p w:rsidR="00C267B8" w:rsidRDefault="00C267B8" w:rsidP="00C267B8">
      <w:pPr>
        <w:pStyle w:val="ListParagraph"/>
        <w:numPr>
          <w:ilvl w:val="0"/>
          <w:numId w:val="7"/>
        </w:numPr>
        <w:tabs>
          <w:tab w:val="left" w:pos="965"/>
        </w:tabs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>Simile (a figure of speech comparing two things using like or as).</w:t>
      </w:r>
    </w:p>
    <w:p w:rsidR="00C267B8" w:rsidRDefault="00C267B8" w:rsidP="00C267B8">
      <w:pPr>
        <w:pStyle w:val="ListParagraph"/>
        <w:tabs>
          <w:tab w:val="left" w:pos="965"/>
        </w:tabs>
        <w:ind w:left="5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Examples: </w:t>
      </w:r>
    </w:p>
    <w:p w:rsidR="00C267B8" w:rsidRPr="00F914A7" w:rsidRDefault="00F914A7" w:rsidP="00C267B8">
      <w:pPr>
        <w:pStyle w:val="trt0xe"/>
        <w:shd w:val="clear" w:color="auto" w:fill="FFFFFF"/>
        <w:spacing w:before="0" w:beforeAutospacing="0" w:after="60" w:afterAutospacing="0"/>
        <w:ind w:left="54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1-</w:t>
      </w:r>
      <w:r w:rsidR="00C267B8" w:rsidRPr="00F914A7">
        <w:rPr>
          <w:rFonts w:ascii="Century Gothic" w:hAnsi="Century Gothic" w:cs="Arial"/>
          <w:sz w:val="28"/>
          <w:szCs w:val="28"/>
        </w:rPr>
        <w:t>As fast as a cheetah.</w:t>
      </w:r>
      <w:r>
        <w:rPr>
          <w:rFonts w:ascii="Century Gothic" w:hAnsi="Century Gothic" w:cs="Arial"/>
          <w:sz w:val="28"/>
          <w:szCs w:val="28"/>
        </w:rPr>
        <w:t xml:space="preserve"> ( Fast like a cheetah)</w:t>
      </w:r>
    </w:p>
    <w:p w:rsidR="00C267B8" w:rsidRPr="00F914A7" w:rsidRDefault="00F914A7" w:rsidP="00C267B8">
      <w:pPr>
        <w:pStyle w:val="trt0xe"/>
        <w:shd w:val="clear" w:color="auto" w:fill="FFFFFF"/>
        <w:spacing w:before="0" w:beforeAutospacing="0" w:after="60" w:afterAutospacing="0"/>
        <w:ind w:left="54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2-As slow as a sloth. (Slow like a sloth)</w:t>
      </w:r>
    </w:p>
    <w:p w:rsidR="00C267B8" w:rsidRPr="00F914A7" w:rsidRDefault="00F914A7" w:rsidP="00C267B8">
      <w:pPr>
        <w:pStyle w:val="trt0xe"/>
        <w:shd w:val="clear" w:color="auto" w:fill="FFFFFF"/>
        <w:spacing w:before="0" w:beforeAutospacing="0" w:after="60" w:afterAutospacing="0"/>
        <w:ind w:left="54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3-</w:t>
      </w:r>
      <w:r w:rsidR="00C267B8" w:rsidRPr="00F914A7">
        <w:rPr>
          <w:rFonts w:ascii="Century Gothic" w:hAnsi="Century Gothic" w:cs="Arial"/>
          <w:sz w:val="28"/>
          <w:szCs w:val="28"/>
        </w:rPr>
        <w:t>As</w:t>
      </w:r>
      <w:r>
        <w:rPr>
          <w:rFonts w:ascii="Century Gothic" w:hAnsi="Century Gothic" w:cs="Arial"/>
          <w:sz w:val="28"/>
          <w:szCs w:val="28"/>
        </w:rPr>
        <w:t xml:space="preserve"> sweet as sugar. ( sweet like sugar)</w:t>
      </w:r>
    </w:p>
    <w:p w:rsidR="00C267B8" w:rsidRPr="00F914A7" w:rsidRDefault="00F914A7" w:rsidP="00C267B8">
      <w:pPr>
        <w:pStyle w:val="trt0xe"/>
        <w:shd w:val="clear" w:color="auto" w:fill="FFFFFF"/>
        <w:spacing w:before="0" w:beforeAutospacing="0" w:after="60" w:afterAutospacing="0"/>
        <w:ind w:left="54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4-</w:t>
      </w:r>
      <w:r w:rsidR="00C267B8" w:rsidRPr="00F914A7">
        <w:rPr>
          <w:rFonts w:ascii="Century Gothic" w:hAnsi="Century Gothic" w:cs="Arial"/>
          <w:sz w:val="28"/>
          <w:szCs w:val="28"/>
        </w:rPr>
        <w:t>As cold as ice.</w:t>
      </w:r>
      <w:r>
        <w:rPr>
          <w:rFonts w:ascii="Century Gothic" w:hAnsi="Century Gothic" w:cs="Arial"/>
          <w:sz w:val="28"/>
          <w:szCs w:val="28"/>
        </w:rPr>
        <w:t xml:space="preserve"> ( cold like ice) </w:t>
      </w:r>
    </w:p>
    <w:p w:rsidR="00C267B8" w:rsidRPr="00C267B8" w:rsidRDefault="00C267B8" w:rsidP="00C267B8">
      <w:pPr>
        <w:pStyle w:val="ListParagraph"/>
        <w:numPr>
          <w:ilvl w:val="0"/>
          <w:numId w:val="7"/>
        </w:numPr>
        <w:ind w:right="-900"/>
        <w:rPr>
          <w:rFonts w:ascii="Century Gothic" w:hAnsi="Century Gothic"/>
          <w:sz w:val="28"/>
          <w:szCs w:val="28"/>
        </w:rPr>
      </w:pPr>
      <w:r w:rsidRPr="00C267B8">
        <w:rPr>
          <w:rFonts w:ascii="Century Gothic" w:hAnsi="Century Gothic"/>
          <w:sz w:val="28"/>
          <w:szCs w:val="28"/>
        </w:rPr>
        <w:t>Onomatopoeia (sound effects of words to make the text sound more real).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C267B8" w:rsidRPr="00C267B8" w:rsidRDefault="00C267B8" w:rsidP="00C267B8">
      <w:pPr>
        <w:pStyle w:val="ListParagraph"/>
        <w:ind w:left="540" w:right="-900"/>
        <w:rPr>
          <w:rFonts w:ascii="Century Gothic" w:hAnsi="Century Gothic"/>
          <w:b/>
          <w:bCs/>
          <w:sz w:val="28"/>
          <w:szCs w:val="28"/>
        </w:rPr>
      </w:pPr>
      <w:r w:rsidRPr="00C267B8">
        <w:rPr>
          <w:rFonts w:ascii="Century Gothic" w:hAnsi="Century Gothic"/>
          <w:b/>
          <w:bCs/>
          <w:sz w:val="28"/>
          <w:szCs w:val="28"/>
        </w:rPr>
        <w:t>Examples of onomatopoeia:</w:t>
      </w:r>
    </w:p>
    <w:p w:rsidR="00C267B8" w:rsidRDefault="00C267B8" w:rsidP="00C267B8">
      <w:pPr>
        <w:pStyle w:val="ListParagraph"/>
        <w:ind w:left="540" w:right="-900"/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962B3" wp14:editId="5F3C40DF">
                <wp:simplePos x="0" y="0"/>
                <wp:positionH relativeFrom="margin">
                  <wp:align>left</wp:align>
                </wp:positionH>
                <wp:positionV relativeFrom="paragraph">
                  <wp:posOffset>60385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67B8" w:rsidRPr="00C267B8" w:rsidRDefault="00C267B8" w:rsidP="00C267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Animal noises (bow-wow, oink, cock-a-doodle-doo)</w:t>
                            </w:r>
                          </w:p>
                          <w:p w:rsidR="00C267B8" w:rsidRPr="00C267B8" w:rsidRDefault="00C267B8" w:rsidP="00C267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Collision or explosive sounds (boom, crash, clang)</w:t>
                            </w:r>
                          </w:p>
                          <w:p w:rsidR="00C267B8" w:rsidRPr="00C267B8" w:rsidRDefault="00C267B8" w:rsidP="00C267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Musical sounds (toot, clang, pluck)</w:t>
                            </w:r>
                          </w:p>
                          <w:p w:rsidR="00C267B8" w:rsidRPr="00C267B8" w:rsidRDefault="00C267B8" w:rsidP="00C267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Movement of water, air, or objects (puff, vroom, rustle)</w:t>
                            </w:r>
                          </w:p>
                          <w:p w:rsidR="00C267B8" w:rsidRPr="00C267B8" w:rsidRDefault="00C267B8" w:rsidP="00DC4F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630" w:right="-90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267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Human sounds (sneeze, achoo, belch, cough)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962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7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" filled="f" stroked="f" strokeweight=".5pt">
                <v:textbox style="mso-fit-shape-to-text:t">
                  <w:txbxContent>
                    <w:p w:rsidR="00C267B8" w:rsidRPr="00C267B8" w:rsidRDefault="00C267B8" w:rsidP="00C267B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Animal noises (bow-wow, oink, cock-a-doodle-doo)</w:t>
                      </w:r>
                    </w:p>
                    <w:p w:rsidR="00C267B8" w:rsidRPr="00C267B8" w:rsidRDefault="00C267B8" w:rsidP="00C267B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Collision or explosive sounds (boom, crash, clang)</w:t>
                      </w:r>
                    </w:p>
                    <w:p w:rsidR="00C267B8" w:rsidRPr="00C267B8" w:rsidRDefault="00C267B8" w:rsidP="00C267B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Musical sounds (toot, clang, pluck)</w:t>
                      </w:r>
                    </w:p>
                    <w:p w:rsidR="00C267B8" w:rsidRPr="00C267B8" w:rsidRDefault="00C267B8" w:rsidP="00C267B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Movement of water, air, or objects (puff, vroom, rustle)</w:t>
                      </w:r>
                    </w:p>
                    <w:p w:rsidR="00C267B8" w:rsidRPr="00C267B8" w:rsidRDefault="00C267B8" w:rsidP="00DC4F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630" w:right="-90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267B8">
                        <w:rPr>
                          <w:rFonts w:ascii="Century Gothic" w:hAnsi="Century Gothic"/>
                          <w:sz w:val="28"/>
                          <w:szCs w:val="28"/>
                        </w:rPr>
                        <w:t>Human sounds (sneeze, achoo, belch, cough)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67B8" w:rsidRDefault="00C267B8" w:rsidP="00C267B8">
      <w:pPr>
        <w:pStyle w:val="ListParagraph"/>
        <w:ind w:left="540" w:right="-900"/>
        <w:rPr>
          <w:rFonts w:ascii="Century Gothic" w:hAnsi="Century Gothic"/>
          <w:sz w:val="28"/>
          <w:szCs w:val="28"/>
        </w:rPr>
      </w:pPr>
    </w:p>
    <w:p w:rsidR="00C267B8" w:rsidRDefault="00C267B8" w:rsidP="00C267B8">
      <w:pPr>
        <w:pStyle w:val="ListParagraph"/>
        <w:ind w:left="540" w:right="-900"/>
        <w:rPr>
          <w:rFonts w:ascii="Century Gothic" w:hAnsi="Century Gothic"/>
          <w:sz w:val="28"/>
          <w:szCs w:val="28"/>
        </w:rPr>
      </w:pPr>
    </w:p>
    <w:p w:rsidR="00C267B8" w:rsidRDefault="00C267B8" w:rsidP="00C267B8">
      <w:pPr>
        <w:pStyle w:val="ListParagraph"/>
        <w:ind w:left="630" w:right="-900"/>
        <w:rPr>
          <w:rFonts w:ascii="Century Gothic" w:hAnsi="Century Gothic"/>
          <w:sz w:val="24"/>
          <w:szCs w:val="24"/>
        </w:rPr>
      </w:pPr>
    </w:p>
    <w:p w:rsidR="00C267B8" w:rsidRDefault="00C267B8" w:rsidP="00C267B8">
      <w:pPr>
        <w:pStyle w:val="ListParagraph"/>
        <w:ind w:left="630" w:right="-900"/>
        <w:rPr>
          <w:rFonts w:ascii="Century Gothic" w:hAnsi="Century Gothic"/>
          <w:sz w:val="24"/>
          <w:szCs w:val="24"/>
        </w:rPr>
      </w:pPr>
    </w:p>
    <w:p w:rsidR="00C267B8" w:rsidRPr="00C267B8" w:rsidRDefault="00C267B8" w:rsidP="00C267B8"/>
    <w:p w:rsidR="00C267B8" w:rsidRDefault="00C267B8" w:rsidP="00C267B8"/>
    <w:sectPr w:rsidR="00C2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5B16"/>
    <w:multiLevelType w:val="hybridMultilevel"/>
    <w:tmpl w:val="6B86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AC1"/>
    <w:multiLevelType w:val="hybridMultilevel"/>
    <w:tmpl w:val="7256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6245"/>
    <w:multiLevelType w:val="hybridMultilevel"/>
    <w:tmpl w:val="5C826D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807108"/>
    <w:multiLevelType w:val="hybridMultilevel"/>
    <w:tmpl w:val="938AB924"/>
    <w:lvl w:ilvl="0" w:tplc="3124B53C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A5304AF"/>
    <w:multiLevelType w:val="multilevel"/>
    <w:tmpl w:val="DDE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05703"/>
    <w:multiLevelType w:val="hybridMultilevel"/>
    <w:tmpl w:val="A51A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D4F29"/>
    <w:multiLevelType w:val="hybridMultilevel"/>
    <w:tmpl w:val="F53E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70804"/>
    <w:multiLevelType w:val="multilevel"/>
    <w:tmpl w:val="5012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36F63"/>
    <w:multiLevelType w:val="hybridMultilevel"/>
    <w:tmpl w:val="113A3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9C2C7D"/>
    <w:multiLevelType w:val="hybridMultilevel"/>
    <w:tmpl w:val="62C6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8F"/>
    <w:rsid w:val="00031348"/>
    <w:rsid w:val="00174A89"/>
    <w:rsid w:val="002E1E62"/>
    <w:rsid w:val="00412EDC"/>
    <w:rsid w:val="00483B0A"/>
    <w:rsid w:val="004D2855"/>
    <w:rsid w:val="005823C4"/>
    <w:rsid w:val="006306DE"/>
    <w:rsid w:val="006E0211"/>
    <w:rsid w:val="008C0AF9"/>
    <w:rsid w:val="009B470C"/>
    <w:rsid w:val="00AD558F"/>
    <w:rsid w:val="00AE3724"/>
    <w:rsid w:val="00BC5BF7"/>
    <w:rsid w:val="00BD1860"/>
    <w:rsid w:val="00C267B8"/>
    <w:rsid w:val="00CD04CF"/>
    <w:rsid w:val="00F35864"/>
    <w:rsid w:val="00F914A7"/>
    <w:rsid w:val="00F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E365"/>
  <w15:chartTrackingRefBased/>
  <w15:docId w15:val="{F0D49A5C-ACDF-441C-86DC-A944CCE0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8F"/>
    <w:pPr>
      <w:ind w:left="720"/>
      <w:contextualSpacing/>
    </w:pPr>
  </w:style>
  <w:style w:type="paragraph" w:customStyle="1" w:styleId="trt0xe">
    <w:name w:val="trt0xe"/>
    <w:basedOn w:val="Normal"/>
    <w:rsid w:val="00C2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SS.Nassar</dc:creator>
  <cp:keywords/>
  <dc:description/>
  <cp:lastModifiedBy>Mais Abu Salman</cp:lastModifiedBy>
  <cp:revision>6</cp:revision>
  <cp:lastPrinted>2022-10-11T11:02:00Z</cp:lastPrinted>
  <dcterms:created xsi:type="dcterms:W3CDTF">2022-10-15T14:16:00Z</dcterms:created>
  <dcterms:modified xsi:type="dcterms:W3CDTF">2022-10-17T07:20:00Z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ee8d076584de752c856177bb4fd2f90fd23d29bfe27258afeeb892a065b952cd</vt:lpwstr>
  </property>
</Properties>
</file>