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Default="00AB1AD3" w:rsidP="008B586E"/>
    <w:p w:rsidR="008B586E" w:rsidRPr="00C50742" w:rsidRDefault="00052FED" w:rsidP="008B586E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50742">
        <w:rPr>
          <w:rFonts w:asciiTheme="majorBidi" w:hAnsiTheme="majorBidi" w:cstheme="majorBidi"/>
          <w:b/>
          <w:bCs/>
          <w:sz w:val="36"/>
          <w:szCs w:val="36"/>
        </w:rPr>
        <w:t xml:space="preserve">what is a sentence </w:t>
      </w:r>
      <w:r w:rsidR="00BF3251" w:rsidRPr="00C50742">
        <w:rPr>
          <w:rFonts w:asciiTheme="majorBidi" w:hAnsiTheme="majorBidi" w:cstheme="majorBidi"/>
          <w:b/>
          <w:bCs/>
          <w:sz w:val="36"/>
          <w:szCs w:val="36"/>
        </w:rPr>
        <w:t>fragment?</w:t>
      </w:r>
      <w:r w:rsidRPr="00C5074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F3251" w:rsidRDefault="00BF3251" w:rsidP="008B586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Is a sentence that does not express a complete thought. It may lack a subject, a verb, or both.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A sentence fragment is a group of words that looks like a sentence, but actually isn’t a complete sentence. Sentence fragments are usually missing a subject or verb, or they do not express a complete thought. While it may be punctuated to look like a complete sentence, a fragment cannot stand on its own. </w:t>
      </w: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Case one: </w:t>
      </w: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To correct sentence fragments, add what is missing so that the words make sense by themselves and express a complete thought.  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Examples of sentence fragments: 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</w:p>
    <w:p w:rsidR="00BF3251" w:rsidRPr="00C50742" w:rsidRDefault="00BF3251" w:rsidP="00BF325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Fragment: The first people to live in North America. </w:t>
      </w:r>
    </w:p>
    <w:p w:rsidR="00BF3251" w:rsidRPr="00C50742" w:rsidRDefault="00BF3251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(the verb is missing, what did these people do?) </w:t>
      </w:r>
    </w:p>
    <w:p w:rsidR="00BF3251" w:rsidRPr="00C50742" w:rsidRDefault="00C50742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Sentence: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 the first people to live in </w:t>
      </w:r>
      <w:r w:rsidRPr="00C50742">
        <w:rPr>
          <w:rFonts w:asciiTheme="majorBidi" w:hAnsiTheme="majorBidi" w:cstheme="majorBidi"/>
          <w:sz w:val="28"/>
          <w:szCs w:val="28"/>
        </w:rPr>
        <w:t xml:space="preserve">North America came from Asia. </w:t>
      </w:r>
    </w:p>
    <w:p w:rsidR="00BF3251" w:rsidRPr="00C50742" w:rsidRDefault="00BF3251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BF3251" w:rsidRPr="00C50742" w:rsidRDefault="00C50742" w:rsidP="00BF325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Fragment: 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Over hundreds of </w:t>
      </w:r>
      <w:r w:rsidRPr="00C50742">
        <w:rPr>
          <w:rFonts w:asciiTheme="majorBidi" w:hAnsiTheme="majorBidi" w:cstheme="majorBidi"/>
          <w:sz w:val="28"/>
          <w:szCs w:val="28"/>
        </w:rPr>
        <w:t>years,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 settled into a variety of tribes. </w:t>
      </w:r>
    </w:p>
    <w:p w:rsidR="00C50742" w:rsidRPr="00C50742" w:rsidRDefault="00C50742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(the subject is missing, who settled into tribes)</w:t>
      </w:r>
    </w:p>
    <w:p w:rsidR="00C50742" w:rsidRPr="00C50742" w:rsidRDefault="00C50742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Sentence: over hundreds of years, Native Americans settled into tribes. 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1E7219" w:rsidRDefault="001E7219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Case two: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Some sentence fragments have a subject and a verb but do not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express</w:t>
      </w:r>
      <w:proofErr w:type="gramEnd"/>
      <w:r w:rsidR="009006B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 complete thought. Correct these fragments by attaching the fragment into a sentence that comes before it or after it. 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Example: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Fragment: Buffalo hide was used to cover tepees. Because it was strong and flexible.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(the second word group is a subordinate clause and it does not express a complete thought)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>Sentence: Buffalo hide was used to cover tepees because it was strong and flexible.</w:t>
      </w: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Read the sentences below. Write SF for a sentence fragment or CS for a complete sentence. Correct each fragment on the next line. </w:t>
      </w: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Even though drums are the coolest instruments. 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Symphony orchestras are located across the world. ______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huge concert halls with expensive sound systems. 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9006BB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only time we went to the symphony. ________</w:t>
      </w:r>
      <w:r w:rsidRPr="000E0A98">
        <w:rPr>
          <w:rFonts w:asciiTheme="majorBidi" w:hAnsiTheme="majorBidi" w:cstheme="majorBidi"/>
          <w:sz w:val="28"/>
          <w:szCs w:val="28"/>
        </w:rPr>
        <w:t xml:space="preserve">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low notes of the notes. _______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concert hall a converted movie theater. ______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FF4023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When the opening band played too long. _____</w:t>
      </w:r>
    </w:p>
    <w:p w:rsidR="00FF4023" w:rsidRDefault="00FF4023" w:rsidP="00FF4023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During the intermission at 8 pm. ________</w:t>
      </w:r>
    </w:p>
    <w:p w:rsidR="00FF4023" w:rsidRDefault="00FF4023" w:rsidP="00FF4023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 w:rsidRPr="0060237E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What is a run-on sentence?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you run together two or more complete sentence as if they were as single sentence, you create a run- on sentence.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Some run</w:t>
      </w:r>
      <w:r w:rsidR="00163A5A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on sentences have no punctuation mark between the two sentences.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1:</w:t>
      </w:r>
      <w:r w:rsidR="0060237E">
        <w:rPr>
          <w:rFonts w:asciiTheme="majorBidi" w:hAnsiTheme="majorBidi" w:cstheme="majorBidi"/>
          <w:sz w:val="28"/>
          <w:szCs w:val="28"/>
        </w:rPr>
        <w:t xml:space="preserve">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hard at the back of the speeding vehicle she could not see the license plate number.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other run on sentences, only a comma is used between the two sentences. However, a comma alone cannot join two complete sentences.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Four police officers ran to the injured child, he was only six or seven yeas old.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Run on sentences can be confusing because a reader cannot tell where one idea ends and another starts. You can correct a run-on sentence in several ways.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1: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Rewrite a run-on sentence as two separate sentences.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1: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hard at the back of the speeding vehicle. She could not see the license plate number.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Use a comma and a coordinating conjunction to join the two sentences. Coordinating conjunctions are the joining words and, or, nor, but, for, so, yet.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at the back of the speeding vehicle, but she could not see the license plate number.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3: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Join the two sentences wit</w:t>
      </w:r>
      <w:r w:rsidR="00163A5A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 xml:space="preserve"> a semi-colon </w:t>
      </w:r>
      <w:proofErr w:type="gramStart"/>
      <w:r w:rsidR="00163A5A">
        <w:rPr>
          <w:rFonts w:asciiTheme="majorBidi" w:hAnsiTheme="majorBidi" w:cstheme="majorBidi"/>
          <w:sz w:val="28"/>
          <w:szCs w:val="28"/>
        </w:rPr>
        <w:t>-;</w:t>
      </w:r>
      <w:r>
        <w:rPr>
          <w:rFonts w:asciiTheme="majorBidi" w:hAnsiTheme="majorBidi" w:cstheme="majorBidi"/>
          <w:sz w:val="28"/>
          <w:szCs w:val="28"/>
        </w:rPr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163A5A">
        <w:rPr>
          <w:rFonts w:asciiTheme="majorBidi" w:hAnsiTheme="majorBidi" w:cstheme="majorBidi"/>
          <w:sz w:val="28"/>
          <w:szCs w:val="28"/>
        </w:rPr>
        <w:t xml:space="preserve">. use this method only if the sentences are closely related. Notice that the second part of the sentence does not begin with a capital letter.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3: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Four police officers ran to the injured child; he was only six or seven years old.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C3175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Read the sentences </w:t>
      </w:r>
      <w:r w:rsidR="00BC3175">
        <w:rPr>
          <w:rFonts w:asciiTheme="majorBidi" w:hAnsiTheme="majorBidi" w:cstheme="majorBidi"/>
          <w:sz w:val="28"/>
          <w:szCs w:val="28"/>
        </w:rPr>
        <w:t>below, and</w:t>
      </w:r>
      <w:r>
        <w:rPr>
          <w:rFonts w:asciiTheme="majorBidi" w:hAnsiTheme="majorBidi" w:cstheme="majorBidi"/>
          <w:sz w:val="28"/>
          <w:szCs w:val="28"/>
        </w:rPr>
        <w:t xml:space="preserve"> identify</w:t>
      </w:r>
      <w:r w:rsidR="00BC3175">
        <w:rPr>
          <w:rFonts w:asciiTheme="majorBidi" w:hAnsiTheme="majorBidi" w:cstheme="majorBidi"/>
          <w:sz w:val="28"/>
          <w:szCs w:val="28"/>
        </w:rPr>
        <w:t xml:space="preserve"> whether or not they are run-ons.</w:t>
      </w:r>
    </w:p>
    <w:p w:rsidR="00BC3175" w:rsidRDefault="00BC3175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C3175" w:rsidRDefault="00BC3175" w:rsidP="00BC317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a sentence is a run-on, correct it by using one of the three ways discussed previously. Write your revised sentences on the next line. </w:t>
      </w:r>
    </w:p>
    <w:p w:rsidR="00FE0F0E" w:rsidRDefault="00BC3175" w:rsidP="00BC317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the sentence is already correct, </w:t>
      </w:r>
      <w:r w:rsidR="00FE0F0E">
        <w:rPr>
          <w:rFonts w:asciiTheme="majorBidi" w:hAnsiTheme="majorBidi" w:cstheme="majorBidi"/>
          <w:sz w:val="28"/>
          <w:szCs w:val="28"/>
        </w:rPr>
        <w:t xml:space="preserve">label it with a C. </w:t>
      </w:r>
    </w:p>
    <w:p w:rsidR="00FE0F0E" w:rsidRDefault="00FE0F0E" w:rsidP="00DB708B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163A5A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had one snow day this year, I went sledding with my brother, my sister did not go.</w:t>
      </w:r>
    </w:p>
    <w:p w:rsidR="00FE0F0E" w:rsidRDefault="00FE0F0E" w:rsidP="00FE0F0E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FE0F0E" w:rsidRPr="00FE0F0E" w:rsidRDefault="00FE0F0E" w:rsidP="00FE0F0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best sledding hill in town, Art Hill, is located in front of the art museum. </w:t>
      </w:r>
    </w:p>
    <w:p w:rsidR="00FE0F0E" w:rsidRPr="00FE0F0E" w:rsidRDefault="00FE0F0E" w:rsidP="00FE0F0E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FE0F0E" w:rsidRPr="00FE0F0E" w:rsidRDefault="00FE0F0E" w:rsidP="00FE0F0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Sometimes I ride down the hill I convince my brother to bring the sled back up. </w:t>
      </w:r>
    </w:p>
    <w:p w:rsidR="00FE0F0E" w:rsidRDefault="00FE0F0E" w:rsidP="00FE0F0E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E0F0E" w:rsidRDefault="00DB708B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Even though I love sledding, sometimes the lack of control scares </w:t>
      </w:r>
      <w:proofErr w:type="gramStart"/>
      <w:r>
        <w:rPr>
          <w:rFonts w:asciiTheme="majorBidi" w:hAnsiTheme="majorBidi" w:cstheme="majorBidi"/>
          <w:sz w:val="28"/>
          <w:szCs w:val="28"/>
        </w:rPr>
        <w:t>me .</w:t>
      </w:r>
      <w:proofErr w:type="gramEnd"/>
    </w:p>
    <w:p w:rsidR="00DB708B" w:rsidRDefault="00DB708B" w:rsidP="00DB708B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B708B" w:rsidRDefault="00DB708B" w:rsidP="00DB708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DB708B" w:rsidRDefault="00DB708B" w:rsidP="00DB708B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 the top of the Art Hill, a man sells hot chocolate I bet he gets a lot of business on snowy days. </w:t>
      </w:r>
    </w:p>
    <w:p w:rsidR="00DB708B" w:rsidRDefault="00DB708B" w:rsidP="00DB708B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B708B" w:rsidRPr="00FE0F0E" w:rsidRDefault="00DB708B" w:rsidP="00DB708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3D7D7E" w:rsidRP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F3251" w:rsidRPr="00BF3251" w:rsidRDefault="00BF3251" w:rsidP="00BF3251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F325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sectPr w:rsidR="00BF3251" w:rsidRPr="00BF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9B9" w:rsidRDefault="006509B9">
      <w:pPr>
        <w:spacing w:after="0" w:line="240" w:lineRule="auto"/>
      </w:pPr>
      <w:r>
        <w:separator/>
      </w:r>
    </w:p>
  </w:endnote>
  <w:endnote w:type="continuationSeparator" w:id="0">
    <w:p w:rsidR="006509B9" w:rsidRDefault="0065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9B9" w:rsidRDefault="006509B9">
      <w:pPr>
        <w:spacing w:after="0" w:line="240" w:lineRule="auto"/>
      </w:pPr>
      <w:r>
        <w:separator/>
      </w:r>
    </w:p>
  </w:footnote>
  <w:footnote w:type="continuationSeparator" w:id="0">
    <w:p w:rsidR="006509B9" w:rsidRDefault="0065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B2490D" w:rsidRDefault="00B2490D" w:rsidP="00C61E21">
    <w:pPr>
      <w:tabs>
        <w:tab w:val="left" w:pos="3135"/>
      </w:tabs>
      <w:spacing w:line="240" w:lineRule="auto"/>
      <w:jc w:val="center"/>
      <w:rPr>
        <w:rFonts w:ascii="Century Gothic" w:eastAsia="Century Gothic" w:hAnsi="Century Gothic" w:cs="Century Gothic"/>
        <w:b/>
        <w:sz w:val="28"/>
        <w:szCs w:val="28"/>
      </w:rPr>
    </w:pPr>
  </w:p>
  <w:p w:rsidR="00B2490D" w:rsidRDefault="00B2490D" w:rsidP="00C61E21">
    <w:pPr>
      <w:tabs>
        <w:tab w:val="left" w:pos="3135"/>
      </w:tabs>
      <w:spacing w:line="240" w:lineRule="auto"/>
      <w:jc w:val="center"/>
      <w:rPr>
        <w:rFonts w:asciiTheme="majorBidi" w:eastAsia="Century Gothic" w:hAnsiTheme="majorBidi" w:cstheme="majorBidi"/>
        <w:b/>
        <w:sz w:val="28"/>
        <w:szCs w:val="28"/>
      </w:rPr>
    </w:pPr>
  </w:p>
  <w:p w:rsidR="00E14234" w:rsidRPr="0060237E" w:rsidRDefault="0060237E" w:rsidP="00C61E21">
    <w:pPr>
      <w:tabs>
        <w:tab w:val="left" w:pos="3135"/>
      </w:tabs>
      <w:spacing w:line="240" w:lineRule="auto"/>
      <w:jc w:val="center"/>
      <w:rPr>
        <w:rFonts w:asciiTheme="majorBidi" w:eastAsia="Century Gothic" w:hAnsiTheme="majorBidi" w:cstheme="majorBidi"/>
        <w:b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8"/>
        <w:szCs w:val="28"/>
      </w:rPr>
      <w:t>Sentences, Run on Sentences and Fragments</w:t>
    </w:r>
    <w:r w:rsidR="008B586E" w:rsidRPr="0060237E">
      <w:rPr>
        <w:rFonts w:asciiTheme="majorBidi" w:eastAsia="Century Gothic" w:hAnsiTheme="majorBidi" w:cstheme="majorBidi"/>
        <w:b/>
        <w:sz w:val="28"/>
        <w:szCs w:val="28"/>
      </w:rPr>
      <w:t xml:space="preserve"> </w:t>
    </w:r>
  </w:p>
  <w:p w:rsidR="00E14234" w:rsidRPr="0060237E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60237E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  <w:r w:rsidR="008B586E" w:rsidRPr="0060237E">
      <w:rPr>
        <w:rFonts w:asciiTheme="majorBidi" w:eastAsia="Century Gothic" w:hAnsiTheme="majorBidi" w:cstheme="majorBidi"/>
        <w:b/>
        <w:sz w:val="28"/>
        <w:szCs w:val="28"/>
      </w:rPr>
      <w:t>Study sheet</w:t>
    </w:r>
    <w:r w:rsidR="00CC6A29" w:rsidRPr="0060237E">
      <w:rPr>
        <w:rFonts w:asciiTheme="majorBidi" w:eastAsia="Century Gothic" w:hAnsiTheme="majorBidi" w:cstheme="majorBidi"/>
        <w:b/>
        <w:sz w:val="24"/>
        <w:szCs w:val="24"/>
      </w:rPr>
      <w:t xml:space="preserve"> </w:t>
    </w:r>
  </w:p>
  <w:p w:rsidR="00E14234" w:rsidRPr="0060237E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60237E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8B586E" w:rsidRPr="0060237E">
      <w:rPr>
        <w:rFonts w:asciiTheme="majorBidi" w:eastAsia="Century Gothic" w:hAnsiTheme="majorBidi" w:cstheme="majorBidi"/>
        <w:b/>
        <w:sz w:val="24"/>
        <w:szCs w:val="24"/>
      </w:rPr>
      <w:t>8</w:t>
    </w:r>
    <w:r w:rsidRPr="0060237E">
      <w:rPr>
        <w:rFonts w:asciiTheme="majorBidi" w:eastAsia="Century Gothic" w:hAnsiTheme="majorBidi" w:cstheme="majorBidi"/>
        <w:b/>
        <w:sz w:val="24"/>
        <w:szCs w:val="24"/>
      </w:rPr>
      <w:t>CS/……….........</w:t>
    </w:r>
    <w:r w:rsidRPr="0060237E">
      <w:rPr>
        <w:rFonts w:asciiTheme="majorBidi" w:eastAsia="Times New Roman" w:hAnsiTheme="majorBidi" w:cstheme="majorBidi"/>
        <w:sz w:val="28"/>
        <w:szCs w:val="28"/>
      </w:rPr>
      <w:tab/>
    </w:r>
    <w:r w:rsidRPr="0060237E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EB9"/>
    <w:multiLevelType w:val="hybridMultilevel"/>
    <w:tmpl w:val="7EC4C9A0"/>
    <w:lvl w:ilvl="0" w:tplc="2F30B2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266E3C"/>
    <w:multiLevelType w:val="hybridMultilevel"/>
    <w:tmpl w:val="3CA020BC"/>
    <w:lvl w:ilvl="0" w:tplc="FFB0AC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3D85"/>
    <w:multiLevelType w:val="hybridMultilevel"/>
    <w:tmpl w:val="ED1A9A22"/>
    <w:lvl w:ilvl="0" w:tplc="351CC0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E0EEC"/>
    <w:multiLevelType w:val="hybridMultilevel"/>
    <w:tmpl w:val="5C186320"/>
    <w:lvl w:ilvl="0" w:tplc="F7B6B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40CD"/>
    <w:multiLevelType w:val="hybridMultilevel"/>
    <w:tmpl w:val="34260A9E"/>
    <w:lvl w:ilvl="0" w:tplc="B1CA0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6F8C"/>
    <w:multiLevelType w:val="hybridMultilevel"/>
    <w:tmpl w:val="E162F03A"/>
    <w:lvl w:ilvl="0" w:tplc="4D4CBB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C11DD"/>
    <w:multiLevelType w:val="hybridMultilevel"/>
    <w:tmpl w:val="9EA23A50"/>
    <w:lvl w:ilvl="0" w:tplc="7CEABB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52FED"/>
    <w:rsid w:val="000E0A98"/>
    <w:rsid w:val="00163A5A"/>
    <w:rsid w:val="001E7219"/>
    <w:rsid w:val="003A269A"/>
    <w:rsid w:val="003B323D"/>
    <w:rsid w:val="003D7D7E"/>
    <w:rsid w:val="00437896"/>
    <w:rsid w:val="004E4675"/>
    <w:rsid w:val="0060237E"/>
    <w:rsid w:val="006509B9"/>
    <w:rsid w:val="00683986"/>
    <w:rsid w:val="007B65F9"/>
    <w:rsid w:val="0086619C"/>
    <w:rsid w:val="0087585B"/>
    <w:rsid w:val="008B586E"/>
    <w:rsid w:val="009006BB"/>
    <w:rsid w:val="00AA1C9A"/>
    <w:rsid w:val="00AB1AD3"/>
    <w:rsid w:val="00B2490D"/>
    <w:rsid w:val="00BC3175"/>
    <w:rsid w:val="00BF3251"/>
    <w:rsid w:val="00C50742"/>
    <w:rsid w:val="00C61E21"/>
    <w:rsid w:val="00C75852"/>
    <w:rsid w:val="00CB038B"/>
    <w:rsid w:val="00CC6A29"/>
    <w:rsid w:val="00DB708B"/>
    <w:rsid w:val="00E14234"/>
    <w:rsid w:val="00F37E49"/>
    <w:rsid w:val="00FE0F0E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0A989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15</cp:revision>
  <cp:lastPrinted>2022-02-03T11:39:00Z</cp:lastPrinted>
  <dcterms:created xsi:type="dcterms:W3CDTF">2021-09-11T05:14:00Z</dcterms:created>
  <dcterms:modified xsi:type="dcterms:W3CDTF">2022-10-10T07:35:00Z</dcterms:modified>
</cp:coreProperties>
</file>