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AB8" w:rsidRDefault="00BF5AB8" w:rsidP="00BF5AB8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81C4D7" wp14:editId="5E691923">
                <wp:simplePos x="0" y="0"/>
                <wp:positionH relativeFrom="column">
                  <wp:posOffset>4192734</wp:posOffset>
                </wp:positionH>
                <wp:positionV relativeFrom="paragraph">
                  <wp:posOffset>-220327</wp:posOffset>
                </wp:positionV>
                <wp:extent cx="2305050" cy="1028700"/>
                <wp:effectExtent l="0" t="19050" r="19050" b="19050"/>
                <wp:wrapNone/>
                <wp:docPr id="10" name="Scroll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AB8" w:rsidRPr="00603FBB" w:rsidRDefault="00BF5AB8" w:rsidP="00BF5AB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1C4D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0" o:spid="_x0000_s1026" type="#_x0000_t98" style="position:absolute;left:0;text-align:left;margin-left:330.15pt;margin-top:-17.35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F5AB8" w:rsidRPr="00603FBB" w:rsidRDefault="00BF5AB8" w:rsidP="00BF5AB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0F633ED" wp14:editId="0032C745">
            <wp:simplePos x="0" y="0"/>
            <wp:positionH relativeFrom="margin">
              <wp:posOffset>1861528</wp:posOffset>
            </wp:positionH>
            <wp:positionV relativeFrom="paragraph">
              <wp:posOffset>-93345</wp:posOffset>
            </wp:positionV>
            <wp:extent cx="1638300" cy="6477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966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</w:t>
      </w:r>
    </w:p>
    <w:p w:rsidR="00BF5AB8" w:rsidRPr="00880966" w:rsidRDefault="00BF5AB8" w:rsidP="00BF5AB8">
      <w:pPr>
        <w:spacing w:after="480"/>
        <w:contextualSpacing/>
        <w:jc w:val="lef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880966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                  </w:t>
      </w:r>
      <w:r w:rsidRPr="00880966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  <w:r w:rsidRPr="00880966">
        <w:rPr>
          <w:rFonts w:ascii="Comic Sans MS" w:hAnsi="Comic Sans MS"/>
          <w:b/>
          <w:bCs/>
          <w:sz w:val="28"/>
          <w:szCs w:val="28"/>
        </w:rPr>
        <w:t>Vocabulary _ Unit 2</w:t>
      </w:r>
      <w:r>
        <w:rPr>
          <w:rFonts w:ascii="Comic Sans MS" w:hAnsi="Comic Sans MS"/>
          <w:b/>
          <w:bCs/>
          <w:sz w:val="28"/>
          <w:szCs w:val="28"/>
        </w:rPr>
        <w:t xml:space="preserve"> No. (5)</w:t>
      </w:r>
    </w:p>
    <w:p w:rsidR="00106850" w:rsidRPr="00316C1F" w:rsidRDefault="00BF5AB8" w:rsidP="00316C1F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880966">
        <w:rPr>
          <w:rFonts w:ascii="Comic Sans MS" w:hAnsi="Comic Sans MS"/>
          <w:b/>
          <w:bCs/>
          <w:sz w:val="28"/>
          <w:szCs w:val="28"/>
        </w:rPr>
        <w:t>(Overcoming Earth’s Obstacle</w:t>
      </w:r>
      <w:r w:rsidR="00316C1F">
        <w:rPr>
          <w:rFonts w:ascii="Comic Sans MS" w:hAnsi="Comic Sans MS"/>
          <w:b/>
          <w:bCs/>
          <w:sz w:val="28"/>
          <w:szCs w:val="28"/>
        </w:rPr>
        <w:t>s)</w:t>
      </w:r>
      <w:bookmarkStart w:id="0" w:name="_GoBack"/>
      <w:bookmarkEnd w:id="0"/>
    </w:p>
    <w:p w:rsidR="00BF5AB8" w:rsidRPr="00880966" w:rsidRDefault="00BF5AB8" w:rsidP="00BF5AB8">
      <w:pPr>
        <w:spacing w:after="240" w:line="480" w:lineRule="atLeast"/>
        <w:contextualSpacing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 w:rsidRPr="00880966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Name …………………                                      Grade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5AB8" w:rsidRPr="00880966" w:rsidTr="005D130F">
        <w:tc>
          <w:tcPr>
            <w:tcW w:w="9576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1. Identify the meaning of the new words.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 new words.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BF5AB8" w:rsidRPr="00880966" w:rsidRDefault="00BF5AB8" w:rsidP="00BF5AB8">
      <w:pPr>
        <w:rPr>
          <w:rFonts w:ascii="Comic Sans MS" w:hAnsi="Comic Sans MS"/>
          <w:b/>
          <w:bCs/>
          <w:sz w:val="28"/>
          <w:szCs w:val="28"/>
        </w:rPr>
      </w:pPr>
      <w:r w:rsidRPr="00880966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2970"/>
        <w:gridCol w:w="5040"/>
      </w:tblGrid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Overcome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Defeat</w:t>
            </w:r>
          </w:p>
        </w:tc>
        <w:tc>
          <w:tcPr>
            <w:tcW w:w="504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To succeed in dealing with a problem.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My friend overcame her fear of skydiving.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Support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Bear / Help</w:t>
            </w:r>
          </w:p>
        </w:tc>
        <w:tc>
          <w:tcPr>
            <w:tcW w:w="504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To bear all or part of the weight.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My sister supported me during my grief.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Link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Join</w:t>
            </w:r>
          </w:p>
        </w:tc>
        <w:tc>
          <w:tcPr>
            <w:tcW w:w="504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To connect or join.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 river links the two seas.</w:t>
            </w:r>
          </w:p>
        </w:tc>
      </w:tr>
    </w:tbl>
    <w:p w:rsidR="00BF5AB8" w:rsidRPr="00880966" w:rsidRDefault="00BF5AB8" w:rsidP="00BF5AB8">
      <w:pPr>
        <w:rPr>
          <w:rFonts w:ascii="Comic Sans MS" w:hAnsi="Comic Sans MS"/>
          <w:b/>
          <w:bCs/>
          <w:sz w:val="28"/>
          <w:szCs w:val="28"/>
        </w:rPr>
      </w:pPr>
      <w:r w:rsidRPr="00880966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2970"/>
        <w:gridCol w:w="4968"/>
      </w:tblGrid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Varied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Different 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Having many types or kinds.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This is an interesting varied album.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lastRenderedPageBreak/>
              <w:t>Problematic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Difficult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Difficult to solve or to decide on.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They found themselves in a problematic situation.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Suspended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Hanging 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Hanging without support from below.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Example: The suspended bridge took two years to be built. </w:t>
            </w:r>
          </w:p>
        </w:tc>
      </w:tr>
    </w:tbl>
    <w:p w:rsidR="00BF5AB8" w:rsidRPr="00880966" w:rsidRDefault="00BF5AB8" w:rsidP="00BF5AB8">
      <w:pPr>
        <w:rPr>
          <w:rFonts w:ascii="Comic Sans MS" w:hAnsi="Comic Sans MS"/>
          <w:b/>
          <w:bCs/>
          <w:sz w:val="28"/>
          <w:szCs w:val="28"/>
        </w:rPr>
      </w:pPr>
      <w:r w:rsidRPr="00880966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Obstacle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Block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Something that blocks one’s way.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I faced an obstacle in the French language lesson.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Situation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Case 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A set of circumstances.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 situation could have been more dangerous.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Beam 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Bar 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A long, strong piece of wood or metal used to support a building or a bridge.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 load on this beam is more than it will bear.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Span 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Distance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The space that something covers.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 book covers the entire span of Arab history.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Cable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Wire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A thick wire used for construction.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 screens are connected by a cable.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lastRenderedPageBreak/>
              <w:t>Explosives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bombs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A substance which can cause damage to the surroundings.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Example: They kept the explosives in secured containers. 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Waterway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Channel 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A water channel or river.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They camped near the waterway.</w:t>
            </w:r>
          </w:p>
        </w:tc>
      </w:tr>
    </w:tbl>
    <w:p w:rsidR="00BF5AB8" w:rsidRPr="00880966" w:rsidRDefault="00BF5AB8" w:rsidP="00BF5AB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80966">
        <w:rPr>
          <w:rFonts w:ascii="Comic Sans MS" w:hAnsi="Comic Sans MS"/>
          <w:b/>
          <w:bCs/>
          <w:sz w:val="28"/>
          <w:szCs w:val="28"/>
          <w:u w:val="single"/>
        </w:rPr>
        <w:t>Write the synonym of each of these words</w:t>
      </w:r>
      <w:r w:rsidRPr="00880966">
        <w:rPr>
          <w:rFonts w:ascii="Comic Sans MS" w:hAnsi="Comic Sans MS"/>
          <w:sz w:val="28"/>
          <w:szCs w:val="28"/>
        </w:rPr>
        <w:t>:</w:t>
      </w:r>
    </w:p>
    <w:p w:rsidR="00106850" w:rsidRPr="00FD5A7A" w:rsidRDefault="00106850" w:rsidP="00106850">
      <w:pPr>
        <w:pStyle w:val="ListParagraph"/>
        <w:ind w:left="810"/>
        <w:rPr>
          <w:sz w:val="32"/>
          <w:szCs w:val="32"/>
        </w:rPr>
      </w:pP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BF5AB8">
        <w:rPr>
          <w:rFonts w:ascii="Comic Sans MS" w:hAnsi="Comic Sans MS"/>
          <w:sz w:val="32"/>
          <w:szCs w:val="32"/>
        </w:rPr>
        <w:t xml:space="preserve">varied   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different 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problematic </w:t>
      </w:r>
      <w:r w:rsidRPr="00BF5AB8">
        <w:rPr>
          <w:rFonts w:ascii="Comic Sans MS" w:hAnsi="Comic Sans MS"/>
          <w:color w:val="FF0000"/>
          <w:sz w:val="32"/>
          <w:szCs w:val="32"/>
        </w:rPr>
        <w:t>difficult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overcome </w:t>
      </w:r>
      <w:r w:rsidRPr="00BF5AB8">
        <w:rPr>
          <w:rFonts w:ascii="Comic Sans MS" w:hAnsi="Comic Sans MS"/>
          <w:color w:val="FF0000"/>
          <w:sz w:val="32"/>
          <w:szCs w:val="32"/>
        </w:rPr>
        <w:t>defeat</w:t>
      </w:r>
      <w:r w:rsidRPr="00BF5AB8">
        <w:rPr>
          <w:rFonts w:ascii="Comic Sans MS" w:hAnsi="Comic Sans MS"/>
          <w:sz w:val="32"/>
          <w:szCs w:val="32"/>
        </w:rPr>
        <w:t xml:space="preserve">  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obstacle </w:t>
      </w:r>
      <w:r w:rsidRPr="00BF5AB8">
        <w:rPr>
          <w:rFonts w:ascii="Comic Sans MS" w:hAnsi="Comic Sans MS"/>
          <w:color w:val="FF0000"/>
          <w:sz w:val="32"/>
          <w:szCs w:val="32"/>
        </w:rPr>
        <w:t>block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Situation </w:t>
      </w:r>
      <w:r w:rsidRPr="00BF5AB8">
        <w:rPr>
          <w:rFonts w:ascii="Comic Sans MS" w:hAnsi="Comic Sans MS"/>
          <w:color w:val="FF0000"/>
          <w:sz w:val="32"/>
          <w:szCs w:val="32"/>
        </w:rPr>
        <w:t>case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beam </w:t>
      </w:r>
      <w:r w:rsidRPr="00BF5AB8">
        <w:rPr>
          <w:rFonts w:ascii="Comic Sans MS" w:hAnsi="Comic Sans MS"/>
          <w:color w:val="FF0000"/>
          <w:sz w:val="32"/>
          <w:szCs w:val="32"/>
        </w:rPr>
        <w:t>bar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span </w:t>
      </w:r>
      <w:r w:rsidRPr="00BF5AB8">
        <w:rPr>
          <w:rFonts w:ascii="Comic Sans MS" w:hAnsi="Comic Sans MS"/>
          <w:color w:val="FF0000"/>
          <w:sz w:val="32"/>
          <w:szCs w:val="32"/>
        </w:rPr>
        <w:t>distance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Suspended </w:t>
      </w:r>
      <w:r w:rsidRPr="00BF5AB8">
        <w:rPr>
          <w:rFonts w:ascii="Comic Sans MS" w:hAnsi="Comic Sans MS"/>
          <w:color w:val="FF0000"/>
          <w:sz w:val="32"/>
          <w:szCs w:val="32"/>
        </w:rPr>
        <w:t>hanging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cable </w:t>
      </w:r>
      <w:r w:rsidRPr="00BF5AB8">
        <w:rPr>
          <w:rFonts w:ascii="Comic Sans MS" w:hAnsi="Comic Sans MS"/>
          <w:color w:val="FF0000"/>
          <w:sz w:val="32"/>
          <w:szCs w:val="32"/>
        </w:rPr>
        <w:t>wire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support </w:t>
      </w:r>
      <w:r w:rsidRPr="00BF5AB8">
        <w:rPr>
          <w:rFonts w:ascii="Comic Sans MS" w:hAnsi="Comic Sans MS"/>
          <w:color w:val="FF0000"/>
          <w:sz w:val="32"/>
          <w:szCs w:val="32"/>
        </w:rPr>
        <w:t>help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explosives </w:t>
      </w:r>
      <w:r w:rsidRPr="00BF5AB8">
        <w:rPr>
          <w:rFonts w:ascii="Comic Sans MS" w:hAnsi="Comic Sans MS"/>
          <w:color w:val="FF0000"/>
          <w:sz w:val="32"/>
          <w:szCs w:val="32"/>
        </w:rPr>
        <w:t>bombs</w:t>
      </w:r>
      <w:r w:rsidRPr="00BF5AB8">
        <w:rPr>
          <w:rFonts w:ascii="Comic Sans MS" w:hAnsi="Comic Sans MS"/>
          <w:sz w:val="32"/>
          <w:szCs w:val="32"/>
        </w:rPr>
        <w:t xml:space="preserve"> 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link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join </w:t>
      </w:r>
    </w:p>
    <w:p w:rsidR="00106850" w:rsidRPr="00BF5AB8" w:rsidRDefault="00106850" w:rsidP="00BF5AB8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waterway </w:t>
      </w:r>
      <w:r w:rsidRPr="00BF5AB8">
        <w:rPr>
          <w:rFonts w:ascii="Comic Sans MS" w:hAnsi="Comic Sans MS"/>
          <w:color w:val="FF0000"/>
          <w:sz w:val="32"/>
          <w:szCs w:val="32"/>
        </w:rPr>
        <w:t>channel</w:t>
      </w:r>
    </w:p>
    <w:p w:rsidR="00106850" w:rsidRPr="00BF5AB8" w:rsidRDefault="00106850" w:rsidP="00106850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32"/>
          <w:szCs w:val="32"/>
          <w:u w:val="single"/>
        </w:rPr>
      </w:pPr>
      <w:r w:rsidRPr="00BF5AB8">
        <w:rPr>
          <w:rFonts w:ascii="Comic Sans MS" w:hAnsi="Comic Sans MS"/>
          <w:b/>
          <w:bCs/>
          <w:sz w:val="32"/>
          <w:szCs w:val="32"/>
          <w:u w:val="single"/>
        </w:rPr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106850" w:rsidRPr="00BF5AB8" w:rsidTr="002656FF">
        <w:tc>
          <w:tcPr>
            <w:tcW w:w="9738" w:type="dxa"/>
          </w:tcPr>
          <w:p w:rsidR="00106850" w:rsidRPr="00BF5AB8" w:rsidRDefault="00106850" w:rsidP="002656FF">
            <w:pPr>
              <w:jc w:val="center"/>
              <w:rPr>
                <w:rFonts w:ascii="Comic Sans MS" w:hAnsi="Comic Sans MS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 xml:space="preserve">link_ explosives_ support_ cable_ suspended _waterway _ obstacle varied _ problematic _ beams </w:t>
            </w:r>
          </w:p>
        </w:tc>
      </w:tr>
    </w:tbl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 w:rsidRPr="00BF5AB8">
        <w:rPr>
          <w:rFonts w:ascii="Comic Sans MS" w:hAnsi="Comic Sans MS"/>
          <w:noProof/>
        </w:rPr>
        <w:lastRenderedPageBreak/>
        <w:drawing>
          <wp:inline distT="0" distB="0" distL="0" distR="0" wp14:anchorId="7EA644AE" wp14:editId="4BA5D25A">
            <wp:extent cx="681487" cy="681487"/>
            <wp:effectExtent l="0" t="0" r="4445" b="4445"/>
            <wp:docPr id="1" name="Picture 1" descr="Link Icon Png #358555 - Free Icon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k Icon Png #358555 - Free Icons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5" cy="68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3383AC60" wp14:editId="5D78A502">
            <wp:extent cx="1725283" cy="536380"/>
            <wp:effectExtent l="0" t="0" r="0" b="0"/>
            <wp:docPr id="2" name="Picture 2" descr="Metal Beam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al Beam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20" cy="53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785F1829" wp14:editId="732EE64F">
            <wp:extent cx="1053630" cy="999311"/>
            <wp:effectExtent l="0" t="0" r="0" b="0"/>
            <wp:docPr id="3" name="Picture 3" descr="Bomb Icon Cartoon Hand Drawn Stock Vector - Illustration of bo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mb Icon Cartoon Hand Drawn Stock Vector - Illustration of boom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68" cy="99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694669FF" wp14:editId="4D5D3ADF">
            <wp:extent cx="1095555" cy="1095555"/>
            <wp:effectExtent l="0" t="0" r="9525" b="9525"/>
            <wp:docPr id="4" name="Picture 4" descr="LILLHULT USB type C to USB C cord - black/white - 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LLHULT USB type C to USB C cord - black/white - IKE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07" cy="109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</w:t>
      </w: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</w:p>
    <w:p w:rsidR="00106850" w:rsidRPr="00BF5AB8" w:rsidRDefault="00106850" w:rsidP="00106850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BF5AB8">
        <w:rPr>
          <w:rFonts w:ascii="Comic Sans MS" w:hAnsi="Comic Sans MS"/>
          <w:noProof/>
          <w:color w:val="FF0000"/>
          <w:sz w:val="28"/>
          <w:szCs w:val="28"/>
        </w:rPr>
        <w:t xml:space="preserve">       Link                            beams                                 explosives                cable</w:t>
      </w: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 w:rsidRPr="00BF5AB8">
        <w:rPr>
          <w:rFonts w:ascii="Comic Sans MS" w:hAnsi="Comic Sans MS"/>
          <w:noProof/>
        </w:rPr>
        <w:drawing>
          <wp:inline distT="0" distB="0" distL="0" distR="0" wp14:anchorId="0CA851AF" wp14:editId="305263CB">
            <wp:extent cx="1161423" cy="869049"/>
            <wp:effectExtent l="0" t="0" r="635" b="7620"/>
            <wp:docPr id="5" name="Picture 5" descr="Free Images : landscape, light, black and white, architec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Images : landscape, light, black and white, architectur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27" cy="87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63CB2595" wp14:editId="036D9FDF">
            <wp:extent cx="781486" cy="957532"/>
            <wp:effectExtent l="0" t="0" r="0" b="0"/>
            <wp:docPr id="6" name="Picture 6" descr="Library of respect jpg library download black and white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brary of respect jpg library download black and white png fil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15" cy="9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1F9AE037" wp14:editId="13986C49">
            <wp:extent cx="1337094" cy="1337094"/>
            <wp:effectExtent l="0" t="0" r="0" b="0"/>
            <wp:docPr id="8" name="Picture 8" descr="Urban - 6 Light Spider Suspension Kit - Black - Ligh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rban - 6 Light Spider Suspension Kit - Black - Lightbo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25" cy="133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597ED8E0" wp14:editId="7252F797">
            <wp:extent cx="1078302" cy="1078302"/>
            <wp:effectExtent l="0" t="0" r="7620" b="7620"/>
            <wp:docPr id="9" name="Picture 9" descr="Barrier, jump, marathon, obstacle, solution, stickman, succes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rrier, jump, marathon, obstacle, solution, stickman, success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6" cy="107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50" w:rsidRPr="00BF5AB8" w:rsidRDefault="00106850" w:rsidP="00106850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BF5AB8">
        <w:rPr>
          <w:rFonts w:ascii="Comic Sans MS" w:hAnsi="Comic Sans MS"/>
          <w:noProof/>
        </w:rPr>
        <w:t xml:space="preserve">      </w:t>
      </w:r>
      <w:r w:rsidRPr="00BF5AB8">
        <w:rPr>
          <w:rFonts w:ascii="Comic Sans MS" w:hAnsi="Comic Sans MS"/>
          <w:noProof/>
          <w:color w:val="FF0000"/>
          <w:sz w:val="28"/>
          <w:szCs w:val="28"/>
        </w:rPr>
        <w:t>waterway                              support                       suspended                obstacle</w:t>
      </w: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 w:rsidRPr="00BF5AB8">
        <w:rPr>
          <w:rFonts w:ascii="Comic Sans MS" w:hAnsi="Comic Sans MS"/>
          <w:noProof/>
        </w:rPr>
        <w:drawing>
          <wp:inline distT="0" distB="0" distL="0" distR="0" wp14:anchorId="73F16379" wp14:editId="0E821079">
            <wp:extent cx="1061049" cy="1454986"/>
            <wp:effectExtent l="0" t="0" r="6350" b="0"/>
            <wp:docPr id="11" name="Picture 11" descr="Free Difficul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Difficul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53" cy="14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                                             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2EBE9AA5" wp14:editId="613F779E">
            <wp:extent cx="1293962" cy="1337755"/>
            <wp:effectExtent l="0" t="0" r="1905" b="0"/>
            <wp:docPr id="12" name="Picture 12" descr="Black And White Sketches Of Varied Motor Vehicle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ack And White Sketches Of Varied Motor Vehicles Stock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27" cy="133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50" w:rsidRDefault="00106850" w:rsidP="00782E8B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BF5AB8">
        <w:rPr>
          <w:rFonts w:ascii="Comic Sans MS" w:hAnsi="Comic Sans MS"/>
          <w:noProof/>
          <w:color w:val="FF0000"/>
          <w:sz w:val="28"/>
          <w:szCs w:val="28"/>
        </w:rPr>
        <w:t>problematic                                                              varied</w:t>
      </w:r>
    </w:p>
    <w:p w:rsidR="00BF5AB8" w:rsidRDefault="00BF5AB8" w:rsidP="00782E8B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</w:p>
    <w:p w:rsidR="00BF5AB8" w:rsidRPr="00BF5AB8" w:rsidRDefault="00BF5AB8" w:rsidP="00782E8B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</w:p>
    <w:p w:rsidR="00106850" w:rsidRPr="006D3F9E" w:rsidRDefault="00106850" w:rsidP="00106850">
      <w:pPr>
        <w:pStyle w:val="ListParagraph"/>
        <w:tabs>
          <w:tab w:val="left" w:pos="1650"/>
        </w:tabs>
        <w:rPr>
          <w:b/>
          <w:bCs/>
          <w:sz w:val="32"/>
          <w:szCs w:val="32"/>
          <w:u w:val="single"/>
        </w:rPr>
      </w:pPr>
    </w:p>
    <w:p w:rsidR="00106850" w:rsidRPr="00BF5AB8" w:rsidRDefault="00106850" w:rsidP="00106850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F5AB8">
        <w:rPr>
          <w:rFonts w:ascii="Comic Sans MS" w:hAnsi="Comic Sans MS"/>
          <w:b/>
          <w:bCs/>
          <w:sz w:val="32"/>
          <w:szCs w:val="32"/>
          <w:u w:val="single"/>
        </w:rPr>
        <w:t>Fill in the gaps with the correct words from the box.</w:t>
      </w: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106850" w:rsidRPr="00BF5AB8" w:rsidTr="002656FF">
        <w:tc>
          <w:tcPr>
            <w:tcW w:w="9828" w:type="dxa"/>
          </w:tcPr>
          <w:p w:rsidR="00106850" w:rsidRPr="00BF5AB8" w:rsidRDefault="00106850" w:rsidP="002656FF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link_ explosives_ support_ cable_ suspended _waterway _span _ obstacle_ varied _ problematic _ beam _ situation _ overcome</w:t>
            </w:r>
          </w:p>
        </w:tc>
      </w:tr>
    </w:tbl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Her diet is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varied </w:t>
      </w:r>
      <w:r w:rsidRPr="00BF5AB8">
        <w:rPr>
          <w:rFonts w:ascii="Comic Sans MS" w:hAnsi="Comic Sans MS"/>
          <w:sz w:val="30"/>
          <w:szCs w:val="30"/>
        </w:rPr>
        <w:t>with vegetables and fruits.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Getting everyone there on time might be </w:t>
      </w:r>
      <w:r w:rsidRPr="00BF5AB8">
        <w:rPr>
          <w:rFonts w:ascii="Comic Sans MS" w:hAnsi="Comic Sans MS"/>
          <w:color w:val="FF0000"/>
          <w:sz w:val="30"/>
          <w:szCs w:val="30"/>
        </w:rPr>
        <w:t>problematic</w:t>
      </w:r>
      <w:r w:rsidRPr="00BF5AB8">
        <w:rPr>
          <w:rFonts w:ascii="Comic Sans MS" w:hAnsi="Comic Sans MS"/>
          <w:sz w:val="30"/>
          <w:szCs w:val="30"/>
        </w:rPr>
        <w:t>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We did our best to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overcome </w:t>
      </w:r>
      <w:r w:rsidRPr="00BF5AB8">
        <w:rPr>
          <w:rFonts w:ascii="Comic Sans MS" w:hAnsi="Comic Sans MS"/>
          <w:sz w:val="30"/>
          <w:szCs w:val="30"/>
        </w:rPr>
        <w:t>our difficulties.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lastRenderedPageBreak/>
        <w:t xml:space="preserve">The greatest </w:t>
      </w:r>
      <w:r w:rsidRPr="00BF5AB8">
        <w:rPr>
          <w:rFonts w:ascii="Comic Sans MS" w:hAnsi="Comic Sans MS"/>
          <w:color w:val="FF0000"/>
          <w:sz w:val="30"/>
          <w:szCs w:val="30"/>
        </w:rPr>
        <w:t>obstacle</w:t>
      </w:r>
      <w:r w:rsidRPr="00BF5AB8">
        <w:rPr>
          <w:rFonts w:ascii="Comic Sans MS" w:hAnsi="Comic Sans MS"/>
          <w:sz w:val="30"/>
          <w:szCs w:val="30"/>
        </w:rPr>
        <w:t xml:space="preserve"> to success is laziness.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My mom was in a bad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situation </w:t>
      </w:r>
      <w:r w:rsidRPr="00BF5AB8">
        <w:rPr>
          <w:rFonts w:ascii="Comic Sans MS" w:hAnsi="Comic Sans MS"/>
          <w:sz w:val="30"/>
          <w:szCs w:val="30"/>
        </w:rPr>
        <w:t>when she forgot her keys.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He is walking on a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beam </w:t>
      </w:r>
      <w:r w:rsidRPr="00BF5AB8">
        <w:rPr>
          <w:rFonts w:ascii="Comic Sans MS" w:hAnsi="Comic Sans MS"/>
          <w:sz w:val="30"/>
          <w:szCs w:val="30"/>
        </w:rPr>
        <w:t>of wood.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The map covers the whole </w:t>
      </w:r>
      <w:r w:rsidRPr="00BF5AB8">
        <w:rPr>
          <w:rFonts w:ascii="Comic Sans MS" w:hAnsi="Comic Sans MS"/>
          <w:color w:val="FF0000"/>
          <w:sz w:val="30"/>
          <w:szCs w:val="30"/>
        </w:rPr>
        <w:t>span</w:t>
      </w:r>
      <w:r w:rsidRPr="00BF5AB8">
        <w:rPr>
          <w:rFonts w:ascii="Comic Sans MS" w:hAnsi="Comic Sans MS"/>
          <w:sz w:val="30"/>
          <w:szCs w:val="30"/>
        </w:rPr>
        <w:t xml:space="preserve"> of the country.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He swam across the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waterway </w:t>
      </w:r>
      <w:r w:rsidRPr="00BF5AB8">
        <w:rPr>
          <w:rFonts w:ascii="Comic Sans MS" w:hAnsi="Comic Sans MS"/>
          <w:sz w:val="30"/>
          <w:szCs w:val="30"/>
        </w:rPr>
        <w:t>to reach the island.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The new bridge will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link </w:t>
      </w:r>
      <w:r w:rsidRPr="00BF5AB8">
        <w:rPr>
          <w:rFonts w:ascii="Comic Sans MS" w:hAnsi="Comic Sans MS"/>
          <w:sz w:val="30"/>
          <w:szCs w:val="30"/>
        </w:rPr>
        <w:t>the island to the mainland.</w:t>
      </w:r>
    </w:p>
    <w:p w:rsidR="00106850" w:rsidRPr="00BF5AB8" w:rsidRDefault="00106850" w:rsidP="00106850">
      <w:p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   10.Natural gas is a kind of </w:t>
      </w:r>
      <w:r w:rsidRPr="00BF5AB8">
        <w:rPr>
          <w:rFonts w:ascii="Comic Sans MS" w:hAnsi="Comic Sans MS"/>
          <w:color w:val="FF0000"/>
          <w:sz w:val="30"/>
          <w:szCs w:val="30"/>
        </w:rPr>
        <w:t>explosives</w:t>
      </w:r>
      <w:r w:rsidRPr="00BF5AB8">
        <w:rPr>
          <w:rFonts w:ascii="Comic Sans MS" w:hAnsi="Comic Sans MS"/>
          <w:sz w:val="30"/>
          <w:szCs w:val="30"/>
        </w:rPr>
        <w:t>.</w:t>
      </w:r>
    </w:p>
    <w:p w:rsidR="00106850" w:rsidRPr="00BF5AB8" w:rsidRDefault="00106850" w:rsidP="00106850">
      <w:p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   11. She worked to </w:t>
      </w:r>
      <w:r w:rsidRPr="00BF5AB8">
        <w:rPr>
          <w:rFonts w:ascii="Comic Sans MS" w:hAnsi="Comic Sans MS"/>
          <w:color w:val="FF0000"/>
          <w:sz w:val="30"/>
          <w:szCs w:val="30"/>
        </w:rPr>
        <w:t>support</w:t>
      </w:r>
      <w:r w:rsidRPr="00BF5AB8">
        <w:rPr>
          <w:rFonts w:ascii="Comic Sans MS" w:hAnsi="Comic Sans MS"/>
          <w:sz w:val="30"/>
          <w:szCs w:val="30"/>
        </w:rPr>
        <w:t xml:space="preserve"> her children.</w:t>
      </w:r>
    </w:p>
    <w:p w:rsidR="00106850" w:rsidRPr="00BF5AB8" w:rsidRDefault="00106850" w:rsidP="00106850">
      <w:p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   12.A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cable </w:t>
      </w:r>
      <w:r w:rsidRPr="00BF5AB8">
        <w:rPr>
          <w:rFonts w:ascii="Comic Sans MS" w:hAnsi="Comic Sans MS"/>
          <w:sz w:val="30"/>
          <w:szCs w:val="30"/>
        </w:rPr>
        <w:t>can carry the signal to the computer.</w:t>
      </w:r>
    </w:p>
    <w:p w:rsidR="00106850" w:rsidRPr="00BF5AB8" w:rsidRDefault="00106850" w:rsidP="00D94A4F">
      <w:p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   13.The balloons are </w:t>
      </w:r>
      <w:r w:rsidRPr="00BF5AB8">
        <w:rPr>
          <w:rFonts w:ascii="Comic Sans MS" w:hAnsi="Comic Sans MS"/>
          <w:color w:val="FF0000"/>
          <w:sz w:val="30"/>
          <w:szCs w:val="30"/>
        </w:rPr>
        <w:t>suspended</w:t>
      </w:r>
      <w:r w:rsidRPr="00BF5AB8">
        <w:rPr>
          <w:rFonts w:ascii="Comic Sans MS" w:hAnsi="Comic Sans MS"/>
          <w:sz w:val="30"/>
          <w:szCs w:val="30"/>
        </w:rPr>
        <w:t xml:space="preserve"> from the ceiling</w:t>
      </w:r>
      <w:r w:rsidR="00D94A4F" w:rsidRPr="00BF5AB8">
        <w:rPr>
          <w:rFonts w:ascii="Comic Sans MS" w:hAnsi="Comic Sans MS"/>
          <w:sz w:val="30"/>
          <w:szCs w:val="30"/>
        </w:rPr>
        <w:t>.</w:t>
      </w:r>
    </w:p>
    <w:p w:rsidR="00106850" w:rsidRPr="00BF5AB8" w:rsidRDefault="00106850" w:rsidP="00106850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F5AB8">
        <w:rPr>
          <w:rFonts w:ascii="Comic Sans MS" w:hAnsi="Comic Sans MS"/>
          <w:b/>
          <w:bCs/>
          <w:sz w:val="32"/>
          <w:szCs w:val="32"/>
          <w:u w:val="single"/>
        </w:rPr>
        <w:t xml:space="preserve">Find the synonyms of the following words in the crossword and write them down.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</w:tr>
      <w:tr w:rsidR="00106850" w:rsidRPr="00BF5AB8" w:rsidTr="002656FF">
        <w:trPr>
          <w:trHeight w:val="25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v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</w:tr>
      <w:tr w:rsidR="00106850" w:rsidRPr="00BF5AB8" w:rsidTr="002656FF">
        <w:trPr>
          <w:trHeight w:val="25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</w:p>
        </w:tc>
      </w:tr>
      <w:tr w:rsidR="00106850" w:rsidRPr="00BF5AB8" w:rsidTr="002656FF">
        <w:trPr>
          <w:trHeight w:val="404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</w:tr>
      <w:tr w:rsidR="00106850" w:rsidRPr="00BF5AB8" w:rsidTr="002656FF">
        <w:trPr>
          <w:trHeight w:val="25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F5AB8">
              <w:rPr>
                <w:rFonts w:ascii="Comic Sans MS" w:hAnsi="Comic Sans MS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lastRenderedPageBreak/>
              <w:t>m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F5AB8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</w:tr>
      <w:tr w:rsidR="00106850" w:rsidRPr="00BF5AB8" w:rsidTr="002656FF">
        <w:trPr>
          <w:trHeight w:val="25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F5AB8">
              <w:rPr>
                <w:rFonts w:ascii="Comic Sans MS" w:hAnsi="Comic Sans MS"/>
                <w:color w:val="FF0000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</w:tr>
    </w:tbl>
    <w:p w:rsidR="00106850" w:rsidRPr="00BF5AB8" w:rsidRDefault="00106850" w:rsidP="00106850">
      <w:pPr>
        <w:pStyle w:val="ListParagraph"/>
        <w:tabs>
          <w:tab w:val="left" w:pos="1650"/>
        </w:tabs>
        <w:ind w:left="810"/>
        <w:rPr>
          <w:rFonts w:ascii="Comic Sans MS" w:hAnsi="Comic Sans MS"/>
          <w:sz w:val="32"/>
          <w:szCs w:val="32"/>
        </w:rPr>
      </w:pPr>
    </w:p>
    <w:p w:rsidR="00106850" w:rsidRPr="00BF5AB8" w:rsidRDefault="00106850" w:rsidP="00106850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hanging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suspended                 </w:t>
      </w:r>
      <w:r w:rsidRPr="00BF5AB8">
        <w:rPr>
          <w:rFonts w:ascii="Comic Sans MS" w:hAnsi="Comic Sans MS"/>
          <w:sz w:val="32"/>
          <w:szCs w:val="32"/>
        </w:rPr>
        <w:t xml:space="preserve">      wire </w:t>
      </w:r>
      <w:r w:rsidRPr="00BF5AB8">
        <w:rPr>
          <w:rFonts w:ascii="Comic Sans MS" w:hAnsi="Comic Sans MS"/>
          <w:color w:val="FF0000"/>
          <w:sz w:val="32"/>
          <w:szCs w:val="32"/>
        </w:rPr>
        <w:t>cable</w:t>
      </w:r>
    </w:p>
    <w:p w:rsidR="00106850" w:rsidRPr="00BF5AB8" w:rsidRDefault="00106850" w:rsidP="00106850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bear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support                         </w:t>
      </w:r>
      <w:r w:rsidRPr="00BF5AB8">
        <w:rPr>
          <w:rFonts w:ascii="Comic Sans MS" w:hAnsi="Comic Sans MS"/>
          <w:sz w:val="32"/>
          <w:szCs w:val="32"/>
        </w:rPr>
        <w:t xml:space="preserve">          join </w:t>
      </w:r>
      <w:r w:rsidRPr="00BF5AB8">
        <w:rPr>
          <w:rFonts w:ascii="Comic Sans MS" w:hAnsi="Comic Sans MS"/>
          <w:color w:val="FF0000"/>
          <w:sz w:val="32"/>
          <w:szCs w:val="32"/>
        </w:rPr>
        <w:t>link</w:t>
      </w:r>
    </w:p>
    <w:p w:rsidR="00106850" w:rsidRPr="00BF5AB8" w:rsidRDefault="00106850" w:rsidP="00106850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distance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span                         </w:t>
      </w:r>
      <w:r w:rsidRPr="00BF5AB8">
        <w:rPr>
          <w:rFonts w:ascii="Comic Sans MS" w:hAnsi="Comic Sans MS"/>
          <w:sz w:val="32"/>
          <w:szCs w:val="32"/>
        </w:rPr>
        <w:t xml:space="preserve">         case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situation </w:t>
      </w:r>
    </w:p>
    <w:p w:rsidR="00106850" w:rsidRPr="00BF5AB8" w:rsidRDefault="00106850" w:rsidP="00106850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bar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beam                             </w:t>
      </w:r>
      <w:r w:rsidRPr="00BF5AB8">
        <w:rPr>
          <w:rFonts w:ascii="Comic Sans MS" w:hAnsi="Comic Sans MS"/>
          <w:sz w:val="32"/>
          <w:szCs w:val="32"/>
        </w:rPr>
        <w:t xml:space="preserve">              block </w:t>
      </w:r>
      <w:r w:rsidRPr="00BF5AB8">
        <w:rPr>
          <w:rFonts w:ascii="Comic Sans MS" w:hAnsi="Comic Sans MS"/>
          <w:color w:val="FF0000"/>
          <w:sz w:val="32"/>
          <w:szCs w:val="32"/>
        </w:rPr>
        <w:t>obstacle</w:t>
      </w:r>
    </w:p>
    <w:p w:rsidR="00106850" w:rsidRPr="00BF5AB8" w:rsidRDefault="00106850" w:rsidP="00106850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various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varied                        </w:t>
      </w:r>
      <w:r w:rsidRPr="00BF5AB8">
        <w:rPr>
          <w:rFonts w:ascii="Comic Sans MS" w:hAnsi="Comic Sans MS"/>
          <w:sz w:val="32"/>
          <w:szCs w:val="32"/>
        </w:rPr>
        <w:t xml:space="preserve">          difficult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problematic </w:t>
      </w:r>
    </w:p>
    <w:p w:rsidR="00B46A3D" w:rsidRDefault="00106850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defeat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overcome              </w:t>
      </w:r>
      <w:r w:rsidRPr="00BF5AB8">
        <w:rPr>
          <w:rFonts w:ascii="Comic Sans MS" w:hAnsi="Comic Sans MS"/>
          <w:sz w:val="32"/>
          <w:szCs w:val="32"/>
        </w:rPr>
        <w:t xml:space="preserve">              channel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waterway </w:t>
      </w: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Pr="00880966" w:rsidRDefault="00BF5AB8" w:rsidP="00BF5AB8">
      <w:pPr>
        <w:jc w:val="right"/>
        <w:rPr>
          <w:rFonts w:ascii="Comic Sans MS" w:hAnsi="Comic Sans MS"/>
          <w:sz w:val="28"/>
          <w:szCs w:val="28"/>
        </w:rPr>
      </w:pPr>
      <w:r w:rsidRPr="00880966">
        <w:rPr>
          <w:rFonts w:ascii="Comic Sans MS" w:hAnsi="Comic Sans MS"/>
          <w:sz w:val="28"/>
          <w:szCs w:val="28"/>
        </w:rPr>
        <w:t>Teacher: Mirna Nawaf Al-Sahawneh.</w:t>
      </w:r>
    </w:p>
    <w:p w:rsidR="00BF5AB8" w:rsidRPr="00880966" w:rsidRDefault="00BF5AB8" w:rsidP="00BF5AB8">
      <w:pPr>
        <w:jc w:val="right"/>
        <w:rPr>
          <w:rFonts w:ascii="Comic Sans MS" w:hAnsi="Comic Sans MS"/>
          <w:sz w:val="28"/>
          <w:szCs w:val="28"/>
        </w:rPr>
      </w:pPr>
      <w:r w:rsidRPr="00880966">
        <w:rPr>
          <w:rFonts w:ascii="Comic Sans MS" w:hAnsi="Comic Sans MS"/>
          <w:sz w:val="28"/>
          <w:szCs w:val="28"/>
        </w:rPr>
        <w:t>Coordinator’s Signature: -----------------------</w:t>
      </w:r>
    </w:p>
    <w:p w:rsidR="00BF5AB8" w:rsidRP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sectPr w:rsidR="00BF5AB8" w:rsidRPr="00BF5AB8" w:rsidSect="00CF63B3">
      <w:footerReference w:type="default" r:id="rId18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3C4" w:rsidRDefault="008E23C4">
      <w:pPr>
        <w:spacing w:after="0"/>
      </w:pPr>
      <w:r>
        <w:separator/>
      </w:r>
    </w:p>
  </w:endnote>
  <w:endnote w:type="continuationSeparator" w:id="0">
    <w:p w:rsidR="008E23C4" w:rsidRDefault="008E2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3B3" w:rsidRDefault="00CF63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63B3" w:rsidRDefault="00CF6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3C4" w:rsidRDefault="008E23C4">
      <w:pPr>
        <w:spacing w:after="0"/>
      </w:pPr>
      <w:r>
        <w:separator/>
      </w:r>
    </w:p>
  </w:footnote>
  <w:footnote w:type="continuationSeparator" w:id="0">
    <w:p w:rsidR="008E23C4" w:rsidRDefault="008E23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5717879"/>
    <w:multiLevelType w:val="hybridMultilevel"/>
    <w:tmpl w:val="D7F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3"/>
    <w:rsid w:val="00106850"/>
    <w:rsid w:val="00316C1F"/>
    <w:rsid w:val="00782E8B"/>
    <w:rsid w:val="008E23C4"/>
    <w:rsid w:val="00B46A3D"/>
    <w:rsid w:val="00BA1A62"/>
    <w:rsid w:val="00BF5AB8"/>
    <w:rsid w:val="00CF63B3"/>
    <w:rsid w:val="00D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F7BF"/>
  <w15:chartTrackingRefBased/>
  <w15:docId w15:val="{1C90D789-DC0B-40D3-BB76-B4368B6B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3B3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3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63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6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2021-10-28T06:11:00Z</dcterms:created>
  <dcterms:modified xsi:type="dcterms:W3CDTF">2022-10-18T08:16:00Z</dcterms:modified>
</cp:coreProperties>
</file>