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12" w:rsidRDefault="002F3812" w:rsidP="00AF144A">
      <w:pPr>
        <w:tabs>
          <w:tab w:val="center" w:pos="3210"/>
        </w:tabs>
        <w:rPr>
          <w:b/>
          <w:bCs/>
          <w:sz w:val="32"/>
          <w:szCs w:val="32"/>
          <w:lang w:val="fr-BE"/>
        </w:rPr>
      </w:pPr>
      <w:r w:rsidRPr="002F3812">
        <w:rPr>
          <w:b/>
          <w:bCs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-66675</wp:posOffset>
            </wp:positionV>
            <wp:extent cx="1266825" cy="942975"/>
            <wp:effectExtent l="19050" t="0" r="9525" b="0"/>
            <wp:wrapTight wrapText="bothSides">
              <wp:wrapPolygon edited="0">
                <wp:start x="-325" y="0"/>
                <wp:lineTo x="-325" y="20073"/>
                <wp:lineTo x="21762" y="20073"/>
                <wp:lineTo x="21762" y="0"/>
                <wp:lineTo x="-325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75E">
        <w:rPr>
          <w:b/>
          <w:bCs/>
          <w:sz w:val="32"/>
          <w:szCs w:val="32"/>
          <w:lang w:val="fr-BE"/>
        </w:rPr>
        <w:tab/>
      </w:r>
    </w:p>
    <w:p w:rsidR="002A0193" w:rsidRDefault="00AA6195" w:rsidP="00542038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 w:rsidRPr="00FD545C">
        <w:rPr>
          <w:b/>
          <w:bCs/>
          <w:sz w:val="32"/>
          <w:szCs w:val="32"/>
          <w:lang w:val="fr-BE"/>
        </w:rPr>
        <w:t xml:space="preserve">Ecole </w:t>
      </w:r>
      <w:r>
        <w:rPr>
          <w:b/>
          <w:bCs/>
          <w:sz w:val="32"/>
          <w:szCs w:val="32"/>
          <w:lang w:val="fr-BE"/>
        </w:rPr>
        <w:t>N</w:t>
      </w:r>
      <w:r w:rsidRPr="00FD545C">
        <w:rPr>
          <w:b/>
          <w:bCs/>
          <w:sz w:val="32"/>
          <w:szCs w:val="32"/>
          <w:lang w:val="fr-BE"/>
        </w:rPr>
        <w:t xml:space="preserve">ationale </w:t>
      </w:r>
      <w:r>
        <w:rPr>
          <w:b/>
          <w:bCs/>
          <w:sz w:val="32"/>
          <w:szCs w:val="32"/>
          <w:lang w:val="fr-BE"/>
        </w:rPr>
        <w:t>O</w:t>
      </w:r>
      <w:r w:rsidRPr="00FD545C">
        <w:rPr>
          <w:b/>
          <w:bCs/>
          <w:sz w:val="32"/>
          <w:szCs w:val="32"/>
          <w:lang w:val="fr-BE"/>
        </w:rPr>
        <w:t>rthodoxe</w:t>
      </w:r>
    </w:p>
    <w:p w:rsidR="00E560AC" w:rsidRDefault="00E560AC" w:rsidP="00542038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2A0193" w:rsidRPr="007B281C" w:rsidRDefault="00542038" w:rsidP="00542038">
      <w:pPr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</w:t>
      </w:r>
      <w:r w:rsidR="00EB1EA6">
        <w:rPr>
          <w:b/>
          <w:bCs/>
          <w:sz w:val="32"/>
          <w:szCs w:val="32"/>
          <w:lang w:val="fr-BE"/>
        </w:rPr>
        <w:t>F</w:t>
      </w:r>
      <w:r w:rsidR="007B281C">
        <w:rPr>
          <w:b/>
          <w:bCs/>
          <w:sz w:val="32"/>
          <w:szCs w:val="32"/>
          <w:lang w:val="fr-BE"/>
        </w:rPr>
        <w:t>iche de</w:t>
      </w:r>
      <w:r w:rsidR="00892323">
        <w:rPr>
          <w:b/>
          <w:bCs/>
          <w:sz w:val="32"/>
          <w:szCs w:val="32"/>
          <w:lang w:val="fr-BE"/>
        </w:rPr>
        <w:t xml:space="preserve"> travail N1</w:t>
      </w:r>
    </w:p>
    <w:p w:rsidR="00892323" w:rsidRDefault="00771384" w:rsidP="00AF144A">
      <w:pPr>
        <w:pBdr>
          <w:bottom w:val="single" w:sz="12" w:space="1" w:color="auto"/>
        </w:pBdr>
        <w:tabs>
          <w:tab w:val="center" w:pos="4320"/>
          <w:tab w:val="left" w:pos="7275"/>
        </w:tabs>
        <w:rPr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 xml:space="preserve">……………………………….  </w:t>
      </w:r>
      <w:r w:rsidR="009841D9">
        <w:rPr>
          <w:b/>
          <w:bCs/>
          <w:sz w:val="24"/>
          <w:szCs w:val="24"/>
          <w:lang w:val="fr-BE"/>
        </w:rPr>
        <w:t xml:space="preserve">                                               </w:t>
      </w:r>
      <w:r>
        <w:rPr>
          <w:b/>
          <w:bCs/>
          <w:sz w:val="24"/>
          <w:szCs w:val="24"/>
          <w:lang w:val="fr-BE"/>
        </w:rPr>
        <w:t xml:space="preserve"> </w:t>
      </w:r>
      <w:r w:rsidR="009841D9">
        <w:rPr>
          <w:b/>
          <w:bCs/>
          <w:sz w:val="24"/>
          <w:szCs w:val="24"/>
          <w:lang w:val="fr-BE"/>
        </w:rPr>
        <w:t>Prénom</w:t>
      </w:r>
      <w:proofErr w:type="gramStart"/>
      <w:r w:rsidR="003857D6" w:rsidRPr="0012200F">
        <w:rPr>
          <w:b/>
          <w:bCs/>
          <w:sz w:val="24"/>
          <w:szCs w:val="24"/>
          <w:lang w:val="fr-BE"/>
        </w:rPr>
        <w:t> :…</w:t>
      </w:r>
      <w:proofErr w:type="gramEnd"/>
      <w:r w:rsidR="003857D6" w:rsidRPr="0012200F">
        <w:rPr>
          <w:b/>
          <w:bCs/>
          <w:sz w:val="24"/>
          <w:szCs w:val="24"/>
          <w:lang w:val="fr-BE"/>
        </w:rPr>
        <w:t>………………………</w:t>
      </w:r>
      <w:r w:rsidR="009841D9">
        <w:rPr>
          <w:b/>
          <w:bCs/>
          <w:sz w:val="24"/>
          <w:szCs w:val="24"/>
          <w:lang w:val="fr-BE"/>
        </w:rPr>
        <w:t>…..</w:t>
      </w:r>
      <w:r w:rsidR="009841D9">
        <w:rPr>
          <w:lang w:val="fr-BE"/>
        </w:rPr>
        <w:t xml:space="preserve"> </w:t>
      </w:r>
    </w:p>
    <w:p w:rsidR="00276810" w:rsidRPr="00892323" w:rsidRDefault="00892323" w:rsidP="00AF144A">
      <w:pPr>
        <w:pBdr>
          <w:bottom w:val="single" w:sz="12" w:space="1" w:color="auto"/>
        </w:pBdr>
        <w:tabs>
          <w:tab w:val="center" w:pos="4320"/>
          <w:tab w:val="left" w:pos="7275"/>
        </w:tabs>
        <w:rPr>
          <w:b/>
          <w:bCs/>
          <w:sz w:val="24"/>
          <w:szCs w:val="24"/>
          <w:lang w:val="fr-BE"/>
        </w:rPr>
      </w:pPr>
      <w:r w:rsidRPr="00892323">
        <w:rPr>
          <w:b/>
          <w:bCs/>
          <w:sz w:val="24"/>
          <w:szCs w:val="24"/>
          <w:lang w:val="fr-BE"/>
        </w:rPr>
        <w:t>Classe : 9</w:t>
      </w:r>
      <w:r w:rsidRPr="00892323">
        <w:rPr>
          <w:b/>
          <w:bCs/>
          <w:sz w:val="24"/>
          <w:szCs w:val="24"/>
          <w:vertAlign w:val="superscript"/>
          <w:lang w:val="fr-BE"/>
        </w:rPr>
        <w:t>e</w:t>
      </w:r>
      <w:r w:rsidRPr="00892323">
        <w:rPr>
          <w:b/>
          <w:bCs/>
          <w:sz w:val="24"/>
          <w:szCs w:val="24"/>
          <w:lang w:val="fr-BE"/>
        </w:rPr>
        <w:t xml:space="preserve"> /…………………………                                                      Date</w:t>
      </w:r>
      <w:proofErr w:type="gramStart"/>
      <w:r w:rsidRPr="00892323">
        <w:rPr>
          <w:b/>
          <w:bCs/>
          <w:sz w:val="24"/>
          <w:szCs w:val="24"/>
          <w:lang w:val="fr-BE"/>
        </w:rPr>
        <w:t> :…</w:t>
      </w:r>
      <w:proofErr w:type="gramEnd"/>
      <w:r w:rsidRPr="00892323">
        <w:rPr>
          <w:b/>
          <w:bCs/>
          <w:sz w:val="24"/>
          <w:szCs w:val="24"/>
          <w:lang w:val="fr-BE"/>
        </w:rPr>
        <w:t>……………………………</w:t>
      </w:r>
      <w:r>
        <w:rPr>
          <w:b/>
          <w:bCs/>
          <w:sz w:val="24"/>
          <w:szCs w:val="24"/>
          <w:lang w:val="fr-BE"/>
        </w:rPr>
        <w:t>.</w:t>
      </w:r>
      <w:r w:rsidR="009841D9" w:rsidRPr="00892323">
        <w:rPr>
          <w:b/>
          <w:bCs/>
          <w:sz w:val="24"/>
          <w:szCs w:val="24"/>
          <w:lang w:val="fr-BE"/>
        </w:rPr>
        <w:t xml:space="preserve">                                                     </w:t>
      </w:r>
    </w:p>
    <w:p w:rsidR="00FB0599" w:rsidRDefault="008106AD" w:rsidP="008D36CE">
      <w:pPr>
        <w:tabs>
          <w:tab w:val="left" w:pos="3165"/>
        </w:tabs>
        <w:jc w:val="center"/>
        <w:rPr>
          <w:sz w:val="28"/>
          <w:szCs w:val="28"/>
          <w:u w:val="single"/>
          <w:lang w:val="fr-BE"/>
        </w:rPr>
      </w:pPr>
      <w:r w:rsidRPr="008106AD">
        <w:rPr>
          <w:sz w:val="28"/>
          <w:szCs w:val="28"/>
          <w:u w:val="single"/>
          <w:lang w:val="fr-BE"/>
        </w:rPr>
        <w:t>Grammaire</w:t>
      </w:r>
    </w:p>
    <w:p w:rsidR="00486129" w:rsidRPr="00E560AC" w:rsidRDefault="00892323" w:rsidP="00AF144A">
      <w:pPr>
        <w:tabs>
          <w:tab w:val="left" w:pos="3165"/>
        </w:tabs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 xml:space="preserve">Entrainez-vous ! </w:t>
      </w:r>
      <w:r w:rsidR="00542038">
        <w:rPr>
          <w:b/>
          <w:bCs/>
          <w:sz w:val="28"/>
          <w:szCs w:val="28"/>
          <w:u w:val="single"/>
          <w:lang w:val="fr-BE"/>
        </w:rPr>
        <w:t>C</w:t>
      </w:r>
      <w:r>
        <w:rPr>
          <w:b/>
          <w:bCs/>
          <w:sz w:val="28"/>
          <w:szCs w:val="28"/>
          <w:u w:val="single"/>
          <w:lang w:val="fr-BE"/>
        </w:rPr>
        <w:t>onjugue</w:t>
      </w:r>
      <w:r w:rsidR="006F2275">
        <w:rPr>
          <w:b/>
          <w:bCs/>
          <w:sz w:val="28"/>
          <w:szCs w:val="28"/>
          <w:u w:val="single"/>
          <w:lang w:val="fr-BE"/>
        </w:rPr>
        <w:t>z</w:t>
      </w:r>
      <w:r>
        <w:rPr>
          <w:b/>
          <w:bCs/>
          <w:sz w:val="28"/>
          <w:szCs w:val="28"/>
          <w:u w:val="single"/>
          <w:lang w:val="fr-BE"/>
        </w:rPr>
        <w:t xml:space="preserve"> au </w:t>
      </w:r>
      <w:r w:rsidR="00542038">
        <w:rPr>
          <w:b/>
          <w:bCs/>
          <w:sz w:val="28"/>
          <w:szCs w:val="28"/>
          <w:u w:val="single"/>
          <w:lang w:val="fr-BE"/>
        </w:rPr>
        <w:t>présent</w:t>
      </w:r>
      <w:r>
        <w:rPr>
          <w:b/>
          <w:bCs/>
          <w:sz w:val="28"/>
          <w:szCs w:val="28"/>
          <w:u w:val="single"/>
          <w:lang w:val="fr-BE"/>
        </w:rPr>
        <w:t>.</w:t>
      </w:r>
      <w:r w:rsidR="005232FC" w:rsidRPr="00486129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                                         </w:t>
      </w: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1C027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bookmarkStart w:id="0" w:name="_Hlk111412445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pens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er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 : to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think</w:t>
            </w:r>
            <w:proofErr w:type="spellEnd"/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acheter:</w:t>
            </w:r>
            <w:r w:rsidR="0089232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 w:rsidR="0089232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…………….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voyager:…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</w:t>
            </w:r>
            <w:r w:rsidR="00DA23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’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achète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  <w:r w:rsidR="00D277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achètes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  <w:r w:rsidR="00D277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achète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D277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achetons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Vous</w:t>
            </w:r>
            <w:r w:rsidR="00D277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achetez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achètent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D27733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*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bookmarkEnd w:id="0"/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commencer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 to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jeter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throw</w:t>
            </w:r>
            <w:proofErr w:type="spellEnd"/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appeler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RPr="00892323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*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commençons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560AC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Pr="00E560AC" w:rsidRDefault="00486129" w:rsidP="00AF144A">
            <w:pPr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jette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jettes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jette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jetons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jetez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jettent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’appelle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appelles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appelle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appelons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appelez</w:t>
            </w:r>
          </w:p>
          <w:p w:rsidR="00AA19CE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appellent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2B0360" w:rsidTr="001C0279">
        <w:tc>
          <w:tcPr>
            <w:tcW w:w="2876" w:type="dxa"/>
          </w:tcPr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essayer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 : to </w:t>
            </w:r>
            <w:proofErr w:type="spellStart"/>
            <w:r w:rsidR="000631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try</w:t>
            </w:r>
            <w:proofErr w:type="spellEnd"/>
          </w:p>
        </w:tc>
        <w:tc>
          <w:tcPr>
            <w:tcW w:w="2877" w:type="dxa"/>
          </w:tcPr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envoyer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="000631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send</w:t>
            </w:r>
            <w:proofErr w:type="spellEnd"/>
          </w:p>
        </w:tc>
        <w:tc>
          <w:tcPr>
            <w:tcW w:w="2877" w:type="dxa"/>
          </w:tcPr>
          <w:p w:rsidR="002B0360" w:rsidRDefault="008152A5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nettoyer</w:t>
            </w:r>
            <w:r w:rsidR="002B0360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2B0360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2B0360" w:rsidTr="001C0279">
        <w:tc>
          <w:tcPr>
            <w:tcW w:w="2876" w:type="dxa"/>
          </w:tcPr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’essaie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essaies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essaie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essayons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essayez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essaient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2877" w:type="dxa"/>
          </w:tcPr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J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’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envoie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envoi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es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envoi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ons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Vous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ez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envoi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ent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2877" w:type="dxa"/>
          </w:tcPr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Je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2B0360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2B0360" w:rsidRDefault="002B0360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finir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 :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finish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choisir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………….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grandir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grow</w:t>
            </w:r>
            <w:proofErr w:type="spellEnd"/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E560AC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être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………….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avoir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aller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faire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</w:t>
            </w:r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dire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say</w:t>
            </w:r>
            <w:proofErr w:type="spellEnd"/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lire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E560AC" w:rsidRDefault="00E560AC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1C027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lastRenderedPageBreak/>
              <w:t>écrire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……………..</w:t>
            </w:r>
          </w:p>
        </w:tc>
        <w:tc>
          <w:tcPr>
            <w:tcW w:w="2877" w:type="dxa"/>
          </w:tcPr>
          <w:p w:rsidR="00486129" w:rsidRDefault="001C027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décrire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:to </w:t>
            </w:r>
            <w:proofErr w:type="spellStart"/>
            <w:r w:rsidR="008152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describe</w:t>
            </w:r>
            <w:proofErr w:type="spellEnd"/>
          </w:p>
        </w:tc>
        <w:tc>
          <w:tcPr>
            <w:tcW w:w="2877" w:type="dxa"/>
          </w:tcPr>
          <w:p w:rsidR="00486129" w:rsidRDefault="00D27733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attendre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’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rendre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…………………</w:t>
            </w:r>
          </w:p>
        </w:tc>
        <w:tc>
          <w:tcPr>
            <w:tcW w:w="2877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prendre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…………….</w:t>
            </w:r>
          </w:p>
        </w:tc>
        <w:tc>
          <w:tcPr>
            <w:tcW w:w="2877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apprendre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learn</w:t>
            </w:r>
            <w:proofErr w:type="spellEnd"/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E223C9" w:rsidRDefault="00E223C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sortir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…………………</w:t>
            </w:r>
          </w:p>
        </w:tc>
        <w:tc>
          <w:tcPr>
            <w:tcW w:w="2877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partir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leave</w:t>
            </w:r>
            <w:proofErr w:type="spellEnd"/>
          </w:p>
        </w:tc>
        <w:tc>
          <w:tcPr>
            <w:tcW w:w="2877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dormir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86129" w:rsidTr="00DA231A">
        <w:tc>
          <w:tcPr>
            <w:tcW w:w="2876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vouloir</w:t>
            </w:r>
            <w:proofErr w:type="gramEnd"/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</w:t>
            </w:r>
          </w:p>
        </w:tc>
        <w:tc>
          <w:tcPr>
            <w:tcW w:w="2877" w:type="dxa"/>
          </w:tcPr>
          <w:p w:rsidR="0048612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pouvoir</w:t>
            </w:r>
            <w:r w:rsidR="0048612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v</w:t>
            </w:r>
            <w:r w:rsidR="00E223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oir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486129" w:rsidTr="00DA231A">
        <w:tc>
          <w:tcPr>
            <w:tcW w:w="2876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486129" w:rsidRDefault="0048612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13A3D" w:rsidTr="00313A3D">
        <w:tc>
          <w:tcPr>
            <w:tcW w:w="2876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lastRenderedPageBreak/>
              <w:t>venir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 :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come</w:t>
            </w:r>
          </w:p>
        </w:tc>
        <w:tc>
          <w:tcPr>
            <w:tcW w:w="2877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mettre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:………………..</w:t>
            </w:r>
          </w:p>
        </w:tc>
        <w:tc>
          <w:tcPr>
            <w:tcW w:w="2877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recevoir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</w:tr>
      <w:tr w:rsidR="00313A3D" w:rsidTr="00313A3D">
        <w:tc>
          <w:tcPr>
            <w:tcW w:w="2876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313A3D" w:rsidRDefault="00313A3D" w:rsidP="00313A3D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486129" w:rsidRDefault="0048612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223C9" w:rsidTr="001C0279">
        <w:tc>
          <w:tcPr>
            <w:tcW w:w="2876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boire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……………..</w:t>
            </w:r>
          </w:p>
        </w:tc>
        <w:tc>
          <w:tcPr>
            <w:tcW w:w="2877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conduire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to</w:t>
            </w:r>
            <w:proofErr w:type="spell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drive</w:t>
            </w:r>
          </w:p>
        </w:tc>
        <w:tc>
          <w:tcPr>
            <w:tcW w:w="2877" w:type="dxa"/>
          </w:tcPr>
          <w:p w:rsidR="00E223C9" w:rsidRPr="001C0279" w:rsidRDefault="002B0360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savoir</w:t>
            </w:r>
            <w:r w:rsidR="00E223C9" w:rsidRP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="001C0279" w:rsidRP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to</w:t>
            </w:r>
            <w:proofErr w:type="spellEnd"/>
            <w:r w:rsidR="001C0279" w:rsidRP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know how t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o</w:t>
            </w:r>
          </w:p>
        </w:tc>
      </w:tr>
      <w:tr w:rsidR="00E223C9" w:rsidTr="001C0279">
        <w:tc>
          <w:tcPr>
            <w:tcW w:w="2876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E223C9" w:rsidRDefault="00E223C9" w:rsidP="00AF144A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223C9" w:rsidTr="001C0279">
        <w:tc>
          <w:tcPr>
            <w:tcW w:w="2876" w:type="dxa"/>
          </w:tcPr>
          <w:p w:rsidR="00E223C9" w:rsidRDefault="000D454E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connaître</w:t>
            </w:r>
            <w:proofErr w:type="gramEnd"/>
            <w:r w:rsidR="00E223C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 : to 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know</w:t>
            </w:r>
          </w:p>
        </w:tc>
        <w:tc>
          <w:tcPr>
            <w:tcW w:w="2877" w:type="dxa"/>
          </w:tcPr>
          <w:p w:rsidR="00E223C9" w:rsidRDefault="008152A5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sourire</w:t>
            </w:r>
            <w:r w:rsidR="00E223C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 w:rsidR="001C027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………………</w:t>
            </w:r>
          </w:p>
        </w:tc>
        <w:tc>
          <w:tcPr>
            <w:tcW w:w="2877" w:type="dxa"/>
          </w:tcPr>
          <w:p w:rsidR="00E223C9" w:rsidRDefault="008152A5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rire</w:t>
            </w:r>
            <w:r w:rsidR="00E223C9"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to </w:t>
            </w:r>
            <w:proofErr w:type="spellStart"/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laugh</w:t>
            </w:r>
            <w:proofErr w:type="spellEnd"/>
          </w:p>
        </w:tc>
      </w:tr>
      <w:tr w:rsidR="00E223C9" w:rsidRPr="00FB0599" w:rsidTr="001C0279">
        <w:tc>
          <w:tcPr>
            <w:tcW w:w="2876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ris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rions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</w:t>
            </w:r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r w:rsidR="005678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rient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</w:t>
            </w:r>
          </w:p>
          <w:p w:rsidR="00E223C9" w:rsidRDefault="00E223C9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877"/>
      </w:tblGrid>
      <w:tr w:rsidR="00FC71B4" w:rsidTr="00FC71B4"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bookmarkStart w:id="1" w:name="_Hlk111412731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lastRenderedPageBreak/>
              <w:t>se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réveiller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…………….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s’entendre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 xml:space="preserve"> sentir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:………………</w:t>
            </w:r>
          </w:p>
        </w:tc>
      </w:tr>
      <w:tr w:rsidR="00FC71B4" w:rsidTr="00FC71B4"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bookmarkEnd w:id="1"/>
      <w:tr w:rsidR="00FC71B4" w:rsidTr="00FC71B4"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S’asseoir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:…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……………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S’inscrire</w:t>
            </w:r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 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…………..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S’</w:t>
            </w:r>
            <w:r w:rsidR="00B173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intéresser</w:t>
            </w: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…………</w:t>
            </w:r>
          </w:p>
        </w:tc>
      </w:tr>
      <w:tr w:rsidR="00FC71B4" w:rsidTr="00FC71B4"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D83B9B" w:rsidRDefault="00FC71B4" w:rsidP="00217E38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  <w:bookmarkStart w:id="2" w:name="_GoBack"/>
            <w:bookmarkEnd w:id="2"/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2877" w:type="dxa"/>
          </w:tcPr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Je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Tu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Il,elle</w:t>
            </w:r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,on</w:t>
            </w:r>
            <w:proofErr w:type="spellEnd"/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Nous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Vous    </w:t>
            </w:r>
          </w:p>
          <w:p w:rsidR="00FC71B4" w:rsidRDefault="00FC71B4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>Ils,elles</w:t>
            </w:r>
            <w:proofErr w:type="spellEnd"/>
            <w:proofErr w:type="gramEnd"/>
            <w:r w:rsidRPr="004861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  <w:t xml:space="preserve">     </w:t>
            </w:r>
          </w:p>
        </w:tc>
      </w:tr>
      <w:tr w:rsidR="00EE181F" w:rsidTr="00FC71B4">
        <w:tc>
          <w:tcPr>
            <w:tcW w:w="2877" w:type="dxa"/>
          </w:tcPr>
          <w:p w:rsidR="00EE181F" w:rsidRPr="00486129" w:rsidRDefault="00EE181F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77" w:type="dxa"/>
          </w:tcPr>
          <w:p w:rsidR="00EE181F" w:rsidRPr="00486129" w:rsidRDefault="00EE181F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77" w:type="dxa"/>
          </w:tcPr>
          <w:p w:rsidR="00EE181F" w:rsidRPr="00486129" w:rsidRDefault="00EE181F" w:rsidP="00AF144A">
            <w:pPr>
              <w:tabs>
                <w:tab w:val="left" w:pos="6464"/>
                <w:tab w:val="right" w:pos="9026"/>
              </w:tabs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396A56" w:rsidRPr="00EE181F" w:rsidRDefault="00396A56" w:rsidP="00396A56">
      <w:pPr>
        <w:pStyle w:val="NormalWeb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EE181F">
        <w:rPr>
          <w:rFonts w:asciiTheme="minorHAnsi" w:hAnsiTheme="minorHAnsi" w:cstheme="minorHAnsi"/>
          <w:i/>
          <w:iCs/>
          <w:color w:val="000000"/>
          <w:sz w:val="28"/>
          <w:szCs w:val="28"/>
          <w:lang w:val="fr-FR"/>
        </w:rPr>
        <w:t>Met</w:t>
      </w:r>
      <w:r w:rsidR="00EE181F">
        <w:rPr>
          <w:rFonts w:asciiTheme="minorHAnsi" w:hAnsiTheme="minorHAnsi" w:cstheme="minorHAnsi"/>
          <w:i/>
          <w:iCs/>
          <w:color w:val="000000"/>
          <w:sz w:val="28"/>
          <w:szCs w:val="28"/>
          <w:lang w:val="fr-FR"/>
        </w:rPr>
        <w:t>s</w:t>
      </w:r>
      <w:r w:rsidRPr="00EE181F">
        <w:rPr>
          <w:rFonts w:asciiTheme="minorHAnsi" w:hAnsiTheme="minorHAnsi" w:cstheme="minorHAnsi"/>
          <w:i/>
          <w:iCs/>
          <w:color w:val="000000"/>
          <w:sz w:val="28"/>
          <w:szCs w:val="28"/>
          <w:lang w:val="fr-FR"/>
        </w:rPr>
        <w:t xml:space="preserve"> les verbes au présent de l'indicatif.</w:t>
      </w:r>
    </w:p>
    <w:p w:rsidR="00396A56" w:rsidRPr="00EE181F" w:rsidRDefault="00396A56" w:rsidP="00396A56">
      <w:pPr>
        <w:pStyle w:val="NormalWeb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a) 1. Nous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(passer) l'été à la campagne. 2. Les manifestants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(porter) des drapeaux rouges. 3. Tu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parler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bien français. 4. Il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(accompagner) sa mère à la gare. 5. Je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passer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devant le Musée de l'art russe. 6. Vous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embrasser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vos parents.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7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Ma sœur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jouer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du piano.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8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Quelles sciences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étudier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)-tu ?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9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Nous n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’………</w:t>
      </w:r>
      <w:proofErr w:type="gramStart"/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oublier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jamais nos cahiers.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0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Les enfants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(crier) dans la cour.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1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Tu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copier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la dictée.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2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Vous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louer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une belle chambre.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3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Nous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(remercier) nos parents pour leur bonté. </w:t>
      </w:r>
    </w:p>
    <w:p w:rsidR="00396A56" w:rsidRPr="00EE181F" w:rsidRDefault="00396A56" w:rsidP="00396A56">
      <w:pPr>
        <w:pStyle w:val="NormalWeb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b)</w:t>
      </w:r>
      <w:r w:rsidRPr="00EE181F">
        <w:rPr>
          <w:rFonts w:asciiTheme="minorHAnsi" w:hAnsiTheme="minorHAnsi" w:cstheme="minorHAnsi"/>
          <w:i/>
          <w:iCs/>
          <w:color w:val="000000"/>
          <w:sz w:val="28"/>
          <w:szCs w:val="28"/>
          <w:lang w:val="fr-FR"/>
        </w:rPr>
        <w:t> 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1. Elle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acheter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un kilo de pommes et elle les (peler). 2.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Nous……………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(prononcer) les mots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3.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Nous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(manger) beaucoup de fruits. 4. Vous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(essuyer) le tableau. 5. Comment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(s'appeler)-il ? 6. Le jeune homme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(se lever)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tard 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7. 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Nous…………………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(Annoncer) une bonne nouvelle à notre ami. 8. Les étudiants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(envoyer) des livres à leurs amis. 9. Nous ne (partager) pas votre opinion.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0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J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’………………………………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(employer) souvent ces mots.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1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Il (payer) son déjeuner.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2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Nous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(nager) bien.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3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Ce long récit me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……………………………….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ennuyer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4.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Je vous</w:t>
      </w:r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</w:t>
      </w:r>
      <w:proofErr w:type="gramStart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C114C8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lastRenderedPageBreak/>
        <w:t>(</w:t>
      </w:r>
      <w:proofErr w:type="gramStart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rappeler</w:t>
      </w:r>
      <w:proofErr w:type="gramEnd"/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vos promesses d'hier. </w:t>
      </w:r>
      <w:r w:rsidR="0040068F">
        <w:rPr>
          <w:rFonts w:asciiTheme="minorHAnsi" w:hAnsiTheme="minorHAnsi" w:cstheme="minorHAnsi"/>
          <w:color w:val="000000"/>
          <w:sz w:val="28"/>
          <w:szCs w:val="28"/>
          <w:lang w:val="fr-FR"/>
        </w:rPr>
        <w:t>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5</w:t>
      </w:r>
      <w:r w:rsidR="0040068F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Nous</w:t>
      </w:r>
      <w:r w:rsidR="0040068F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</w:t>
      </w:r>
      <w:r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(prononcer) bien les sons français. </w:t>
      </w:r>
    </w:p>
    <w:p w:rsidR="00396A56" w:rsidRPr="00281E9A" w:rsidRDefault="00EE181F" w:rsidP="00542038">
      <w:pPr>
        <w:pStyle w:val="NormalWeb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/>
        </w:rPr>
        <w:t>C)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 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1. Les fruits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mûrir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en automne. 2.Nos cours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(finir) dans l’après-midi. 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3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Il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……………………………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(choisir) une place près de la chaire.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4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Vous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………………………….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choisir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des jouets pour vos enfants.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5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. 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J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’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</w:t>
      </w:r>
      <w:proofErr w:type="gramEnd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(applaudir) cet artiste.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6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Il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</w:t>
      </w:r>
      <w:proofErr w:type="gramStart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obéir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aux ordres du professeur.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7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Nous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remplir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nos paniers de fraises.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8.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Vous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agir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sans réfléchir. 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9.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Les enfants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</w:t>
      </w:r>
      <w:proofErr w:type="gramStart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(grandir) vite.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0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. Tu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</w:t>
      </w:r>
      <w:proofErr w:type="gramStart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réfléchir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sur la conduite de ton fils.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1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Ces étudiants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……………………….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saisir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) tout du premier coup.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2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Le père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……………… 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(punir) ses enfants. 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3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Mes </w:t>
      </w:r>
      <w:r w:rsidR="00542038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copains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et moi, nous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</w:t>
      </w:r>
      <w:proofErr w:type="gramStart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se</w:t>
      </w:r>
      <w:proofErr w:type="gramEnd"/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542038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>réunir</w:t>
      </w:r>
      <w:r w:rsidR="00396A56" w:rsidRPr="00EE181F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) chaque mois. </w:t>
      </w:r>
      <w:r w:rsidR="00281E9A"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1</w:t>
      </w:r>
      <w:r w:rsidR="00542038">
        <w:rPr>
          <w:rFonts w:asciiTheme="minorHAnsi" w:hAnsiTheme="minorHAnsi" w:cstheme="minorHAnsi"/>
          <w:color w:val="000000"/>
          <w:sz w:val="28"/>
          <w:szCs w:val="28"/>
          <w:lang w:val="fr-FR"/>
        </w:rPr>
        <w:t>4.</w:t>
      </w:r>
      <w:r w:rsidR="00396A56"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Nous</w:t>
      </w:r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……………………</w:t>
      </w:r>
      <w:proofErr w:type="gramStart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…….</w:t>
      </w:r>
      <w:proofErr w:type="gramEnd"/>
      <w:r w:rsid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.</w:t>
      </w:r>
      <w:r w:rsidR="00396A56"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(</w:t>
      </w:r>
      <w:proofErr w:type="gramStart"/>
      <w:r w:rsidR="00396A56"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établir</w:t>
      </w:r>
      <w:proofErr w:type="gramEnd"/>
      <w:r w:rsidR="00396A56"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>) des relations d'amitié avec tous les pays.</w:t>
      </w:r>
    </w:p>
    <w:p w:rsidR="00263608" w:rsidRPr="00542038" w:rsidRDefault="00EE181F" w:rsidP="00542038">
      <w:pPr>
        <w:pStyle w:val="NormalWeb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281E9A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D) </w:t>
      </w:r>
      <w:r w:rsidR="00655825" w:rsidRPr="00542038">
        <w:rPr>
          <w:rFonts w:asciiTheme="minorHAnsi" w:hAnsiTheme="minorHAnsi" w:cstheme="minorHAnsi"/>
          <w:color w:val="4B4F58"/>
          <w:shd w:val="clear" w:color="auto" w:fill="FFFFFF"/>
          <w:lang w:val="fr-FR"/>
        </w:rPr>
        <w:t xml:space="preserve">1. 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Nous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…………………………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(suivre)un modèle prédéfini</w:t>
      </w:r>
      <w:r w:rsidR="0054203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2.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Ils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</w:t>
      </w:r>
      <w:proofErr w:type="gramStart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…….</w:t>
      </w:r>
      <w:proofErr w:type="gramEnd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venir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 du Canada pour faire cette réunion.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lang w:val="fr-FR"/>
        </w:rPr>
        <w:t>3.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Je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……………………….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boire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 l’eau du robinet.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lang w:val="fr-FR"/>
        </w:rPr>
        <w:t xml:space="preserve"> 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4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Tes parents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</w:t>
      </w:r>
      <w:proofErr w:type="gramStart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…….</w:t>
      </w:r>
      <w:proofErr w:type="gramEnd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croire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 que tu as changé de voiture.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5.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N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ous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……………………….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lire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des romans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anglais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.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6.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Nous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faire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)toujours le travail que vous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…………………………….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ne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pas faire) 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7.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vous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…………………..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(prendre) 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le métro ou le bus ?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lang w:val="fr-FR"/>
        </w:rPr>
        <w:t xml:space="preserve">8. 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Avec Marc, on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</w:t>
      </w:r>
      <w:proofErr w:type="gramStart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…….</w:t>
      </w:r>
      <w:proofErr w:type="gramEnd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ne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pas s’entendre) très bien et pourtant, je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…………………….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faire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 des efforts !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lang w:val="fr-FR"/>
        </w:rPr>
        <w:br/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9. Nous……………</w:t>
      </w:r>
      <w:proofErr w:type="gramStart"/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…….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(voir)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que c’est insupportable.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lang w:val="fr-FR"/>
        </w:rPr>
        <w:t>10.</w:t>
      </w:r>
      <w:r w:rsidR="00655825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T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u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………………..</w:t>
      </w:r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 xml:space="preserve"> (</w:t>
      </w:r>
      <w:proofErr w:type="gramStart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vouloir</w:t>
      </w:r>
      <w:proofErr w:type="gramEnd"/>
      <w:r w:rsidR="00263608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)apprendre le françai</w:t>
      </w:r>
      <w:r w:rsidR="00281E9A" w:rsidRPr="00542038">
        <w:rPr>
          <w:rFonts w:asciiTheme="minorHAnsi" w:hAnsiTheme="minorHAnsi" w:cstheme="minorHAnsi"/>
          <w:color w:val="4B4F58"/>
          <w:sz w:val="28"/>
          <w:szCs w:val="28"/>
          <w:shd w:val="clear" w:color="auto" w:fill="FFFFFF"/>
          <w:lang w:val="fr-FR"/>
        </w:rPr>
        <w:t>s ?</w:t>
      </w:r>
    </w:p>
    <w:p w:rsidR="00396A56" w:rsidRPr="00542038" w:rsidRDefault="00396A56" w:rsidP="00396A56">
      <w:pPr>
        <w:tabs>
          <w:tab w:val="left" w:pos="6464"/>
          <w:tab w:val="right" w:pos="9026"/>
        </w:tabs>
        <w:rPr>
          <w:rFonts w:cstheme="minorHAnsi"/>
          <w:color w:val="000000"/>
          <w:sz w:val="28"/>
          <w:szCs w:val="28"/>
          <w:lang w:val="fr-FR"/>
        </w:rPr>
      </w:pPr>
    </w:p>
    <w:p w:rsidR="00CC74BB" w:rsidRPr="00542038" w:rsidRDefault="00CC74BB" w:rsidP="00AF144A">
      <w:pPr>
        <w:tabs>
          <w:tab w:val="left" w:pos="6464"/>
          <w:tab w:val="right" w:pos="9026"/>
        </w:tabs>
        <w:rPr>
          <w:rFonts w:cstheme="minorHAnsi"/>
          <w:color w:val="000000"/>
          <w:sz w:val="28"/>
          <w:szCs w:val="28"/>
          <w:lang w:val="fr-FR"/>
        </w:rPr>
      </w:pPr>
    </w:p>
    <w:p w:rsidR="00892323" w:rsidRDefault="00BB5CB3" w:rsidP="00BB5CB3">
      <w:pPr>
        <w:tabs>
          <w:tab w:val="left" w:pos="3165"/>
        </w:tabs>
        <w:rPr>
          <w:rFonts w:ascii="Freestyle Script" w:hAnsi="Freestyle Script"/>
          <w:b/>
          <w:sz w:val="32"/>
          <w:szCs w:val="32"/>
          <w:lang w:val="fr-B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                                                                                                                            </w:t>
      </w:r>
      <w:r w:rsidR="004E3B1E" w:rsidRPr="00B17360">
        <w:rPr>
          <w:rFonts w:ascii="Freestyle Script" w:hAnsi="Freestyle Script"/>
          <w:b/>
          <w:sz w:val="32"/>
          <w:szCs w:val="32"/>
          <w:lang w:val="fr-BE"/>
        </w:rPr>
        <w:t>Bon courage</w:t>
      </w:r>
    </w:p>
    <w:p w:rsidR="00B17360" w:rsidRPr="00B17360" w:rsidRDefault="00B17360" w:rsidP="00892323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  <w:r w:rsidRPr="00B17360">
        <w:rPr>
          <w:rFonts w:ascii="Freestyle Script" w:hAnsi="Freestyle Script"/>
          <w:b/>
          <w:sz w:val="32"/>
          <w:szCs w:val="32"/>
          <w:lang w:val="fr-BE"/>
        </w:rPr>
        <w:t>ALI ASHA</w:t>
      </w:r>
    </w:p>
    <w:sectPr w:rsidR="00B17360" w:rsidRPr="00B17360" w:rsidSect="00B17360">
      <w:footerReference w:type="default" r:id="rId8"/>
      <w:pgSz w:w="12240" w:h="15840"/>
      <w:pgMar w:top="1440" w:right="153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22" w:rsidRDefault="00DD3A22" w:rsidP="00AB2DED">
      <w:pPr>
        <w:spacing w:after="0" w:line="240" w:lineRule="auto"/>
      </w:pPr>
      <w:r>
        <w:separator/>
      </w:r>
    </w:p>
  </w:endnote>
  <w:endnote w:type="continuationSeparator" w:id="0">
    <w:p w:rsidR="00DD3A22" w:rsidRDefault="00DD3A22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05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4C8" w:rsidRDefault="00C114C8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23C94691" wp14:editId="7BA4E118">
              <wp:extent cx="5204460" cy="359410"/>
              <wp:effectExtent l="0" t="0" r="0" b="254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4C8" w:rsidRDefault="00C1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22" w:rsidRDefault="00DD3A22" w:rsidP="00AB2DED">
      <w:pPr>
        <w:spacing w:after="0" w:line="240" w:lineRule="auto"/>
      </w:pPr>
      <w:r>
        <w:separator/>
      </w:r>
    </w:p>
  </w:footnote>
  <w:footnote w:type="continuationSeparator" w:id="0">
    <w:p w:rsidR="00DD3A22" w:rsidRDefault="00DD3A22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71"/>
    <w:multiLevelType w:val="hybridMultilevel"/>
    <w:tmpl w:val="09FEBB3C"/>
    <w:lvl w:ilvl="0" w:tplc="908260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F1E"/>
    <w:multiLevelType w:val="hybridMultilevel"/>
    <w:tmpl w:val="A300A706"/>
    <w:lvl w:ilvl="0" w:tplc="8182F7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522C"/>
    <w:multiLevelType w:val="hybridMultilevel"/>
    <w:tmpl w:val="A47C93CE"/>
    <w:lvl w:ilvl="0" w:tplc="D94CD7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C1C09"/>
    <w:multiLevelType w:val="hybridMultilevel"/>
    <w:tmpl w:val="EA926F04"/>
    <w:lvl w:ilvl="0" w:tplc="A1526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ACD"/>
    <w:multiLevelType w:val="hybridMultilevel"/>
    <w:tmpl w:val="3044F6E2"/>
    <w:lvl w:ilvl="0" w:tplc="F020A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2924"/>
    <w:multiLevelType w:val="hybridMultilevel"/>
    <w:tmpl w:val="3BC8C69A"/>
    <w:lvl w:ilvl="0" w:tplc="B9129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3634A"/>
    <w:multiLevelType w:val="hybridMultilevel"/>
    <w:tmpl w:val="6010CD1A"/>
    <w:lvl w:ilvl="0" w:tplc="8E420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6AD3"/>
    <w:multiLevelType w:val="hybridMultilevel"/>
    <w:tmpl w:val="823A5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B35"/>
    <w:multiLevelType w:val="hybridMultilevel"/>
    <w:tmpl w:val="F71477D8"/>
    <w:lvl w:ilvl="0" w:tplc="181AF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1098B"/>
    <w:multiLevelType w:val="hybridMultilevel"/>
    <w:tmpl w:val="9D7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79B4"/>
    <w:multiLevelType w:val="hybridMultilevel"/>
    <w:tmpl w:val="43D4A3F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7EFD"/>
    <w:multiLevelType w:val="hybridMultilevel"/>
    <w:tmpl w:val="8166C346"/>
    <w:lvl w:ilvl="0" w:tplc="05446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62CA"/>
    <w:multiLevelType w:val="hybridMultilevel"/>
    <w:tmpl w:val="0A34F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1CD8"/>
    <w:multiLevelType w:val="hybridMultilevel"/>
    <w:tmpl w:val="EBDE5F56"/>
    <w:lvl w:ilvl="0" w:tplc="71BEFE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C3A83"/>
    <w:multiLevelType w:val="hybridMultilevel"/>
    <w:tmpl w:val="03A632B8"/>
    <w:lvl w:ilvl="0" w:tplc="F6AA8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0B2388"/>
    <w:multiLevelType w:val="hybridMultilevel"/>
    <w:tmpl w:val="03CE3210"/>
    <w:lvl w:ilvl="0" w:tplc="0A8A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33FF7"/>
    <w:multiLevelType w:val="hybridMultilevel"/>
    <w:tmpl w:val="6D6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51485"/>
    <w:multiLevelType w:val="hybridMultilevel"/>
    <w:tmpl w:val="27902326"/>
    <w:lvl w:ilvl="0" w:tplc="80EA0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5E7"/>
    <w:multiLevelType w:val="hybridMultilevel"/>
    <w:tmpl w:val="7AC8CE3A"/>
    <w:lvl w:ilvl="0" w:tplc="D7AECD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A56ED"/>
    <w:multiLevelType w:val="hybridMultilevel"/>
    <w:tmpl w:val="AE06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73FA"/>
    <w:multiLevelType w:val="hybridMultilevel"/>
    <w:tmpl w:val="6D966AA6"/>
    <w:lvl w:ilvl="0" w:tplc="7FA20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0065"/>
    <w:multiLevelType w:val="hybridMultilevel"/>
    <w:tmpl w:val="D0247246"/>
    <w:lvl w:ilvl="0" w:tplc="71E4CC6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21F6C"/>
    <w:multiLevelType w:val="multilevel"/>
    <w:tmpl w:val="53E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830CE8"/>
    <w:multiLevelType w:val="hybridMultilevel"/>
    <w:tmpl w:val="DA56C790"/>
    <w:lvl w:ilvl="0" w:tplc="0D9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D2FF9"/>
    <w:multiLevelType w:val="hybridMultilevel"/>
    <w:tmpl w:val="CFE645FE"/>
    <w:lvl w:ilvl="0" w:tplc="2A08C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B3039"/>
    <w:multiLevelType w:val="hybridMultilevel"/>
    <w:tmpl w:val="7DCEBED0"/>
    <w:lvl w:ilvl="0" w:tplc="FBBCEA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03A81"/>
    <w:multiLevelType w:val="hybridMultilevel"/>
    <w:tmpl w:val="543A9204"/>
    <w:lvl w:ilvl="0" w:tplc="1FA0A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EF3172"/>
    <w:multiLevelType w:val="hybridMultilevel"/>
    <w:tmpl w:val="FBBAB9F0"/>
    <w:lvl w:ilvl="0" w:tplc="D7F67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2B3E"/>
    <w:multiLevelType w:val="hybridMultilevel"/>
    <w:tmpl w:val="0F2A2D36"/>
    <w:lvl w:ilvl="0" w:tplc="FB4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A1380"/>
    <w:multiLevelType w:val="hybridMultilevel"/>
    <w:tmpl w:val="B3820482"/>
    <w:lvl w:ilvl="0" w:tplc="075EF9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8"/>
  </w:num>
  <w:num w:numId="12">
    <w:abstractNumId w:val="43"/>
  </w:num>
  <w:num w:numId="13">
    <w:abstractNumId w:val="25"/>
  </w:num>
  <w:num w:numId="14">
    <w:abstractNumId w:val="18"/>
  </w:num>
  <w:num w:numId="15">
    <w:abstractNumId w:val="29"/>
  </w:num>
  <w:num w:numId="16">
    <w:abstractNumId w:val="34"/>
  </w:num>
  <w:num w:numId="17">
    <w:abstractNumId w:val="22"/>
  </w:num>
  <w:num w:numId="18">
    <w:abstractNumId w:val="3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6"/>
  </w:num>
  <w:num w:numId="23">
    <w:abstractNumId w:val="40"/>
  </w:num>
  <w:num w:numId="24">
    <w:abstractNumId w:val="13"/>
  </w:num>
  <w:num w:numId="25">
    <w:abstractNumId w:val="36"/>
  </w:num>
  <w:num w:numId="26">
    <w:abstractNumId w:val="30"/>
  </w:num>
  <w:num w:numId="27">
    <w:abstractNumId w:val="7"/>
  </w:num>
  <w:num w:numId="28">
    <w:abstractNumId w:val="0"/>
  </w:num>
  <w:num w:numId="29">
    <w:abstractNumId w:val="1"/>
  </w:num>
  <w:num w:numId="30">
    <w:abstractNumId w:val="31"/>
  </w:num>
  <w:num w:numId="31">
    <w:abstractNumId w:val="17"/>
  </w:num>
  <w:num w:numId="32">
    <w:abstractNumId w:val="21"/>
  </w:num>
  <w:num w:numId="33">
    <w:abstractNumId w:val="28"/>
  </w:num>
  <w:num w:numId="34">
    <w:abstractNumId w:val="37"/>
  </w:num>
  <w:num w:numId="35">
    <w:abstractNumId w:val="4"/>
  </w:num>
  <w:num w:numId="36">
    <w:abstractNumId w:val="39"/>
  </w:num>
  <w:num w:numId="37">
    <w:abstractNumId w:val="23"/>
  </w:num>
  <w:num w:numId="38">
    <w:abstractNumId w:val="24"/>
  </w:num>
  <w:num w:numId="39">
    <w:abstractNumId w:val="41"/>
  </w:num>
  <w:num w:numId="40">
    <w:abstractNumId w:val="33"/>
  </w:num>
  <w:num w:numId="41">
    <w:abstractNumId w:val="10"/>
  </w:num>
  <w:num w:numId="42">
    <w:abstractNumId w:val="42"/>
  </w:num>
  <w:num w:numId="43">
    <w:abstractNumId w:val="2"/>
  </w:num>
  <w:num w:numId="44">
    <w:abstractNumId w:val="15"/>
  </w:num>
  <w:num w:numId="4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053FE"/>
    <w:rsid w:val="00012B72"/>
    <w:rsid w:val="00012DD4"/>
    <w:rsid w:val="00024228"/>
    <w:rsid w:val="00025AE3"/>
    <w:rsid w:val="00025DD8"/>
    <w:rsid w:val="00045507"/>
    <w:rsid w:val="00046AC8"/>
    <w:rsid w:val="00050318"/>
    <w:rsid w:val="000631B0"/>
    <w:rsid w:val="00063D64"/>
    <w:rsid w:val="00065B0D"/>
    <w:rsid w:val="00070B7B"/>
    <w:rsid w:val="000760AD"/>
    <w:rsid w:val="0009034E"/>
    <w:rsid w:val="00092250"/>
    <w:rsid w:val="00096186"/>
    <w:rsid w:val="000A1D5A"/>
    <w:rsid w:val="000A49C3"/>
    <w:rsid w:val="000B7629"/>
    <w:rsid w:val="000C3E5A"/>
    <w:rsid w:val="000C5280"/>
    <w:rsid w:val="000D14D3"/>
    <w:rsid w:val="000D3D62"/>
    <w:rsid w:val="000D454E"/>
    <w:rsid w:val="00100DED"/>
    <w:rsid w:val="00104E0C"/>
    <w:rsid w:val="00110393"/>
    <w:rsid w:val="001112D2"/>
    <w:rsid w:val="001165FA"/>
    <w:rsid w:val="0012200F"/>
    <w:rsid w:val="00127AE0"/>
    <w:rsid w:val="00130A97"/>
    <w:rsid w:val="00136F7D"/>
    <w:rsid w:val="001433F8"/>
    <w:rsid w:val="0014758A"/>
    <w:rsid w:val="001514E6"/>
    <w:rsid w:val="00152537"/>
    <w:rsid w:val="001563D1"/>
    <w:rsid w:val="00157C13"/>
    <w:rsid w:val="001602DC"/>
    <w:rsid w:val="00162050"/>
    <w:rsid w:val="001626D8"/>
    <w:rsid w:val="001644EF"/>
    <w:rsid w:val="001676E1"/>
    <w:rsid w:val="00174593"/>
    <w:rsid w:val="001748D6"/>
    <w:rsid w:val="001810A9"/>
    <w:rsid w:val="00182AAC"/>
    <w:rsid w:val="00187810"/>
    <w:rsid w:val="0019376C"/>
    <w:rsid w:val="001957CD"/>
    <w:rsid w:val="00196973"/>
    <w:rsid w:val="001A5199"/>
    <w:rsid w:val="001A52DC"/>
    <w:rsid w:val="001B6E92"/>
    <w:rsid w:val="001C0279"/>
    <w:rsid w:val="001C093D"/>
    <w:rsid w:val="001D7216"/>
    <w:rsid w:val="001E7BAB"/>
    <w:rsid w:val="001F6D37"/>
    <w:rsid w:val="002000CA"/>
    <w:rsid w:val="00204C69"/>
    <w:rsid w:val="00214703"/>
    <w:rsid w:val="00217E38"/>
    <w:rsid w:val="002352E8"/>
    <w:rsid w:val="00240592"/>
    <w:rsid w:val="00243C3E"/>
    <w:rsid w:val="00243D73"/>
    <w:rsid w:val="00254B3B"/>
    <w:rsid w:val="00263608"/>
    <w:rsid w:val="00267F7F"/>
    <w:rsid w:val="00276082"/>
    <w:rsid w:val="00276810"/>
    <w:rsid w:val="00281E9A"/>
    <w:rsid w:val="00283873"/>
    <w:rsid w:val="00287E59"/>
    <w:rsid w:val="00292B15"/>
    <w:rsid w:val="0029580A"/>
    <w:rsid w:val="00296611"/>
    <w:rsid w:val="002A0193"/>
    <w:rsid w:val="002A0464"/>
    <w:rsid w:val="002A17B8"/>
    <w:rsid w:val="002A36DB"/>
    <w:rsid w:val="002A436D"/>
    <w:rsid w:val="002B0360"/>
    <w:rsid w:val="002B1145"/>
    <w:rsid w:val="002B1312"/>
    <w:rsid w:val="002B353D"/>
    <w:rsid w:val="002C110C"/>
    <w:rsid w:val="002C18DC"/>
    <w:rsid w:val="002C3926"/>
    <w:rsid w:val="002D02F4"/>
    <w:rsid w:val="002D212E"/>
    <w:rsid w:val="002D2DF6"/>
    <w:rsid w:val="002D30C3"/>
    <w:rsid w:val="002D419D"/>
    <w:rsid w:val="002D5D83"/>
    <w:rsid w:val="002E031C"/>
    <w:rsid w:val="002E0E94"/>
    <w:rsid w:val="002F3812"/>
    <w:rsid w:val="0030226E"/>
    <w:rsid w:val="00307CD7"/>
    <w:rsid w:val="00313A3D"/>
    <w:rsid w:val="00314A5B"/>
    <w:rsid w:val="00320E52"/>
    <w:rsid w:val="00326D50"/>
    <w:rsid w:val="003328F7"/>
    <w:rsid w:val="00333B60"/>
    <w:rsid w:val="00367300"/>
    <w:rsid w:val="003745F2"/>
    <w:rsid w:val="00382656"/>
    <w:rsid w:val="003857D6"/>
    <w:rsid w:val="003911C9"/>
    <w:rsid w:val="0039375E"/>
    <w:rsid w:val="00396A56"/>
    <w:rsid w:val="003A3DB4"/>
    <w:rsid w:val="003B10C0"/>
    <w:rsid w:val="003B5032"/>
    <w:rsid w:val="003B6D33"/>
    <w:rsid w:val="003C0B90"/>
    <w:rsid w:val="003C127B"/>
    <w:rsid w:val="003C595E"/>
    <w:rsid w:val="003D2A7D"/>
    <w:rsid w:val="003E1256"/>
    <w:rsid w:val="003E1B39"/>
    <w:rsid w:val="003F18FE"/>
    <w:rsid w:val="0040068F"/>
    <w:rsid w:val="00400A87"/>
    <w:rsid w:val="0040317D"/>
    <w:rsid w:val="00412BBE"/>
    <w:rsid w:val="00414CFA"/>
    <w:rsid w:val="0041740F"/>
    <w:rsid w:val="00433961"/>
    <w:rsid w:val="004356FE"/>
    <w:rsid w:val="00440118"/>
    <w:rsid w:val="0044375B"/>
    <w:rsid w:val="00444752"/>
    <w:rsid w:val="00445892"/>
    <w:rsid w:val="0044750C"/>
    <w:rsid w:val="004574AC"/>
    <w:rsid w:val="004648CF"/>
    <w:rsid w:val="004800B0"/>
    <w:rsid w:val="00485F2A"/>
    <w:rsid w:val="00486129"/>
    <w:rsid w:val="00492A5E"/>
    <w:rsid w:val="00494871"/>
    <w:rsid w:val="0049497B"/>
    <w:rsid w:val="004B05FD"/>
    <w:rsid w:val="004B28C3"/>
    <w:rsid w:val="004C2DF9"/>
    <w:rsid w:val="004C5803"/>
    <w:rsid w:val="004C588C"/>
    <w:rsid w:val="004E1DB6"/>
    <w:rsid w:val="004E2507"/>
    <w:rsid w:val="004E3B1E"/>
    <w:rsid w:val="004E5BA5"/>
    <w:rsid w:val="005232FC"/>
    <w:rsid w:val="0053010E"/>
    <w:rsid w:val="0053244B"/>
    <w:rsid w:val="00537F5D"/>
    <w:rsid w:val="00542038"/>
    <w:rsid w:val="005455DA"/>
    <w:rsid w:val="00547104"/>
    <w:rsid w:val="0054739A"/>
    <w:rsid w:val="005504BD"/>
    <w:rsid w:val="005508AD"/>
    <w:rsid w:val="00556DB8"/>
    <w:rsid w:val="00566025"/>
    <w:rsid w:val="00567815"/>
    <w:rsid w:val="005754F0"/>
    <w:rsid w:val="00582615"/>
    <w:rsid w:val="00596B30"/>
    <w:rsid w:val="005A01DE"/>
    <w:rsid w:val="005A2C3B"/>
    <w:rsid w:val="005B2F3B"/>
    <w:rsid w:val="005C4748"/>
    <w:rsid w:val="005E2B15"/>
    <w:rsid w:val="005F45DA"/>
    <w:rsid w:val="00611A9F"/>
    <w:rsid w:val="00617FB2"/>
    <w:rsid w:val="006203BC"/>
    <w:rsid w:val="00623527"/>
    <w:rsid w:val="006460D6"/>
    <w:rsid w:val="00655825"/>
    <w:rsid w:val="0066346E"/>
    <w:rsid w:val="006662E1"/>
    <w:rsid w:val="006666AC"/>
    <w:rsid w:val="00670614"/>
    <w:rsid w:val="00672CA6"/>
    <w:rsid w:val="00686A24"/>
    <w:rsid w:val="006903B0"/>
    <w:rsid w:val="0069198E"/>
    <w:rsid w:val="006975DD"/>
    <w:rsid w:val="00697B9C"/>
    <w:rsid w:val="006B1273"/>
    <w:rsid w:val="006B6428"/>
    <w:rsid w:val="006B6430"/>
    <w:rsid w:val="006C4972"/>
    <w:rsid w:val="006C7045"/>
    <w:rsid w:val="006C7EA0"/>
    <w:rsid w:val="006E139C"/>
    <w:rsid w:val="006E595D"/>
    <w:rsid w:val="006E6D87"/>
    <w:rsid w:val="006E7429"/>
    <w:rsid w:val="006F2275"/>
    <w:rsid w:val="006F2312"/>
    <w:rsid w:val="006F27FA"/>
    <w:rsid w:val="006F553E"/>
    <w:rsid w:val="006F6C27"/>
    <w:rsid w:val="007127D4"/>
    <w:rsid w:val="00725C55"/>
    <w:rsid w:val="00737632"/>
    <w:rsid w:val="00743413"/>
    <w:rsid w:val="0076253C"/>
    <w:rsid w:val="00771384"/>
    <w:rsid w:val="00786359"/>
    <w:rsid w:val="00787DB2"/>
    <w:rsid w:val="00793CFA"/>
    <w:rsid w:val="0079510D"/>
    <w:rsid w:val="007A1620"/>
    <w:rsid w:val="007A24E2"/>
    <w:rsid w:val="007B281C"/>
    <w:rsid w:val="007B3F53"/>
    <w:rsid w:val="007C1553"/>
    <w:rsid w:val="007C28FA"/>
    <w:rsid w:val="007C7601"/>
    <w:rsid w:val="007D3B51"/>
    <w:rsid w:val="007D4F18"/>
    <w:rsid w:val="007E03B8"/>
    <w:rsid w:val="007E134A"/>
    <w:rsid w:val="007E2093"/>
    <w:rsid w:val="007E7D9E"/>
    <w:rsid w:val="007F02CA"/>
    <w:rsid w:val="008019F5"/>
    <w:rsid w:val="008040B2"/>
    <w:rsid w:val="008106AD"/>
    <w:rsid w:val="008152A5"/>
    <w:rsid w:val="008179F6"/>
    <w:rsid w:val="00823273"/>
    <w:rsid w:val="00837CC8"/>
    <w:rsid w:val="0084464F"/>
    <w:rsid w:val="00852982"/>
    <w:rsid w:val="008560BD"/>
    <w:rsid w:val="00860839"/>
    <w:rsid w:val="00863347"/>
    <w:rsid w:val="0087110C"/>
    <w:rsid w:val="00881A24"/>
    <w:rsid w:val="00884A23"/>
    <w:rsid w:val="008862CB"/>
    <w:rsid w:val="0089008F"/>
    <w:rsid w:val="00892323"/>
    <w:rsid w:val="0089346E"/>
    <w:rsid w:val="008A6888"/>
    <w:rsid w:val="008D36CE"/>
    <w:rsid w:val="008E18D6"/>
    <w:rsid w:val="008F05EE"/>
    <w:rsid w:val="008F5F6C"/>
    <w:rsid w:val="008F7ED6"/>
    <w:rsid w:val="009021E5"/>
    <w:rsid w:val="0092584F"/>
    <w:rsid w:val="0093140D"/>
    <w:rsid w:val="00932A2C"/>
    <w:rsid w:val="00933FF1"/>
    <w:rsid w:val="00934F31"/>
    <w:rsid w:val="00936DAA"/>
    <w:rsid w:val="00944AAA"/>
    <w:rsid w:val="009478C6"/>
    <w:rsid w:val="00953908"/>
    <w:rsid w:val="00956963"/>
    <w:rsid w:val="00973AD4"/>
    <w:rsid w:val="0097701A"/>
    <w:rsid w:val="009841D9"/>
    <w:rsid w:val="009855A0"/>
    <w:rsid w:val="00990795"/>
    <w:rsid w:val="00992307"/>
    <w:rsid w:val="009A5501"/>
    <w:rsid w:val="009B0635"/>
    <w:rsid w:val="009B5AA1"/>
    <w:rsid w:val="009C39ED"/>
    <w:rsid w:val="009C5093"/>
    <w:rsid w:val="009C5734"/>
    <w:rsid w:val="009D1925"/>
    <w:rsid w:val="009E1BA5"/>
    <w:rsid w:val="009E7C68"/>
    <w:rsid w:val="00A02349"/>
    <w:rsid w:val="00A02A1A"/>
    <w:rsid w:val="00A04FCE"/>
    <w:rsid w:val="00A16E66"/>
    <w:rsid w:val="00A276B2"/>
    <w:rsid w:val="00A33CA2"/>
    <w:rsid w:val="00A34DFA"/>
    <w:rsid w:val="00A367A5"/>
    <w:rsid w:val="00A373CD"/>
    <w:rsid w:val="00A44909"/>
    <w:rsid w:val="00A5066F"/>
    <w:rsid w:val="00A52C9E"/>
    <w:rsid w:val="00A63C29"/>
    <w:rsid w:val="00A757D9"/>
    <w:rsid w:val="00A830AC"/>
    <w:rsid w:val="00A917DB"/>
    <w:rsid w:val="00AA19CE"/>
    <w:rsid w:val="00AA4412"/>
    <w:rsid w:val="00AA4B08"/>
    <w:rsid w:val="00AA6195"/>
    <w:rsid w:val="00AB1740"/>
    <w:rsid w:val="00AB2242"/>
    <w:rsid w:val="00AB2DED"/>
    <w:rsid w:val="00AB4AF1"/>
    <w:rsid w:val="00AC1FB3"/>
    <w:rsid w:val="00AC253E"/>
    <w:rsid w:val="00AD1F76"/>
    <w:rsid w:val="00AD2C87"/>
    <w:rsid w:val="00AE7F09"/>
    <w:rsid w:val="00AF144A"/>
    <w:rsid w:val="00AF6739"/>
    <w:rsid w:val="00AF6F60"/>
    <w:rsid w:val="00AF6FF4"/>
    <w:rsid w:val="00B00EA8"/>
    <w:rsid w:val="00B057E5"/>
    <w:rsid w:val="00B069A1"/>
    <w:rsid w:val="00B11D1E"/>
    <w:rsid w:val="00B122CB"/>
    <w:rsid w:val="00B126C6"/>
    <w:rsid w:val="00B165BA"/>
    <w:rsid w:val="00B17360"/>
    <w:rsid w:val="00B27EAE"/>
    <w:rsid w:val="00B30663"/>
    <w:rsid w:val="00B31105"/>
    <w:rsid w:val="00B4166A"/>
    <w:rsid w:val="00B45381"/>
    <w:rsid w:val="00B62540"/>
    <w:rsid w:val="00B7318C"/>
    <w:rsid w:val="00B73F0F"/>
    <w:rsid w:val="00B80034"/>
    <w:rsid w:val="00B979D5"/>
    <w:rsid w:val="00BA7EB3"/>
    <w:rsid w:val="00BB3ADF"/>
    <w:rsid w:val="00BB490C"/>
    <w:rsid w:val="00BB5CB3"/>
    <w:rsid w:val="00BB70F2"/>
    <w:rsid w:val="00BD0F83"/>
    <w:rsid w:val="00BF3EC9"/>
    <w:rsid w:val="00BF7012"/>
    <w:rsid w:val="00BF717F"/>
    <w:rsid w:val="00C01D93"/>
    <w:rsid w:val="00C050E2"/>
    <w:rsid w:val="00C112CC"/>
    <w:rsid w:val="00C114C8"/>
    <w:rsid w:val="00C1284B"/>
    <w:rsid w:val="00C13FB2"/>
    <w:rsid w:val="00C20E6A"/>
    <w:rsid w:val="00C211E2"/>
    <w:rsid w:val="00C34769"/>
    <w:rsid w:val="00C37FEC"/>
    <w:rsid w:val="00C50DEA"/>
    <w:rsid w:val="00C52107"/>
    <w:rsid w:val="00C546E8"/>
    <w:rsid w:val="00C54796"/>
    <w:rsid w:val="00C56437"/>
    <w:rsid w:val="00C71EF8"/>
    <w:rsid w:val="00C762C5"/>
    <w:rsid w:val="00C77657"/>
    <w:rsid w:val="00C90E7F"/>
    <w:rsid w:val="00C96145"/>
    <w:rsid w:val="00C96561"/>
    <w:rsid w:val="00C96E4E"/>
    <w:rsid w:val="00CA5331"/>
    <w:rsid w:val="00CA6CB1"/>
    <w:rsid w:val="00CB1D71"/>
    <w:rsid w:val="00CB46EE"/>
    <w:rsid w:val="00CB7E09"/>
    <w:rsid w:val="00CC5BAB"/>
    <w:rsid w:val="00CC74BB"/>
    <w:rsid w:val="00CD06E7"/>
    <w:rsid w:val="00CD078B"/>
    <w:rsid w:val="00CD0DFE"/>
    <w:rsid w:val="00CD35BF"/>
    <w:rsid w:val="00CD71D8"/>
    <w:rsid w:val="00CD7568"/>
    <w:rsid w:val="00CD7756"/>
    <w:rsid w:val="00CE0101"/>
    <w:rsid w:val="00CE1230"/>
    <w:rsid w:val="00CE210A"/>
    <w:rsid w:val="00CE5AD8"/>
    <w:rsid w:val="00CE6062"/>
    <w:rsid w:val="00CF0E43"/>
    <w:rsid w:val="00CF30A6"/>
    <w:rsid w:val="00D00AC4"/>
    <w:rsid w:val="00D01791"/>
    <w:rsid w:val="00D125A7"/>
    <w:rsid w:val="00D12E43"/>
    <w:rsid w:val="00D13A42"/>
    <w:rsid w:val="00D13BCB"/>
    <w:rsid w:val="00D13D9E"/>
    <w:rsid w:val="00D203FC"/>
    <w:rsid w:val="00D21A79"/>
    <w:rsid w:val="00D2590E"/>
    <w:rsid w:val="00D27733"/>
    <w:rsid w:val="00D31A78"/>
    <w:rsid w:val="00D401E2"/>
    <w:rsid w:val="00D60D19"/>
    <w:rsid w:val="00D712E7"/>
    <w:rsid w:val="00D751C8"/>
    <w:rsid w:val="00D768E0"/>
    <w:rsid w:val="00D83B9B"/>
    <w:rsid w:val="00D92A72"/>
    <w:rsid w:val="00DA039B"/>
    <w:rsid w:val="00DA231A"/>
    <w:rsid w:val="00DA3879"/>
    <w:rsid w:val="00DB1D30"/>
    <w:rsid w:val="00DC5645"/>
    <w:rsid w:val="00DD2689"/>
    <w:rsid w:val="00DD3A22"/>
    <w:rsid w:val="00DD5E33"/>
    <w:rsid w:val="00DD64DE"/>
    <w:rsid w:val="00DE6DAF"/>
    <w:rsid w:val="00DE74A8"/>
    <w:rsid w:val="00DF1A4A"/>
    <w:rsid w:val="00DF7417"/>
    <w:rsid w:val="00E054EC"/>
    <w:rsid w:val="00E1139C"/>
    <w:rsid w:val="00E144AA"/>
    <w:rsid w:val="00E201D9"/>
    <w:rsid w:val="00E223C9"/>
    <w:rsid w:val="00E2286E"/>
    <w:rsid w:val="00E2696E"/>
    <w:rsid w:val="00E40685"/>
    <w:rsid w:val="00E44032"/>
    <w:rsid w:val="00E506EF"/>
    <w:rsid w:val="00E554F3"/>
    <w:rsid w:val="00E560AC"/>
    <w:rsid w:val="00E6107F"/>
    <w:rsid w:val="00E7599F"/>
    <w:rsid w:val="00E76CB4"/>
    <w:rsid w:val="00E80444"/>
    <w:rsid w:val="00E81883"/>
    <w:rsid w:val="00E83295"/>
    <w:rsid w:val="00E85495"/>
    <w:rsid w:val="00E97ED6"/>
    <w:rsid w:val="00EB1EA6"/>
    <w:rsid w:val="00EB4671"/>
    <w:rsid w:val="00EC1ABF"/>
    <w:rsid w:val="00EC6FCD"/>
    <w:rsid w:val="00ED07E3"/>
    <w:rsid w:val="00EE181F"/>
    <w:rsid w:val="00EE4AB3"/>
    <w:rsid w:val="00EE7EDA"/>
    <w:rsid w:val="00EF35CB"/>
    <w:rsid w:val="00F04518"/>
    <w:rsid w:val="00F0614E"/>
    <w:rsid w:val="00F13811"/>
    <w:rsid w:val="00F2350F"/>
    <w:rsid w:val="00F34946"/>
    <w:rsid w:val="00F40D05"/>
    <w:rsid w:val="00F56E59"/>
    <w:rsid w:val="00F6576B"/>
    <w:rsid w:val="00F65C46"/>
    <w:rsid w:val="00F700D6"/>
    <w:rsid w:val="00F75AD9"/>
    <w:rsid w:val="00F75DEE"/>
    <w:rsid w:val="00F85FFC"/>
    <w:rsid w:val="00F95658"/>
    <w:rsid w:val="00F96151"/>
    <w:rsid w:val="00FA1AFC"/>
    <w:rsid w:val="00FA385C"/>
    <w:rsid w:val="00FA5328"/>
    <w:rsid w:val="00FA5E28"/>
    <w:rsid w:val="00FB0599"/>
    <w:rsid w:val="00FB5249"/>
    <w:rsid w:val="00FC6246"/>
    <w:rsid w:val="00FC71B4"/>
    <w:rsid w:val="00FD3921"/>
    <w:rsid w:val="00FE7087"/>
    <w:rsid w:val="00FE7266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6555"/>
  <w15:docId w15:val="{868F58D7-CF2D-4CB8-876C-F46D98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5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rsid w:val="004E3B1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27681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F18FE"/>
    <w:rPr>
      <w:b/>
      <w:bCs/>
    </w:rPr>
  </w:style>
  <w:style w:type="character" w:styleId="Emphasis">
    <w:name w:val="Emphasis"/>
    <w:basedOn w:val="DefaultParagraphFont"/>
    <w:uiPriority w:val="20"/>
    <w:qFormat/>
    <w:rsid w:val="003F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5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2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4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4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1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6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1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19</cp:revision>
  <cp:lastPrinted>2022-10-04T09:56:00Z</cp:lastPrinted>
  <dcterms:created xsi:type="dcterms:W3CDTF">2022-09-18T18:14:00Z</dcterms:created>
  <dcterms:modified xsi:type="dcterms:W3CDTF">2022-10-07T19:06:00Z</dcterms:modified>
</cp:coreProperties>
</file>